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2F" w:rsidRDefault="00001D2F" w:rsidP="00001D2F">
      <w:pPr>
        <w:pStyle w:val="Normalwebb"/>
        <w:rPr>
          <w:rFonts w:ascii="Guardian Sans Bold" w:hAnsi="Guardian Sans Bold"/>
          <w:sz w:val="32"/>
          <w:szCs w:val="32"/>
        </w:rPr>
      </w:pPr>
      <w:bookmarkStart w:id="0" w:name="_GoBack"/>
      <w:bookmarkEnd w:id="0"/>
      <w:r>
        <w:rPr>
          <w:rFonts w:ascii="Mercury Text G2" w:hAnsi="Mercury Text G2"/>
          <w:noProof/>
          <w:sz w:val="22"/>
          <w:szCs w:val="22"/>
        </w:rPr>
        <w:drawing>
          <wp:anchor distT="0" distB="0" distL="114300" distR="114300" simplePos="0" relativeHeight="251658240" behindDoc="0" locked="0" layoutInCell="1" allowOverlap="1" wp14:anchorId="535BCD14" wp14:editId="03D75196">
            <wp:simplePos x="0" y="0"/>
            <wp:positionH relativeFrom="column">
              <wp:posOffset>4189730</wp:posOffset>
            </wp:positionH>
            <wp:positionV relativeFrom="paragraph">
              <wp:posOffset>-100965</wp:posOffset>
            </wp:positionV>
            <wp:extent cx="1828800" cy="49657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49657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sz w:val="22"/>
          <w:szCs w:val="22"/>
        </w:rPr>
        <w:t>pressmeddelande</w:t>
      </w:r>
      <w:r>
        <w:rPr>
          <w:rFonts w:ascii="Mercury Text G2" w:hAnsi="Mercury Text G2"/>
          <w:sz w:val="22"/>
          <w:szCs w:val="22"/>
        </w:rPr>
        <w:tab/>
      </w:r>
      <w:r>
        <w:rPr>
          <w:rFonts w:ascii="Mercury Text G2" w:hAnsi="Mercury Text G2"/>
          <w:sz w:val="22"/>
          <w:szCs w:val="22"/>
        </w:rPr>
        <w:tab/>
      </w:r>
      <w:r>
        <w:rPr>
          <w:rFonts w:ascii="Mercury Text G2" w:hAnsi="Mercury Text G2"/>
          <w:sz w:val="22"/>
          <w:szCs w:val="22"/>
        </w:rPr>
        <w:tab/>
      </w:r>
      <w:r>
        <w:rPr>
          <w:rFonts w:ascii="Mercury Text G2" w:hAnsi="Mercury Text G2"/>
          <w:sz w:val="22"/>
          <w:szCs w:val="22"/>
        </w:rPr>
        <w:br/>
        <w:t>den 7 mars 2014</w:t>
      </w:r>
      <w:r>
        <w:rPr>
          <w:rFonts w:ascii="Mercury Text G2" w:hAnsi="Mercury Text G2"/>
          <w:sz w:val="22"/>
          <w:szCs w:val="22"/>
        </w:rPr>
        <w:br/>
      </w:r>
    </w:p>
    <w:p w:rsidR="00001D2F" w:rsidRPr="00001D2F" w:rsidRDefault="00001D2F" w:rsidP="00001D2F">
      <w:pPr>
        <w:pStyle w:val="Normalwebb"/>
        <w:rPr>
          <w:rFonts w:ascii="Guardian Sans Bold" w:hAnsi="Guardian Sans Bold"/>
          <w:sz w:val="32"/>
          <w:szCs w:val="32"/>
        </w:rPr>
      </w:pPr>
      <w:r w:rsidRPr="00001D2F">
        <w:rPr>
          <w:rFonts w:ascii="Guardian Sans Bold" w:hAnsi="Guardian Sans Bold"/>
          <w:sz w:val="32"/>
          <w:szCs w:val="32"/>
        </w:rPr>
        <w:t>Ängeln på Malmskillnadsgatan Årets Lyckofrämjare</w:t>
      </w:r>
    </w:p>
    <w:p w:rsidR="00001D2F" w:rsidRPr="00001D2F" w:rsidRDefault="00001D2F" w:rsidP="00001D2F">
      <w:pPr>
        <w:pStyle w:val="Normalwebb"/>
        <w:rPr>
          <w:rFonts w:ascii="Mercury Text G2" w:hAnsi="Mercury Text G2"/>
          <w:sz w:val="30"/>
          <w:szCs w:val="30"/>
        </w:rPr>
      </w:pPr>
      <w:r w:rsidRPr="00001D2F">
        <w:rPr>
          <w:rFonts w:ascii="Mercury Text G2" w:hAnsi="Mercury Text G2"/>
          <w:sz w:val="30"/>
          <w:szCs w:val="30"/>
          <w:shd w:val="clear" w:color="auto" w:fill="FFFFFF"/>
        </w:rPr>
        <w:t>I september förra året kom Elise Lindqvists självbiografi</w:t>
      </w:r>
      <w:r w:rsidRPr="00001D2F">
        <w:rPr>
          <w:rStyle w:val="apple-converted-space"/>
          <w:rFonts w:ascii="Mercury Text G2" w:hAnsi="Mercury Text G2"/>
          <w:sz w:val="30"/>
          <w:szCs w:val="30"/>
          <w:shd w:val="clear" w:color="auto" w:fill="FFFFFF"/>
        </w:rPr>
        <w:t> </w:t>
      </w:r>
      <w:hyperlink r:id="rId6" w:tgtFrame="_blank" w:history="1">
        <w:r w:rsidRPr="00001D2F">
          <w:rPr>
            <w:rStyle w:val="Hyperlnk"/>
            <w:rFonts w:ascii="Mercury Text G2" w:hAnsi="Mercury Text G2"/>
            <w:i/>
            <w:iCs/>
            <w:color w:val="auto"/>
            <w:sz w:val="30"/>
            <w:szCs w:val="30"/>
            <w:shd w:val="clear" w:color="auto" w:fill="FFFFFF"/>
          </w:rPr>
          <w:t>Ängeln på Malmskillnadsgatan</w:t>
        </w:r>
      </w:hyperlink>
      <w:r w:rsidRPr="00001D2F">
        <w:rPr>
          <w:rFonts w:ascii="Mercury Text G2" w:hAnsi="Mercury Text G2"/>
          <w:sz w:val="30"/>
          <w:szCs w:val="30"/>
          <w:shd w:val="clear" w:color="auto" w:fill="FFFFFF"/>
        </w:rPr>
        <w:t>.</w:t>
      </w:r>
      <w:r w:rsidRPr="00001D2F">
        <w:rPr>
          <w:rStyle w:val="apple-converted-space"/>
          <w:rFonts w:ascii="Mercury Text G2" w:hAnsi="Mercury Text G2"/>
          <w:sz w:val="30"/>
          <w:szCs w:val="30"/>
          <w:shd w:val="clear" w:color="auto" w:fill="FFFFFF"/>
        </w:rPr>
        <w:t xml:space="preserve"> Nu har </w:t>
      </w:r>
      <w:r w:rsidRPr="00001D2F">
        <w:rPr>
          <w:rFonts w:ascii="Mercury Text G2" w:hAnsi="Mercury Text G2"/>
          <w:sz w:val="30"/>
          <w:szCs w:val="30"/>
        </w:rPr>
        <w:t xml:space="preserve">Global </w:t>
      </w:r>
      <w:proofErr w:type="spellStart"/>
      <w:r w:rsidRPr="00001D2F">
        <w:rPr>
          <w:rFonts w:ascii="Mercury Text G2" w:hAnsi="Mercury Text G2"/>
          <w:sz w:val="30"/>
          <w:szCs w:val="30"/>
        </w:rPr>
        <w:t>Happiness</w:t>
      </w:r>
      <w:proofErr w:type="spellEnd"/>
      <w:r w:rsidRPr="00001D2F">
        <w:rPr>
          <w:rFonts w:ascii="Mercury Text G2" w:hAnsi="Mercury Text G2"/>
          <w:sz w:val="30"/>
          <w:szCs w:val="30"/>
        </w:rPr>
        <w:t xml:space="preserve"> </w:t>
      </w:r>
      <w:proofErr w:type="spellStart"/>
      <w:r w:rsidRPr="00001D2F">
        <w:rPr>
          <w:rFonts w:ascii="Mercury Text G2" w:hAnsi="Mercury Text G2"/>
          <w:sz w:val="30"/>
          <w:szCs w:val="30"/>
        </w:rPr>
        <w:t>Organization</w:t>
      </w:r>
      <w:proofErr w:type="spellEnd"/>
      <w:r w:rsidRPr="00001D2F">
        <w:rPr>
          <w:rFonts w:ascii="Mercury Text G2" w:hAnsi="Mercury Text G2"/>
          <w:sz w:val="30"/>
          <w:szCs w:val="30"/>
        </w:rPr>
        <w:t xml:space="preserve"> utsett henne till Årets Lyckofrämjare 2013.</w:t>
      </w:r>
    </w:p>
    <w:p w:rsidR="00001D2F" w:rsidRPr="00001D2F" w:rsidRDefault="00001D2F" w:rsidP="00001D2F">
      <w:pPr>
        <w:pStyle w:val="Normalwebb"/>
        <w:rPr>
          <w:rFonts w:ascii="Mercury Text G2" w:hAnsi="Mercury Text G2"/>
          <w:sz w:val="22"/>
          <w:szCs w:val="22"/>
        </w:rPr>
      </w:pPr>
      <w:r w:rsidRPr="00001D2F">
        <w:rPr>
          <w:rFonts w:ascii="Mercury Text G2" w:hAnsi="Mercury Text G2"/>
          <w:sz w:val="22"/>
          <w:szCs w:val="22"/>
        </w:rPr>
        <w:t xml:space="preserve">Elise Lindqvist tilldelas priset Årets Lyckofrämjare 2013 av Global </w:t>
      </w:r>
      <w:proofErr w:type="spellStart"/>
      <w:r w:rsidRPr="00001D2F">
        <w:rPr>
          <w:rFonts w:ascii="Mercury Text G2" w:hAnsi="Mercury Text G2"/>
          <w:sz w:val="22"/>
          <w:szCs w:val="22"/>
        </w:rPr>
        <w:t>Happiness</w:t>
      </w:r>
      <w:proofErr w:type="spellEnd"/>
      <w:r w:rsidRPr="00001D2F">
        <w:rPr>
          <w:rFonts w:ascii="Mercury Text G2" w:hAnsi="Mercury Text G2"/>
          <w:sz w:val="22"/>
          <w:szCs w:val="22"/>
        </w:rPr>
        <w:t xml:space="preserve"> </w:t>
      </w:r>
      <w:proofErr w:type="spellStart"/>
      <w:r w:rsidRPr="00001D2F">
        <w:rPr>
          <w:rFonts w:ascii="Mercury Text G2" w:hAnsi="Mercury Text G2"/>
          <w:sz w:val="22"/>
          <w:szCs w:val="22"/>
        </w:rPr>
        <w:t>Organization</w:t>
      </w:r>
      <w:proofErr w:type="spellEnd"/>
      <w:r w:rsidRPr="00001D2F">
        <w:rPr>
          <w:rFonts w:ascii="Mercury Text G2" w:hAnsi="Mercury Text G2"/>
          <w:sz w:val="22"/>
          <w:szCs w:val="22"/>
        </w:rPr>
        <w:t xml:space="preserve"> för sitt arbete med att hjälpa de utsatta kvinnorna på Malmskillnadsgatan i Stockholm. Prisets syfte är att uppmärksamma, belöna och visa uppskattning till någon som har gjort stora positiva lyckoavtryck i samhället. </w:t>
      </w:r>
    </w:p>
    <w:p w:rsidR="00001D2F" w:rsidRPr="00001D2F" w:rsidRDefault="00001D2F" w:rsidP="00001D2F">
      <w:pPr>
        <w:pStyle w:val="Normalwebb"/>
        <w:rPr>
          <w:rFonts w:ascii="Mercury Text G2" w:hAnsi="Mercury Text G2"/>
          <w:sz w:val="22"/>
          <w:szCs w:val="22"/>
        </w:rPr>
      </w:pPr>
      <w:r w:rsidRPr="00001D2F">
        <w:rPr>
          <w:rFonts w:ascii="Mercury Text G2" w:hAnsi="Mercury Text G2"/>
          <w:sz w:val="22"/>
          <w:szCs w:val="22"/>
        </w:rPr>
        <w:t xml:space="preserve">– Elise har själv sålt sin kropp och vet vilket lidande många av de prostituerade kvinnorna upplever dag efter dag. Det idoga ideella arbete hon lagt ner för att hjälpa dessa människor är helt fantastiskt, säger Ludvig Lindström som är ordförande i Global </w:t>
      </w:r>
      <w:proofErr w:type="spellStart"/>
      <w:r w:rsidRPr="00001D2F">
        <w:rPr>
          <w:rFonts w:ascii="Mercury Text G2" w:hAnsi="Mercury Text G2"/>
          <w:sz w:val="22"/>
          <w:szCs w:val="22"/>
        </w:rPr>
        <w:t>Happiness</w:t>
      </w:r>
      <w:proofErr w:type="spellEnd"/>
      <w:r w:rsidRPr="00001D2F">
        <w:rPr>
          <w:rFonts w:ascii="Mercury Text G2" w:hAnsi="Mercury Text G2"/>
          <w:sz w:val="22"/>
          <w:szCs w:val="22"/>
        </w:rPr>
        <w:t xml:space="preserve"> </w:t>
      </w:r>
      <w:proofErr w:type="spellStart"/>
      <w:r w:rsidRPr="00001D2F">
        <w:rPr>
          <w:rFonts w:ascii="Mercury Text G2" w:hAnsi="Mercury Text G2"/>
          <w:sz w:val="22"/>
          <w:szCs w:val="22"/>
        </w:rPr>
        <w:t>Organization</w:t>
      </w:r>
      <w:proofErr w:type="spellEnd"/>
      <w:r w:rsidRPr="00001D2F">
        <w:rPr>
          <w:rFonts w:ascii="Mercury Text G2" w:hAnsi="Mercury Text G2"/>
          <w:sz w:val="22"/>
          <w:szCs w:val="22"/>
        </w:rPr>
        <w:t>.</w:t>
      </w:r>
    </w:p>
    <w:p w:rsidR="00001D2F" w:rsidRPr="00001D2F" w:rsidRDefault="00001D2F" w:rsidP="00001D2F">
      <w:pPr>
        <w:pStyle w:val="Normalwebb"/>
        <w:rPr>
          <w:rFonts w:ascii="Mercury Text G2" w:hAnsi="Mercury Text G2"/>
          <w:sz w:val="22"/>
          <w:szCs w:val="22"/>
        </w:rPr>
      </w:pPr>
      <w:r w:rsidRPr="00001D2F">
        <w:rPr>
          <w:rFonts w:ascii="Mercury Text G2" w:hAnsi="Mercury Text G2"/>
          <w:sz w:val="22"/>
          <w:szCs w:val="22"/>
        </w:rPr>
        <w:t xml:space="preserve">Boken </w:t>
      </w:r>
      <w:r w:rsidRPr="00001D2F">
        <w:rPr>
          <w:rFonts w:ascii="Mercury Text G2" w:hAnsi="Mercury Text G2"/>
          <w:i/>
          <w:iCs/>
          <w:sz w:val="22"/>
          <w:szCs w:val="22"/>
        </w:rPr>
        <w:t>Ängeln på Malmskillnadsgatan</w:t>
      </w:r>
      <w:r w:rsidRPr="00001D2F">
        <w:rPr>
          <w:rFonts w:ascii="Mercury Text G2" w:hAnsi="Mercury Text G2"/>
          <w:sz w:val="22"/>
          <w:szCs w:val="22"/>
        </w:rPr>
        <w:t xml:space="preserve">, den självbiografi som Elise Lindqvist skrev tillsammans med </w:t>
      </w:r>
      <w:proofErr w:type="spellStart"/>
      <w:r w:rsidRPr="00001D2F">
        <w:rPr>
          <w:rFonts w:ascii="Mercury Text G2" w:hAnsi="Mercury Text G2"/>
          <w:sz w:val="22"/>
          <w:szCs w:val="22"/>
        </w:rPr>
        <w:t>Antima</w:t>
      </w:r>
      <w:proofErr w:type="spellEnd"/>
      <w:r w:rsidRPr="00001D2F">
        <w:rPr>
          <w:rFonts w:ascii="Mercury Text G2" w:hAnsi="Mercury Text G2"/>
          <w:sz w:val="22"/>
          <w:szCs w:val="22"/>
        </w:rPr>
        <w:t xml:space="preserve"> Linjer förra året, har blivit mycket uppmärksammad och bland annat lett till att Elise Lindqvist på många platser i Sverige har fått berätta om arbetet bland Stockholms prostituerade. En uppsökande verksamhet som liknar den på Malmskillnadsgatan har också startats i Göteborg.</w:t>
      </w:r>
    </w:p>
    <w:p w:rsidR="00001D2F" w:rsidRPr="00001D2F" w:rsidRDefault="00001D2F" w:rsidP="00001D2F">
      <w:pPr>
        <w:pStyle w:val="Normalwebb"/>
        <w:rPr>
          <w:rFonts w:ascii="Mercury Text G2" w:hAnsi="Mercury Text G2"/>
          <w:sz w:val="22"/>
          <w:szCs w:val="22"/>
        </w:rPr>
      </w:pPr>
      <w:r w:rsidRPr="00001D2F">
        <w:rPr>
          <w:rFonts w:ascii="Mercury Text G2" w:hAnsi="Mercury Text G2"/>
          <w:sz w:val="22"/>
          <w:szCs w:val="22"/>
        </w:rPr>
        <w:t>– Jag vill nå dem som drar omkring med skam och skuld, som kanske lever ett destruktivt liv med missbruk, våld och skräck, precis som jag själv gjorde, säger Elise Lindqvist. Jag vill tala om för dem att det finns hjälp att få. Den här utnämningen är fantastiskt rolig att få, och den inspirerar mig att jobba vidare med det jag gör.</w:t>
      </w:r>
    </w:p>
    <w:p w:rsidR="00001D2F" w:rsidRPr="00001D2F" w:rsidRDefault="00001D2F" w:rsidP="00001D2F">
      <w:pPr>
        <w:rPr>
          <w:rFonts w:ascii="Mercury Text G2" w:hAnsi="Mercury Text G2"/>
          <w:lang w:eastAsia="sv-SE"/>
        </w:rPr>
      </w:pPr>
      <w:r w:rsidRPr="00001D2F">
        <w:rPr>
          <w:rFonts w:ascii="Mercury Text G2" w:hAnsi="Mercury Text G2"/>
          <w:b/>
          <w:bCs/>
          <w:lang w:eastAsia="sv-SE"/>
        </w:rPr>
        <w:t xml:space="preserve">Global </w:t>
      </w:r>
      <w:proofErr w:type="spellStart"/>
      <w:r w:rsidRPr="00001D2F">
        <w:rPr>
          <w:rFonts w:ascii="Mercury Text G2" w:hAnsi="Mercury Text G2"/>
          <w:b/>
          <w:bCs/>
          <w:lang w:eastAsia="sv-SE"/>
        </w:rPr>
        <w:t>Happiness</w:t>
      </w:r>
      <w:proofErr w:type="spellEnd"/>
      <w:r w:rsidRPr="00001D2F">
        <w:rPr>
          <w:rFonts w:ascii="Mercury Text G2" w:hAnsi="Mercury Text G2"/>
          <w:b/>
          <w:bCs/>
          <w:lang w:eastAsia="sv-SE"/>
        </w:rPr>
        <w:t xml:space="preserve"> </w:t>
      </w:r>
      <w:proofErr w:type="spellStart"/>
      <w:r w:rsidRPr="00001D2F">
        <w:rPr>
          <w:rFonts w:ascii="Mercury Text G2" w:hAnsi="Mercury Text G2"/>
          <w:b/>
          <w:bCs/>
          <w:lang w:eastAsia="sv-SE"/>
        </w:rPr>
        <w:t>Organization</w:t>
      </w:r>
      <w:proofErr w:type="spellEnd"/>
      <w:r w:rsidRPr="00001D2F">
        <w:rPr>
          <w:rFonts w:ascii="Mercury Text G2" w:hAnsi="Mercury Text G2"/>
          <w:lang w:eastAsia="sv-SE"/>
        </w:rPr>
        <w:t xml:space="preserve"> är en internationell ideell organisation som syftar till att på vetenskaplig grund öka lyckan och minska lidandet i världen. Bland tidigare mottagare av priset Årets Lyckofrämjare finns artisten Timbuktu och tidningen </w:t>
      </w:r>
      <w:proofErr w:type="spellStart"/>
      <w:r w:rsidRPr="00001D2F">
        <w:rPr>
          <w:rFonts w:ascii="Mercury Text G2" w:hAnsi="Mercury Text G2"/>
          <w:lang w:eastAsia="sv-SE"/>
        </w:rPr>
        <w:t>Good</w:t>
      </w:r>
      <w:proofErr w:type="spellEnd"/>
      <w:r w:rsidRPr="00001D2F">
        <w:rPr>
          <w:rFonts w:ascii="Mercury Text G2" w:hAnsi="Mercury Text G2"/>
          <w:lang w:eastAsia="sv-SE"/>
        </w:rPr>
        <w:t xml:space="preserve"> </w:t>
      </w:r>
      <w:proofErr w:type="spellStart"/>
      <w:r w:rsidRPr="00001D2F">
        <w:rPr>
          <w:rFonts w:ascii="Mercury Text G2" w:hAnsi="Mercury Text G2"/>
          <w:lang w:eastAsia="sv-SE"/>
        </w:rPr>
        <w:t>News</w:t>
      </w:r>
      <w:proofErr w:type="spellEnd"/>
      <w:r w:rsidRPr="00001D2F">
        <w:rPr>
          <w:rFonts w:ascii="Mercury Text G2" w:hAnsi="Mercury Text G2"/>
          <w:lang w:eastAsia="sv-SE"/>
        </w:rPr>
        <w:t xml:space="preserve"> Magazine.</w:t>
      </w:r>
    </w:p>
    <w:p w:rsidR="00001D2F" w:rsidRPr="00001D2F" w:rsidRDefault="00001D2F" w:rsidP="00001D2F">
      <w:pPr>
        <w:rPr>
          <w:rFonts w:ascii="Mercury Text G2" w:hAnsi="Mercury Text G2"/>
        </w:rPr>
      </w:pPr>
    </w:p>
    <w:p w:rsidR="00001D2F" w:rsidRPr="00001D2F" w:rsidRDefault="00001D2F" w:rsidP="00001D2F">
      <w:pPr>
        <w:pStyle w:val="Normalwebb"/>
        <w:shd w:val="clear" w:color="auto" w:fill="FFFFFF"/>
        <w:spacing w:before="0" w:beforeAutospacing="0" w:after="270" w:afterAutospacing="0" w:line="360" w:lineRule="atLeast"/>
        <w:rPr>
          <w:rFonts w:ascii="Mercury Text G2" w:hAnsi="Mercury Text G2"/>
          <w:sz w:val="22"/>
          <w:szCs w:val="22"/>
        </w:rPr>
      </w:pPr>
      <w:r w:rsidRPr="00001D2F">
        <w:rPr>
          <w:rFonts w:ascii="Mercury Text G2" w:hAnsi="Mercury Text G2"/>
          <w:i/>
          <w:iCs/>
          <w:sz w:val="22"/>
          <w:szCs w:val="22"/>
        </w:rPr>
        <w:t>”Mina tjejer på gatan har så många sår. Jag kan inte läka såren, men jag vill hjälpa till att åtminstone plåstra om dem. Och kan jag med denna bok vara med och bidra till att någon känner att det finns hopp och att livet inte är kört, då är det värt allt.”</w:t>
      </w:r>
      <w:r w:rsidRPr="00001D2F">
        <w:rPr>
          <w:rFonts w:ascii="Mercury Text G2" w:hAnsi="Mercury Text G2"/>
          <w:i/>
          <w:iCs/>
          <w:sz w:val="22"/>
          <w:szCs w:val="22"/>
        </w:rPr>
        <w:br/>
      </w:r>
      <w:r w:rsidRPr="00001D2F">
        <w:rPr>
          <w:rFonts w:ascii="Mercury Text G2" w:hAnsi="Mercury Text G2"/>
          <w:color w:val="1F497D"/>
          <w:sz w:val="22"/>
          <w:szCs w:val="22"/>
        </w:rPr>
        <w:t>–</w:t>
      </w:r>
      <w:r w:rsidRPr="00001D2F">
        <w:rPr>
          <w:rFonts w:ascii="Mercury Text G2" w:hAnsi="Mercury Text G2"/>
          <w:sz w:val="22"/>
          <w:szCs w:val="22"/>
        </w:rPr>
        <w:t xml:space="preserve"> ur</w:t>
      </w:r>
      <w:r w:rsidRPr="00001D2F">
        <w:rPr>
          <w:rFonts w:ascii="Mercury Text G2" w:hAnsi="Mercury Text G2"/>
          <w:i/>
          <w:iCs/>
          <w:sz w:val="22"/>
          <w:szCs w:val="22"/>
        </w:rPr>
        <w:t> </w:t>
      </w:r>
      <w:hyperlink r:id="rId7" w:tgtFrame="_blank" w:history="1">
        <w:r w:rsidRPr="00001D2F">
          <w:rPr>
            <w:rStyle w:val="Hyperlnk"/>
            <w:rFonts w:ascii="Mercury Text G2" w:hAnsi="Mercury Text G2"/>
            <w:i/>
            <w:iCs/>
            <w:sz w:val="22"/>
            <w:szCs w:val="22"/>
          </w:rPr>
          <w:t>Ängeln på Malmskillnadsgatan</w:t>
        </w:r>
      </w:hyperlink>
    </w:p>
    <w:p w:rsidR="00001D2F" w:rsidRPr="00001D2F" w:rsidRDefault="00001D2F" w:rsidP="00001D2F">
      <w:pPr>
        <w:pStyle w:val="Normalwebb"/>
        <w:rPr>
          <w:rFonts w:ascii="Mercury Text G2" w:hAnsi="Mercury Text G2"/>
          <w:sz w:val="22"/>
          <w:szCs w:val="22"/>
        </w:rPr>
      </w:pPr>
      <w:r w:rsidRPr="00001D2F">
        <w:rPr>
          <w:rFonts w:ascii="Mercury Text G2" w:hAnsi="Mercury Text G2"/>
          <w:b/>
          <w:bCs/>
          <w:sz w:val="22"/>
          <w:szCs w:val="22"/>
        </w:rPr>
        <w:t xml:space="preserve">Läs mer om priset Årets Lyckofrämjare här: </w:t>
      </w:r>
      <w:hyperlink r:id="rId8" w:history="1">
        <w:r w:rsidRPr="00001D2F">
          <w:rPr>
            <w:rStyle w:val="Hyperlnk"/>
            <w:rFonts w:ascii="Mercury Text G2" w:hAnsi="Mercury Text G2"/>
            <w:sz w:val="22"/>
            <w:szCs w:val="22"/>
          </w:rPr>
          <w:t>http://www.globalhappiness.com/sv/nyhet/angeln-pa-malmskillnadsgatan-blir-arets-lyckoframjare-2013</w:t>
        </w:r>
      </w:hyperlink>
      <w:r w:rsidRPr="00001D2F">
        <w:rPr>
          <w:rFonts w:ascii="Mercury Text G2" w:hAnsi="Mercury Text G2"/>
          <w:sz w:val="22"/>
          <w:szCs w:val="22"/>
        </w:rPr>
        <w:t xml:space="preserve"> </w:t>
      </w:r>
    </w:p>
    <w:p w:rsidR="00001D2F" w:rsidRPr="00001D2F" w:rsidRDefault="00001D2F" w:rsidP="00001D2F">
      <w:pPr>
        <w:pStyle w:val="Normalwebb"/>
        <w:shd w:val="clear" w:color="auto" w:fill="FFFFFF"/>
        <w:spacing w:before="0" w:beforeAutospacing="0" w:after="270" w:afterAutospacing="0" w:line="360" w:lineRule="atLeast"/>
        <w:rPr>
          <w:rFonts w:ascii="Mercury Text G2" w:hAnsi="Mercury Text G2"/>
          <w:sz w:val="22"/>
          <w:szCs w:val="22"/>
        </w:rPr>
      </w:pPr>
      <w:r w:rsidRPr="00001D2F">
        <w:rPr>
          <w:rFonts w:ascii="Mercury Text G2" w:hAnsi="Mercury Text G2"/>
          <w:b/>
          <w:bCs/>
          <w:sz w:val="22"/>
          <w:szCs w:val="22"/>
        </w:rPr>
        <w:br/>
        <w:t xml:space="preserve">För mer för recensionsexemplar av </w:t>
      </w:r>
      <w:r w:rsidRPr="00001D2F">
        <w:rPr>
          <w:rFonts w:ascii="Mercury Text G2" w:hAnsi="Mercury Text G2"/>
          <w:b/>
          <w:bCs/>
          <w:i/>
          <w:iCs/>
          <w:sz w:val="22"/>
          <w:szCs w:val="22"/>
        </w:rPr>
        <w:t>Ängeln på Malmskillnadsgatan</w:t>
      </w:r>
      <w:r w:rsidRPr="00001D2F">
        <w:rPr>
          <w:rFonts w:ascii="Mercury Text G2" w:hAnsi="Mercury Text G2"/>
          <w:b/>
          <w:bCs/>
          <w:sz w:val="22"/>
          <w:szCs w:val="22"/>
        </w:rPr>
        <w:t xml:space="preserve"> och för bokning av intervju med Elise Lindqvist,</w:t>
      </w:r>
      <w:r w:rsidRPr="00001D2F">
        <w:rPr>
          <w:rFonts w:ascii="Mercury Text G2" w:hAnsi="Mercury Text G2"/>
          <w:sz w:val="22"/>
          <w:szCs w:val="22"/>
        </w:rPr>
        <w:t> kontakta Vilhelm Hanzén, PR- och kommunikationsansvarig</w:t>
      </w:r>
      <w:r w:rsidRPr="00001D2F">
        <w:rPr>
          <w:rFonts w:ascii="Mercury Text G2" w:hAnsi="Mercury Text G2"/>
          <w:sz w:val="22"/>
          <w:szCs w:val="22"/>
        </w:rPr>
        <w:br/>
      </w:r>
      <w:hyperlink r:id="rId9" w:history="1">
        <w:r w:rsidRPr="00001D2F">
          <w:rPr>
            <w:rStyle w:val="Hyperlnk"/>
            <w:rFonts w:ascii="Mercury Text G2" w:hAnsi="Mercury Text G2"/>
            <w:sz w:val="22"/>
            <w:szCs w:val="22"/>
          </w:rPr>
          <w:t>vilhelm.hanzen@libris.se</w:t>
        </w:r>
      </w:hyperlink>
      <w:r w:rsidRPr="00001D2F">
        <w:rPr>
          <w:rFonts w:ascii="Mercury Text G2" w:hAnsi="Mercury Text G2"/>
          <w:sz w:val="22"/>
          <w:szCs w:val="22"/>
        </w:rPr>
        <w:t>, 019-20 84 10</w:t>
      </w:r>
    </w:p>
    <w:p w:rsidR="00001D2F" w:rsidRPr="00001D2F" w:rsidRDefault="00001D2F" w:rsidP="00001D2F">
      <w:pPr>
        <w:pStyle w:val="Normalwebb"/>
        <w:shd w:val="clear" w:color="auto" w:fill="FFFFFF"/>
        <w:spacing w:before="0" w:beforeAutospacing="0" w:after="270" w:afterAutospacing="0" w:line="360" w:lineRule="atLeast"/>
        <w:rPr>
          <w:rFonts w:ascii="Mercury Text G2" w:hAnsi="Mercury Text G2"/>
          <w:sz w:val="22"/>
          <w:szCs w:val="22"/>
        </w:rPr>
      </w:pPr>
      <w:r w:rsidRPr="00001D2F">
        <w:rPr>
          <w:rFonts w:ascii="Mercury Text G2" w:hAnsi="Mercury Text G2"/>
          <w:sz w:val="22"/>
          <w:szCs w:val="22"/>
        </w:rPr>
        <w:t>Högupplöst porträttbild på Elise Lindqvist finns </w:t>
      </w:r>
      <w:hyperlink r:id="rId10" w:history="1">
        <w:r w:rsidRPr="00001D2F">
          <w:rPr>
            <w:rStyle w:val="Hyperlnk"/>
            <w:rFonts w:ascii="Mercury Text G2" w:hAnsi="Mercury Text G2"/>
            <w:b/>
            <w:bCs/>
            <w:i/>
            <w:iCs/>
            <w:sz w:val="22"/>
            <w:szCs w:val="22"/>
          </w:rPr>
          <w:t>här</w:t>
        </w:r>
      </w:hyperlink>
      <w:r w:rsidRPr="00001D2F">
        <w:rPr>
          <w:rFonts w:ascii="Mercury Text G2" w:hAnsi="Mercury Text G2"/>
          <w:i/>
          <w:iCs/>
          <w:sz w:val="22"/>
          <w:szCs w:val="22"/>
        </w:rPr>
        <w:t xml:space="preserve"> </w:t>
      </w:r>
      <w:r w:rsidRPr="00001D2F">
        <w:rPr>
          <w:rFonts w:ascii="Mercury Text G2" w:hAnsi="Mercury Text G2"/>
          <w:sz w:val="22"/>
          <w:szCs w:val="22"/>
        </w:rPr>
        <w:t>(foto: Josefin Casteryd)</w:t>
      </w:r>
      <w:r w:rsidRPr="00001D2F">
        <w:rPr>
          <w:rFonts w:ascii="Mercury Text G2" w:hAnsi="Mercury Text G2"/>
          <w:sz w:val="22"/>
          <w:szCs w:val="22"/>
        </w:rPr>
        <w:br/>
        <w:t>Högupplöst omslagsbild på boken </w:t>
      </w:r>
      <w:r w:rsidRPr="00001D2F">
        <w:rPr>
          <w:rFonts w:ascii="Mercury Text G2" w:hAnsi="Mercury Text G2"/>
          <w:i/>
          <w:iCs/>
          <w:sz w:val="22"/>
          <w:szCs w:val="22"/>
        </w:rPr>
        <w:t>Ängeln på Malmskillnadsgatan</w:t>
      </w:r>
      <w:r w:rsidRPr="00001D2F">
        <w:rPr>
          <w:rFonts w:ascii="Mercury Text G2" w:hAnsi="Mercury Text G2"/>
          <w:sz w:val="22"/>
          <w:szCs w:val="22"/>
        </w:rPr>
        <w:t> finns </w:t>
      </w:r>
      <w:hyperlink r:id="rId11" w:history="1">
        <w:r w:rsidRPr="00001D2F">
          <w:rPr>
            <w:rStyle w:val="Hyperlnk"/>
            <w:rFonts w:ascii="Mercury Text G2" w:hAnsi="Mercury Text G2"/>
            <w:b/>
            <w:bCs/>
            <w:i/>
            <w:iCs/>
            <w:sz w:val="22"/>
            <w:szCs w:val="22"/>
          </w:rPr>
          <w:t>här</w:t>
        </w:r>
      </w:hyperlink>
    </w:p>
    <w:sectPr w:rsidR="00001D2F" w:rsidRPr="00001D2F" w:rsidSect="00001D2F">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Mercury Text G2">
    <w:panose1 w:val="0200050308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F8"/>
    <w:rsid w:val="00001D2F"/>
    <w:rsid w:val="00270F2B"/>
    <w:rsid w:val="00DD2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2F"/>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D2CF8"/>
    <w:pPr>
      <w:spacing w:before="100" w:beforeAutospacing="1" w:after="100" w:afterAutospacing="1"/>
    </w:pPr>
    <w:rPr>
      <w:rFonts w:ascii="Times New Roman" w:eastAsia="Times New Roman" w:hAnsi="Times New Roman"/>
      <w:sz w:val="24"/>
      <w:szCs w:val="24"/>
      <w:lang w:eastAsia="sv-SE"/>
    </w:rPr>
  </w:style>
  <w:style w:type="character" w:styleId="Hyperlnk">
    <w:name w:val="Hyperlink"/>
    <w:basedOn w:val="Standardstycketeckensnitt"/>
    <w:uiPriority w:val="99"/>
    <w:unhideWhenUsed/>
    <w:rsid w:val="00DD2CF8"/>
    <w:rPr>
      <w:color w:val="0000FF" w:themeColor="hyperlink"/>
      <w:u w:val="single"/>
    </w:rPr>
  </w:style>
  <w:style w:type="character" w:customStyle="1" w:styleId="apple-converted-space">
    <w:name w:val="apple-converted-space"/>
    <w:basedOn w:val="Standardstycketeckensnitt"/>
    <w:rsid w:val="00DD2CF8"/>
  </w:style>
  <w:style w:type="paragraph" w:styleId="Ballongtext">
    <w:name w:val="Balloon Text"/>
    <w:basedOn w:val="Normal"/>
    <w:link w:val="BallongtextChar"/>
    <w:uiPriority w:val="99"/>
    <w:semiHidden/>
    <w:unhideWhenUsed/>
    <w:rsid w:val="00001D2F"/>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2F"/>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D2CF8"/>
    <w:pPr>
      <w:spacing w:before="100" w:beforeAutospacing="1" w:after="100" w:afterAutospacing="1"/>
    </w:pPr>
    <w:rPr>
      <w:rFonts w:ascii="Times New Roman" w:eastAsia="Times New Roman" w:hAnsi="Times New Roman"/>
      <w:sz w:val="24"/>
      <w:szCs w:val="24"/>
      <w:lang w:eastAsia="sv-SE"/>
    </w:rPr>
  </w:style>
  <w:style w:type="character" w:styleId="Hyperlnk">
    <w:name w:val="Hyperlink"/>
    <w:basedOn w:val="Standardstycketeckensnitt"/>
    <w:uiPriority w:val="99"/>
    <w:unhideWhenUsed/>
    <w:rsid w:val="00DD2CF8"/>
    <w:rPr>
      <w:color w:val="0000FF" w:themeColor="hyperlink"/>
      <w:u w:val="single"/>
    </w:rPr>
  </w:style>
  <w:style w:type="character" w:customStyle="1" w:styleId="apple-converted-space">
    <w:name w:val="apple-converted-space"/>
    <w:basedOn w:val="Standardstycketeckensnitt"/>
    <w:rsid w:val="00DD2CF8"/>
  </w:style>
  <w:style w:type="paragraph" w:styleId="Ballongtext">
    <w:name w:val="Balloon Text"/>
    <w:basedOn w:val="Normal"/>
    <w:link w:val="BallongtextChar"/>
    <w:uiPriority w:val="99"/>
    <w:semiHidden/>
    <w:unhideWhenUsed/>
    <w:rsid w:val="00001D2F"/>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0860">
      <w:bodyDiv w:val="1"/>
      <w:marLeft w:val="0"/>
      <w:marRight w:val="0"/>
      <w:marTop w:val="0"/>
      <w:marBottom w:val="0"/>
      <w:divBdr>
        <w:top w:val="none" w:sz="0" w:space="0" w:color="auto"/>
        <w:left w:val="none" w:sz="0" w:space="0" w:color="auto"/>
        <w:bottom w:val="none" w:sz="0" w:space="0" w:color="auto"/>
        <w:right w:val="none" w:sz="0" w:space="0" w:color="auto"/>
      </w:divBdr>
    </w:div>
    <w:div w:id="940064229">
      <w:bodyDiv w:val="1"/>
      <w:marLeft w:val="0"/>
      <w:marRight w:val="0"/>
      <w:marTop w:val="0"/>
      <w:marBottom w:val="0"/>
      <w:divBdr>
        <w:top w:val="none" w:sz="0" w:space="0" w:color="auto"/>
        <w:left w:val="none" w:sz="0" w:space="0" w:color="auto"/>
        <w:bottom w:val="none" w:sz="0" w:space="0" w:color="auto"/>
        <w:right w:val="none" w:sz="0" w:space="0" w:color="auto"/>
      </w:divBdr>
      <w:divsChild>
        <w:div w:id="1423524350">
          <w:marLeft w:val="0"/>
          <w:marRight w:val="0"/>
          <w:marTop w:val="0"/>
          <w:marBottom w:val="0"/>
          <w:divBdr>
            <w:top w:val="none" w:sz="0" w:space="0" w:color="auto"/>
            <w:left w:val="none" w:sz="0" w:space="0" w:color="auto"/>
            <w:bottom w:val="none" w:sz="0" w:space="0" w:color="auto"/>
            <w:right w:val="none" w:sz="0" w:space="0" w:color="auto"/>
          </w:divBdr>
          <w:divsChild>
            <w:div w:id="309481486">
              <w:marLeft w:val="0"/>
              <w:marRight w:val="0"/>
              <w:marTop w:val="0"/>
              <w:marBottom w:val="0"/>
              <w:divBdr>
                <w:top w:val="none" w:sz="0" w:space="0" w:color="auto"/>
                <w:left w:val="none" w:sz="0" w:space="0" w:color="auto"/>
                <w:bottom w:val="none" w:sz="0" w:space="0" w:color="auto"/>
                <w:right w:val="none" w:sz="0" w:space="0" w:color="auto"/>
              </w:divBdr>
              <w:divsChild>
                <w:div w:id="1656495140">
                  <w:marLeft w:val="0"/>
                  <w:marRight w:val="0"/>
                  <w:marTop w:val="0"/>
                  <w:marBottom w:val="0"/>
                  <w:divBdr>
                    <w:top w:val="none" w:sz="0" w:space="0" w:color="auto"/>
                    <w:left w:val="none" w:sz="0" w:space="0" w:color="auto"/>
                    <w:bottom w:val="none" w:sz="0" w:space="0" w:color="auto"/>
                    <w:right w:val="none" w:sz="0" w:space="0" w:color="auto"/>
                  </w:divBdr>
                  <w:divsChild>
                    <w:div w:id="1616249965">
                      <w:marLeft w:val="0"/>
                      <w:marRight w:val="0"/>
                      <w:marTop w:val="0"/>
                      <w:marBottom w:val="0"/>
                      <w:divBdr>
                        <w:top w:val="none" w:sz="0" w:space="0" w:color="auto"/>
                        <w:left w:val="none" w:sz="0" w:space="0" w:color="auto"/>
                        <w:bottom w:val="none" w:sz="0" w:space="0" w:color="auto"/>
                        <w:right w:val="none" w:sz="0" w:space="0" w:color="auto"/>
                      </w:divBdr>
                      <w:divsChild>
                        <w:div w:id="497422113">
                          <w:marLeft w:val="0"/>
                          <w:marRight w:val="0"/>
                          <w:marTop w:val="0"/>
                          <w:marBottom w:val="0"/>
                          <w:divBdr>
                            <w:top w:val="none" w:sz="0" w:space="0" w:color="auto"/>
                            <w:left w:val="none" w:sz="0" w:space="0" w:color="auto"/>
                            <w:bottom w:val="none" w:sz="0" w:space="0" w:color="auto"/>
                            <w:right w:val="none" w:sz="0" w:space="0" w:color="auto"/>
                          </w:divBdr>
                          <w:divsChild>
                            <w:div w:id="7086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4500">
      <w:bodyDiv w:val="1"/>
      <w:marLeft w:val="0"/>
      <w:marRight w:val="0"/>
      <w:marTop w:val="0"/>
      <w:marBottom w:val="0"/>
      <w:divBdr>
        <w:top w:val="none" w:sz="0" w:space="0" w:color="auto"/>
        <w:left w:val="none" w:sz="0" w:space="0" w:color="auto"/>
        <w:bottom w:val="none" w:sz="0" w:space="0" w:color="auto"/>
        <w:right w:val="none" w:sz="0" w:space="0" w:color="auto"/>
      </w:divBdr>
    </w:div>
    <w:div w:id="1766536797">
      <w:bodyDiv w:val="1"/>
      <w:marLeft w:val="0"/>
      <w:marRight w:val="0"/>
      <w:marTop w:val="0"/>
      <w:marBottom w:val="0"/>
      <w:divBdr>
        <w:top w:val="none" w:sz="0" w:space="0" w:color="auto"/>
        <w:left w:val="none" w:sz="0" w:space="0" w:color="auto"/>
        <w:bottom w:val="none" w:sz="0" w:space="0" w:color="auto"/>
        <w:right w:val="none" w:sz="0" w:space="0" w:color="auto"/>
      </w:divBdr>
      <w:divsChild>
        <w:div w:id="1531336246">
          <w:marLeft w:val="0"/>
          <w:marRight w:val="0"/>
          <w:marTop w:val="0"/>
          <w:marBottom w:val="0"/>
          <w:divBdr>
            <w:top w:val="none" w:sz="0" w:space="0" w:color="auto"/>
            <w:left w:val="none" w:sz="0" w:space="0" w:color="auto"/>
            <w:bottom w:val="none" w:sz="0" w:space="0" w:color="auto"/>
            <w:right w:val="none" w:sz="0" w:space="0" w:color="auto"/>
          </w:divBdr>
          <w:divsChild>
            <w:div w:id="1892225805">
              <w:marLeft w:val="0"/>
              <w:marRight w:val="0"/>
              <w:marTop w:val="0"/>
              <w:marBottom w:val="0"/>
              <w:divBdr>
                <w:top w:val="none" w:sz="0" w:space="0" w:color="auto"/>
                <w:left w:val="none" w:sz="0" w:space="0" w:color="auto"/>
                <w:bottom w:val="none" w:sz="0" w:space="0" w:color="auto"/>
                <w:right w:val="none" w:sz="0" w:space="0" w:color="auto"/>
              </w:divBdr>
              <w:divsChild>
                <w:div w:id="275259691">
                  <w:marLeft w:val="0"/>
                  <w:marRight w:val="0"/>
                  <w:marTop w:val="0"/>
                  <w:marBottom w:val="0"/>
                  <w:divBdr>
                    <w:top w:val="none" w:sz="0" w:space="0" w:color="auto"/>
                    <w:left w:val="none" w:sz="0" w:space="0" w:color="auto"/>
                    <w:bottom w:val="none" w:sz="0" w:space="0" w:color="auto"/>
                    <w:right w:val="none" w:sz="0" w:space="0" w:color="auto"/>
                  </w:divBdr>
                  <w:divsChild>
                    <w:div w:id="122163802">
                      <w:marLeft w:val="0"/>
                      <w:marRight w:val="0"/>
                      <w:marTop w:val="0"/>
                      <w:marBottom w:val="0"/>
                      <w:divBdr>
                        <w:top w:val="none" w:sz="0" w:space="0" w:color="auto"/>
                        <w:left w:val="none" w:sz="0" w:space="0" w:color="auto"/>
                        <w:bottom w:val="none" w:sz="0" w:space="0" w:color="auto"/>
                        <w:right w:val="none" w:sz="0" w:space="0" w:color="auto"/>
                      </w:divBdr>
                      <w:divsChild>
                        <w:div w:id="67459922">
                          <w:marLeft w:val="0"/>
                          <w:marRight w:val="0"/>
                          <w:marTop w:val="0"/>
                          <w:marBottom w:val="0"/>
                          <w:divBdr>
                            <w:top w:val="none" w:sz="0" w:space="0" w:color="auto"/>
                            <w:left w:val="none" w:sz="0" w:space="0" w:color="auto"/>
                            <w:bottom w:val="none" w:sz="0" w:space="0" w:color="auto"/>
                            <w:right w:val="none" w:sz="0" w:space="0" w:color="auto"/>
                          </w:divBdr>
                          <w:divsChild>
                            <w:div w:id="19944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happiness.com/sv/nyhet/angeln-pa-malmskillnadsgatan-blir-arets-lyckoframjare-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risforlag.se/angeln-pa-malmskillnadsgata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risforlag.se/angeln-pa-malmskillnadsgatan.html" TargetMode="External"/><Relationship Id="rId11" Type="http://schemas.openxmlformats.org/officeDocument/2006/relationships/hyperlink" Target="http://www.librisforlag.se/pressmaterial/libris/9789173873000_1_Omslag.jpg" TargetMode="External"/><Relationship Id="rId5" Type="http://schemas.openxmlformats.org/officeDocument/2006/relationships/image" Target="media/image1.jpeg"/><Relationship Id="rId10" Type="http://schemas.openxmlformats.org/officeDocument/2006/relationships/hyperlink" Target="http://www.librisforlag.se/pressmaterial/libris/forfattare/Elise-Lindqvist_foto-Josefin-Casteryd.jpg" TargetMode="External"/><Relationship Id="rId4" Type="http://schemas.openxmlformats.org/officeDocument/2006/relationships/webSettings" Target="webSettings.xml"/><Relationship Id="rId9" Type="http://schemas.openxmlformats.org/officeDocument/2006/relationships/hyperlink" Target="mailto:vilhelm.hanzen@libr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502</Words>
  <Characters>2665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dcterms:created xsi:type="dcterms:W3CDTF">2014-03-07T07:39:00Z</dcterms:created>
  <dcterms:modified xsi:type="dcterms:W3CDTF">2014-03-07T08:10:00Z</dcterms:modified>
</cp:coreProperties>
</file>