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FD" w:rsidRPr="00C77DFD" w:rsidRDefault="00C77DFD" w:rsidP="00C77DFD">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lang w:val="sv-SE"/>
        </w:rPr>
        <w:t>2016-01-27</w:t>
      </w:r>
    </w:p>
    <w:p w:rsidR="00C77DFD" w:rsidRPr="00C77DFD" w:rsidRDefault="00C77DFD" w:rsidP="00C77DFD">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11FE328D" wp14:editId="5FE5FC39">
                <wp:simplePos x="0" y="0"/>
                <wp:positionH relativeFrom="column">
                  <wp:posOffset>-290830</wp:posOffset>
                </wp:positionH>
                <wp:positionV relativeFrom="paragraph">
                  <wp:posOffset>510540</wp:posOffset>
                </wp:positionV>
                <wp:extent cx="6219825" cy="0"/>
                <wp:effectExtent l="0" t="0" r="9525" b="19050"/>
                <wp:wrapNone/>
                <wp:docPr id="1" name="Rak 1"/>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150A0EF8" wp14:editId="3DED0806">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7DFD" w:rsidRPr="00F1109A" w:rsidRDefault="00C77DFD" w:rsidP="00C77DF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C77DFD" w:rsidRPr="00F1109A" w:rsidRDefault="00C77DFD" w:rsidP="00C77DF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region Sydost</w:t>
                      </w:r>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4959B668" wp14:editId="11B780A9">
            <wp:simplePos x="0" y="0"/>
            <wp:positionH relativeFrom="column">
              <wp:posOffset>-252730</wp:posOffset>
            </wp:positionH>
            <wp:positionV relativeFrom="page">
              <wp:posOffset>372745</wp:posOffset>
            </wp:positionV>
            <wp:extent cx="2451100" cy="434975"/>
            <wp:effectExtent l="0" t="0" r="6350"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C77DFD">
        <w:rPr>
          <w:rFonts w:ascii="Arial" w:hAnsi="Arial" w:cs="Arial"/>
          <w:b/>
          <w:color w:val="FF9933" w:themeColor="accent1"/>
          <w:sz w:val="56"/>
          <w:lang w:val="sv-SE"/>
        </w:rPr>
        <w:t>Pressmeddelande</w:t>
      </w:r>
    </w:p>
    <w:p w:rsidR="00C77DFD" w:rsidRPr="00C77DFD" w:rsidRDefault="00C77DFD" w:rsidP="00C77DFD">
      <w:pPr>
        <w:ind w:left="-284"/>
        <w:rPr>
          <w:rFonts w:ascii="Arial" w:hAnsi="Arial" w:cs="Arial"/>
          <w:b/>
          <w:color w:val="FF9933" w:themeColor="accent1"/>
          <w:sz w:val="56"/>
          <w:lang w:val="sv-SE"/>
        </w:rPr>
      </w:pPr>
    </w:p>
    <w:p w:rsidR="00C77DFD" w:rsidRPr="00C77DFD" w:rsidRDefault="00C77DFD" w:rsidP="00C77DFD">
      <w:pPr>
        <w:spacing w:after="100" w:afterAutospacing="1" w:line="276" w:lineRule="auto"/>
        <w:rPr>
          <w:rFonts w:asciiTheme="majorHAnsi" w:hAnsiTheme="majorHAnsi" w:cstheme="majorHAnsi"/>
          <w:sz w:val="36"/>
          <w:szCs w:val="36"/>
          <w:lang w:val="sv-SE"/>
        </w:rPr>
      </w:pPr>
      <w:r>
        <w:rPr>
          <w:rFonts w:asciiTheme="majorHAnsi" w:hAnsiTheme="majorHAnsi" w:cstheme="majorHAnsi"/>
          <w:sz w:val="36"/>
          <w:szCs w:val="36"/>
          <w:lang w:val="sv-SE"/>
        </w:rPr>
        <w:t>Får tre månadshyror</w:t>
      </w:r>
    </w:p>
    <w:p w:rsidR="00181F67" w:rsidRPr="00181F67" w:rsidRDefault="00181F67" w:rsidP="00C77DFD">
      <w:pPr>
        <w:spacing w:line="276" w:lineRule="auto"/>
        <w:rPr>
          <w:b/>
          <w:sz w:val="24"/>
          <w:szCs w:val="24"/>
          <w:lang w:val="sv-SE"/>
        </w:rPr>
      </w:pPr>
      <w:r w:rsidRPr="00181F67">
        <w:rPr>
          <w:b/>
          <w:sz w:val="24"/>
          <w:szCs w:val="24"/>
          <w:lang w:val="sv-SE"/>
        </w:rPr>
        <w:t>När mannen i Blekinge flyttade ville den nya hyresvärden inte betala tillbaka den deposition som mannen betalat in när han flyttade till lägenheten. Efter hjälp från Hyresgästföreningen får nu mannen tillbaka tre månadshyror.</w:t>
      </w:r>
    </w:p>
    <w:p w:rsidR="00181F67" w:rsidRDefault="00181F67" w:rsidP="00C77DFD">
      <w:pPr>
        <w:spacing w:line="276" w:lineRule="auto"/>
        <w:rPr>
          <w:sz w:val="24"/>
          <w:szCs w:val="24"/>
          <w:lang w:val="sv-SE"/>
        </w:rPr>
      </w:pPr>
    </w:p>
    <w:p w:rsidR="00181F67" w:rsidRDefault="00FE3EC0" w:rsidP="00C77DFD">
      <w:pPr>
        <w:spacing w:line="276" w:lineRule="auto"/>
        <w:rPr>
          <w:sz w:val="24"/>
          <w:szCs w:val="24"/>
          <w:lang w:val="sv-SE"/>
        </w:rPr>
      </w:pPr>
      <w:r w:rsidRPr="00FE3EC0">
        <w:rPr>
          <w:sz w:val="24"/>
          <w:szCs w:val="24"/>
          <w:lang w:val="sv-SE"/>
        </w:rPr>
        <w:t>När mannen i Blekinge flyttade in i sin lägenhet, betalade han in en deposition till hyresvärden på tre månadshyror.</w:t>
      </w:r>
      <w:r>
        <w:rPr>
          <w:sz w:val="24"/>
          <w:szCs w:val="24"/>
          <w:lang w:val="sv-SE"/>
        </w:rPr>
        <w:t xml:space="preserve"> När hyresgästen sedan flyttade från lägenheten flera år senare, ville hyresvärden inte alls kännas vid depositionen.</w:t>
      </w:r>
    </w:p>
    <w:p w:rsidR="00181F67" w:rsidRDefault="00181F67" w:rsidP="00C77DFD">
      <w:pPr>
        <w:spacing w:line="276" w:lineRule="auto"/>
        <w:rPr>
          <w:sz w:val="24"/>
          <w:szCs w:val="24"/>
          <w:lang w:val="sv-SE"/>
        </w:rPr>
      </w:pPr>
    </w:p>
    <w:p w:rsidR="00FE3EC0" w:rsidRDefault="00181F67" w:rsidP="00C77DFD">
      <w:pPr>
        <w:spacing w:line="276" w:lineRule="auto"/>
        <w:rPr>
          <w:sz w:val="24"/>
          <w:szCs w:val="24"/>
          <w:lang w:val="sv-SE"/>
        </w:rPr>
      </w:pPr>
      <w:r>
        <w:rPr>
          <w:sz w:val="24"/>
          <w:szCs w:val="24"/>
          <w:lang w:val="sv-SE"/>
        </w:rPr>
        <w:t>Under tiden som mannen hyrt lägenheten hade fastigheten sålts till en ny ägare. Den nya h</w:t>
      </w:r>
      <w:r w:rsidR="00FE3EC0">
        <w:rPr>
          <w:sz w:val="24"/>
          <w:szCs w:val="24"/>
          <w:lang w:val="sv-SE"/>
        </w:rPr>
        <w:t>yresvärden menade att depositionen hade betalats till den förre fastighetsägaren och att de inte hade någon tillgång till pengarna</w:t>
      </w:r>
      <w:r>
        <w:rPr>
          <w:sz w:val="24"/>
          <w:szCs w:val="24"/>
          <w:lang w:val="sv-SE"/>
        </w:rPr>
        <w:t xml:space="preserve"> och därför ville</w:t>
      </w:r>
      <w:r w:rsidR="002D1F43">
        <w:rPr>
          <w:sz w:val="24"/>
          <w:szCs w:val="24"/>
          <w:lang w:val="sv-SE"/>
        </w:rPr>
        <w:t xml:space="preserve"> de inte</w:t>
      </w:r>
      <w:r>
        <w:rPr>
          <w:sz w:val="24"/>
          <w:szCs w:val="24"/>
          <w:lang w:val="sv-SE"/>
        </w:rPr>
        <w:t xml:space="preserve"> betala något</w:t>
      </w:r>
      <w:r w:rsidR="00FE3EC0">
        <w:rPr>
          <w:sz w:val="24"/>
          <w:szCs w:val="24"/>
          <w:lang w:val="sv-SE"/>
        </w:rPr>
        <w:t>.</w:t>
      </w:r>
    </w:p>
    <w:p w:rsidR="00FE3EC0" w:rsidRDefault="00FE3EC0" w:rsidP="00C77DFD">
      <w:pPr>
        <w:spacing w:line="276" w:lineRule="auto"/>
        <w:rPr>
          <w:sz w:val="24"/>
          <w:szCs w:val="24"/>
          <w:lang w:val="sv-SE"/>
        </w:rPr>
      </w:pPr>
    </w:p>
    <w:p w:rsidR="00FE3EC0" w:rsidRDefault="00FE3EC0" w:rsidP="00C77DFD">
      <w:pPr>
        <w:spacing w:line="276" w:lineRule="auto"/>
        <w:rPr>
          <w:sz w:val="24"/>
          <w:szCs w:val="24"/>
          <w:lang w:val="sv-SE"/>
        </w:rPr>
      </w:pPr>
      <w:r>
        <w:rPr>
          <w:sz w:val="24"/>
          <w:szCs w:val="24"/>
          <w:lang w:val="sv-SE"/>
        </w:rPr>
        <w:t xml:space="preserve">Mannen kontaktade Hyresgästföreningen för att få hjälp med att få tillbaka sina pengar. Josefin Andersson, ärendehandläggare på Hyresgästföreningen, kontaktade hyresvärden om detta. Eftersom mannen hade utdrag som visade på att han verkligen hade betalat in depositionen, fanns det inga tvivel om att </w:t>
      </w:r>
      <w:r w:rsidR="002D1F43">
        <w:rPr>
          <w:sz w:val="24"/>
          <w:szCs w:val="24"/>
          <w:lang w:val="sv-SE"/>
        </w:rPr>
        <w:t>han hade betalat och inte fått pengarna tillbaka.</w:t>
      </w:r>
    </w:p>
    <w:p w:rsidR="00FE3EC0" w:rsidRDefault="00FE3EC0" w:rsidP="00C77DFD">
      <w:pPr>
        <w:spacing w:line="276" w:lineRule="auto"/>
        <w:rPr>
          <w:sz w:val="24"/>
          <w:szCs w:val="24"/>
          <w:lang w:val="sv-SE"/>
        </w:rPr>
      </w:pPr>
    </w:p>
    <w:p w:rsidR="00FE3EC0" w:rsidRDefault="00FE3EC0" w:rsidP="00C77DFD">
      <w:pPr>
        <w:spacing w:line="276" w:lineRule="auto"/>
        <w:rPr>
          <w:sz w:val="24"/>
          <w:szCs w:val="24"/>
          <w:lang w:val="sv-SE"/>
        </w:rPr>
      </w:pPr>
      <w:r>
        <w:rPr>
          <w:sz w:val="24"/>
          <w:szCs w:val="24"/>
          <w:lang w:val="sv-SE"/>
        </w:rPr>
        <w:t>Efter att parterna diskuterat saken gick sedan hyresvärden med på att betala ut depositionen och mannen får nu tillbaka de tre månadshyrorna.</w:t>
      </w:r>
    </w:p>
    <w:p w:rsidR="00181F67" w:rsidRDefault="00181F67" w:rsidP="00C77DFD">
      <w:pPr>
        <w:spacing w:line="276" w:lineRule="auto"/>
        <w:rPr>
          <w:sz w:val="24"/>
          <w:szCs w:val="24"/>
          <w:lang w:val="sv-SE"/>
        </w:rPr>
      </w:pPr>
    </w:p>
    <w:p w:rsidR="002D1F43" w:rsidRDefault="00181F67" w:rsidP="00C77DFD">
      <w:pPr>
        <w:spacing w:line="276" w:lineRule="auto"/>
        <w:rPr>
          <w:sz w:val="24"/>
          <w:szCs w:val="24"/>
          <w:lang w:val="sv-SE"/>
        </w:rPr>
      </w:pPr>
      <w:r>
        <w:rPr>
          <w:sz w:val="24"/>
          <w:szCs w:val="24"/>
          <w:lang w:val="sv-SE"/>
        </w:rPr>
        <w:t>– Jag är nöjd med resultatet och hyresgästen blev så klart glad över att få tillbaka sina pengar, säger Josefin Andersson.</w:t>
      </w:r>
    </w:p>
    <w:p w:rsidR="00C77DFD" w:rsidRDefault="00C77DFD" w:rsidP="00C77DFD">
      <w:pPr>
        <w:spacing w:line="276" w:lineRule="auto"/>
        <w:rPr>
          <w:sz w:val="24"/>
          <w:szCs w:val="24"/>
          <w:lang w:val="sv-SE"/>
        </w:rPr>
      </w:pPr>
    </w:p>
    <w:p w:rsidR="00727B5D" w:rsidRDefault="00727B5D" w:rsidP="00C77DFD">
      <w:pPr>
        <w:spacing w:line="276" w:lineRule="auto"/>
        <w:rPr>
          <w:sz w:val="24"/>
          <w:szCs w:val="24"/>
          <w:lang w:val="sv-SE"/>
        </w:rPr>
      </w:pPr>
      <w:bookmarkStart w:id="0" w:name="_GoBack"/>
      <w:bookmarkEnd w:id="0"/>
    </w:p>
    <w:p w:rsidR="00C77DFD" w:rsidRPr="00C77DFD" w:rsidRDefault="00C77DFD" w:rsidP="00C77DFD">
      <w:pPr>
        <w:spacing w:line="276" w:lineRule="auto"/>
        <w:rPr>
          <w:b/>
          <w:sz w:val="24"/>
          <w:szCs w:val="24"/>
          <w:lang w:val="sv-SE"/>
        </w:rPr>
      </w:pPr>
      <w:r w:rsidRPr="00C77DFD">
        <w:rPr>
          <w:b/>
          <w:sz w:val="24"/>
          <w:szCs w:val="24"/>
          <w:lang w:val="sv-SE"/>
        </w:rPr>
        <w:t>För mer information, kontakta gärna:</w:t>
      </w:r>
    </w:p>
    <w:p w:rsidR="00C77DFD" w:rsidRDefault="00C77DFD" w:rsidP="00C77DFD">
      <w:pPr>
        <w:spacing w:line="276" w:lineRule="auto"/>
        <w:rPr>
          <w:sz w:val="24"/>
          <w:szCs w:val="24"/>
          <w:lang w:val="sv-SE"/>
        </w:rPr>
      </w:pPr>
      <w:r>
        <w:rPr>
          <w:sz w:val="24"/>
          <w:szCs w:val="24"/>
          <w:lang w:val="sv-SE"/>
        </w:rPr>
        <w:t>Josefin Andersson, ärendehandläggare Hyresgästföreningen Sydost</w:t>
      </w:r>
    </w:p>
    <w:p w:rsidR="00C77DFD" w:rsidRDefault="00C77DFD" w:rsidP="00C77DFD">
      <w:pPr>
        <w:spacing w:line="276" w:lineRule="auto"/>
        <w:rPr>
          <w:sz w:val="24"/>
          <w:szCs w:val="24"/>
          <w:lang w:val="sv-SE"/>
        </w:rPr>
      </w:pPr>
      <w:r>
        <w:rPr>
          <w:sz w:val="24"/>
          <w:szCs w:val="24"/>
          <w:lang w:val="sv-SE"/>
        </w:rPr>
        <w:t>Telefon: 010-459 21</w:t>
      </w:r>
      <w:r w:rsidR="00A42D5C">
        <w:rPr>
          <w:sz w:val="24"/>
          <w:szCs w:val="24"/>
          <w:lang w:val="sv-SE"/>
        </w:rPr>
        <w:t xml:space="preserve"> 10</w:t>
      </w:r>
    </w:p>
    <w:p w:rsidR="00C77DFD" w:rsidRDefault="00C77DFD" w:rsidP="00C77DFD">
      <w:pPr>
        <w:spacing w:line="276" w:lineRule="auto"/>
        <w:rPr>
          <w:sz w:val="24"/>
          <w:szCs w:val="24"/>
          <w:lang w:val="sv-SE"/>
        </w:rPr>
      </w:pPr>
      <w:r>
        <w:rPr>
          <w:sz w:val="24"/>
          <w:szCs w:val="24"/>
          <w:lang w:val="sv-SE"/>
        </w:rPr>
        <w:t xml:space="preserve">E-post: </w:t>
      </w:r>
      <w:hyperlink r:id="rId9" w:history="1">
        <w:r w:rsidRPr="00D07EB6">
          <w:rPr>
            <w:rStyle w:val="Hyperlnk"/>
            <w:sz w:val="24"/>
            <w:szCs w:val="24"/>
            <w:lang w:val="sv-SE"/>
          </w:rPr>
          <w:t>josefin.andersson@hyresgastforeningen.se</w:t>
        </w:r>
      </w:hyperlink>
      <w:r>
        <w:rPr>
          <w:sz w:val="24"/>
          <w:szCs w:val="24"/>
          <w:lang w:val="sv-SE"/>
        </w:rPr>
        <w:t xml:space="preserve"> </w:t>
      </w:r>
    </w:p>
    <w:sectPr w:rsidR="00C77DFD" w:rsidSect="00EB10F4">
      <w:headerReference w:type="default" r:id="rId10"/>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C0" w:rsidRDefault="00FE3EC0" w:rsidP="002805BA">
      <w:r>
        <w:separator/>
      </w:r>
    </w:p>
  </w:endnote>
  <w:endnote w:type="continuationSeparator" w:id="0">
    <w:p w:rsidR="00FE3EC0" w:rsidRDefault="00FE3EC0"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C0" w:rsidRDefault="00FE3EC0" w:rsidP="002805BA">
      <w:r>
        <w:separator/>
      </w:r>
    </w:p>
  </w:footnote>
  <w:footnote w:type="continuationSeparator" w:id="0">
    <w:p w:rsidR="00FE3EC0" w:rsidRDefault="00FE3EC0" w:rsidP="0028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F9" w:rsidRDefault="00C537F9" w:rsidP="00C537F9">
    <w:pPr>
      <w:pStyle w:val="Sidhuvud"/>
      <w:jc w:val="right"/>
    </w:pPr>
    <w:r>
      <w:fldChar w:fldCharType="begin"/>
    </w:r>
    <w:r>
      <w:instrText xml:space="preserve"> PAGE   \* MERGEFORMAT </w:instrText>
    </w:r>
    <w:r>
      <w:fldChar w:fldCharType="separate"/>
    </w:r>
    <w:r w:rsidR="00C77DFD">
      <w:rPr>
        <w:noProof/>
      </w:rPr>
      <w:t>2</w:t>
    </w:r>
    <w:r>
      <w:fldChar w:fldCharType="end"/>
    </w:r>
    <w:r>
      <w:t xml:space="preserve"> (</w:t>
    </w:r>
    <w:r w:rsidR="00873F1B">
      <w:fldChar w:fldCharType="begin"/>
    </w:r>
    <w:r w:rsidR="00873F1B">
      <w:instrText xml:space="preserve"> NUMPAGES   \* MERGEFORMAT </w:instrText>
    </w:r>
    <w:r w:rsidR="00873F1B">
      <w:fldChar w:fldCharType="separate"/>
    </w:r>
    <w:r w:rsidR="00873F1B">
      <w:rPr>
        <w:noProof/>
      </w:rPr>
      <w:t>1</w:t>
    </w:r>
    <w:r w:rsidR="00873F1B">
      <w:rPr>
        <w:noProof/>
      </w:rP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4B8"/>
    <w:multiLevelType w:val="multilevel"/>
    <w:tmpl w:val="B6009E02"/>
    <w:numStyleLink w:val="HyresgstfreningenLista"/>
  </w:abstractNum>
  <w:abstractNum w:abstractNumId="1">
    <w:nsid w:val="16031D82"/>
    <w:multiLevelType w:val="multilevel"/>
    <w:tmpl w:val="B6009E02"/>
    <w:numStyleLink w:val="HyresgstfreningenLista"/>
  </w:abstractNum>
  <w:abstractNum w:abstractNumId="2">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83917FD"/>
    <w:multiLevelType w:val="multilevel"/>
    <w:tmpl w:val="B6009E02"/>
    <w:numStyleLink w:val="HyresgstfreningenLista"/>
  </w:abstractNum>
  <w:abstractNum w:abstractNumId="4">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FB46ECC"/>
    <w:multiLevelType w:val="multilevel"/>
    <w:tmpl w:val="B6009E02"/>
    <w:numStyleLink w:val="HyresgstfreningenLista"/>
  </w:abstractNum>
  <w:abstractNum w:abstractNumId="6">
    <w:nsid w:val="530E021C"/>
    <w:multiLevelType w:val="multilevel"/>
    <w:tmpl w:val="6AF2397E"/>
    <w:numStyleLink w:val="CompanyHeadingNumber"/>
  </w:abstractNum>
  <w:abstractNum w:abstractNumId="7">
    <w:nsid w:val="6018565C"/>
    <w:multiLevelType w:val="multilevel"/>
    <w:tmpl w:val="041D001D"/>
    <w:numStyleLink w:val="HyresgstfreningenLista2"/>
  </w:abstractNum>
  <w:abstractNum w:abstractNumId="8">
    <w:nsid w:val="62DD166D"/>
    <w:multiLevelType w:val="multilevel"/>
    <w:tmpl w:val="6AF2397E"/>
    <w:numStyleLink w:val="CompanyHeadingNumber"/>
  </w:abstractNum>
  <w:abstractNum w:abstractNumId="9">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C0"/>
    <w:rsid w:val="00060382"/>
    <w:rsid w:val="00084754"/>
    <w:rsid w:val="0009619E"/>
    <w:rsid w:val="000C3ED6"/>
    <w:rsid w:val="000F492F"/>
    <w:rsid w:val="00113052"/>
    <w:rsid w:val="00181F67"/>
    <w:rsid w:val="001B13C7"/>
    <w:rsid w:val="002544ED"/>
    <w:rsid w:val="0026019E"/>
    <w:rsid w:val="00265FA5"/>
    <w:rsid w:val="002805BA"/>
    <w:rsid w:val="00281ACE"/>
    <w:rsid w:val="00285CEA"/>
    <w:rsid w:val="002D1F43"/>
    <w:rsid w:val="00317547"/>
    <w:rsid w:val="003646B7"/>
    <w:rsid w:val="003B7EC4"/>
    <w:rsid w:val="003C4790"/>
    <w:rsid w:val="003D498C"/>
    <w:rsid w:val="003E7B58"/>
    <w:rsid w:val="003F2870"/>
    <w:rsid w:val="0045130D"/>
    <w:rsid w:val="0045609B"/>
    <w:rsid w:val="00486826"/>
    <w:rsid w:val="004A74BD"/>
    <w:rsid w:val="004A7C25"/>
    <w:rsid w:val="00510428"/>
    <w:rsid w:val="005356E8"/>
    <w:rsid w:val="00560CF0"/>
    <w:rsid w:val="005D43EE"/>
    <w:rsid w:val="005D781A"/>
    <w:rsid w:val="00617CF7"/>
    <w:rsid w:val="006B465E"/>
    <w:rsid w:val="006C5859"/>
    <w:rsid w:val="006F60DC"/>
    <w:rsid w:val="00727B5D"/>
    <w:rsid w:val="00766E5D"/>
    <w:rsid w:val="007A2777"/>
    <w:rsid w:val="007D6D63"/>
    <w:rsid w:val="007E069B"/>
    <w:rsid w:val="007E3449"/>
    <w:rsid w:val="007E4C63"/>
    <w:rsid w:val="00873F1B"/>
    <w:rsid w:val="0088465C"/>
    <w:rsid w:val="008A0C18"/>
    <w:rsid w:val="008D2CC4"/>
    <w:rsid w:val="008E13D6"/>
    <w:rsid w:val="0098060F"/>
    <w:rsid w:val="00987989"/>
    <w:rsid w:val="009A7974"/>
    <w:rsid w:val="009C32DD"/>
    <w:rsid w:val="00A0260E"/>
    <w:rsid w:val="00A42D5C"/>
    <w:rsid w:val="00AA3471"/>
    <w:rsid w:val="00AD5CD1"/>
    <w:rsid w:val="00AF399D"/>
    <w:rsid w:val="00B95A9A"/>
    <w:rsid w:val="00BA5F9C"/>
    <w:rsid w:val="00BB23BC"/>
    <w:rsid w:val="00BB399B"/>
    <w:rsid w:val="00C511FD"/>
    <w:rsid w:val="00C537F9"/>
    <w:rsid w:val="00C72C44"/>
    <w:rsid w:val="00C77DFD"/>
    <w:rsid w:val="00C95857"/>
    <w:rsid w:val="00C97215"/>
    <w:rsid w:val="00D26A4A"/>
    <w:rsid w:val="00D4627A"/>
    <w:rsid w:val="00D52E07"/>
    <w:rsid w:val="00D73702"/>
    <w:rsid w:val="00DD43BF"/>
    <w:rsid w:val="00E2682C"/>
    <w:rsid w:val="00E34D9D"/>
    <w:rsid w:val="00E368FC"/>
    <w:rsid w:val="00E60F6A"/>
    <w:rsid w:val="00E979DD"/>
    <w:rsid w:val="00EA6F0D"/>
    <w:rsid w:val="00EB10F4"/>
    <w:rsid w:val="00EB2A7E"/>
    <w:rsid w:val="00EE016A"/>
    <w:rsid w:val="00F671E0"/>
    <w:rsid w:val="00F727C0"/>
    <w:rsid w:val="00FC5CFA"/>
    <w:rsid w:val="00FD0D49"/>
    <w:rsid w:val="00FE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FE3EC0"/>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paragraph" w:styleId="Normalwebb">
    <w:name w:val="Normal (Web)"/>
    <w:basedOn w:val="Normal"/>
    <w:uiPriority w:val="99"/>
    <w:semiHidden/>
    <w:unhideWhenUsed/>
    <w:rsid w:val="00FE3EC0"/>
    <w:pPr>
      <w:widowControl/>
      <w:spacing w:before="100" w:beforeAutospacing="1" w:after="100" w:afterAutospacing="1"/>
    </w:pPr>
    <w:rPr>
      <w:rFonts w:eastAsia="Times New Roman" w:cs="Times New Roman"/>
      <w:sz w:val="24"/>
      <w:szCs w:val="24"/>
      <w:lang w:val="sv-SE" w:eastAsia="sv-SE"/>
    </w:rPr>
  </w:style>
  <w:style w:type="character" w:styleId="Hyperlnk">
    <w:name w:val="Hyperlink"/>
    <w:basedOn w:val="Standardstycketeckensnitt"/>
    <w:uiPriority w:val="99"/>
    <w:unhideWhenUsed/>
    <w:rsid w:val="00C77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
    <w:qFormat/>
    <w:rsid w:val="00FE3EC0"/>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paragraph" w:styleId="Normalwebb">
    <w:name w:val="Normal (Web)"/>
    <w:basedOn w:val="Normal"/>
    <w:uiPriority w:val="99"/>
    <w:semiHidden/>
    <w:unhideWhenUsed/>
    <w:rsid w:val="00FE3EC0"/>
    <w:pPr>
      <w:widowControl/>
      <w:spacing w:before="100" w:beforeAutospacing="1" w:after="100" w:afterAutospacing="1"/>
    </w:pPr>
    <w:rPr>
      <w:rFonts w:eastAsia="Times New Roman" w:cs="Times New Roman"/>
      <w:sz w:val="24"/>
      <w:szCs w:val="24"/>
      <w:lang w:val="sv-SE" w:eastAsia="sv-SE"/>
    </w:rPr>
  </w:style>
  <w:style w:type="character" w:styleId="Hyperlnk">
    <w:name w:val="Hyperlink"/>
    <w:basedOn w:val="Standardstycketeckensnitt"/>
    <w:uiPriority w:val="99"/>
    <w:unhideWhenUsed/>
    <w:rsid w:val="00C77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2801">
      <w:bodyDiv w:val="1"/>
      <w:marLeft w:val="0"/>
      <w:marRight w:val="0"/>
      <w:marTop w:val="0"/>
      <w:marBottom w:val="0"/>
      <w:divBdr>
        <w:top w:val="none" w:sz="0" w:space="0" w:color="auto"/>
        <w:left w:val="none" w:sz="0" w:space="0" w:color="auto"/>
        <w:bottom w:val="none" w:sz="0" w:space="0" w:color="auto"/>
        <w:right w:val="none" w:sz="0" w:space="0" w:color="auto"/>
      </w:divBdr>
      <w:divsChild>
        <w:div w:id="611985504">
          <w:marLeft w:val="0"/>
          <w:marRight w:val="0"/>
          <w:marTop w:val="0"/>
          <w:marBottom w:val="0"/>
          <w:divBdr>
            <w:top w:val="none" w:sz="0" w:space="0" w:color="auto"/>
            <w:left w:val="none" w:sz="0" w:space="0" w:color="auto"/>
            <w:bottom w:val="none" w:sz="0" w:space="0" w:color="auto"/>
            <w:right w:val="none" w:sz="0" w:space="0" w:color="auto"/>
          </w:divBdr>
          <w:divsChild>
            <w:div w:id="2014257655">
              <w:marLeft w:val="0"/>
              <w:marRight w:val="0"/>
              <w:marTop w:val="0"/>
              <w:marBottom w:val="0"/>
              <w:divBdr>
                <w:top w:val="none" w:sz="0" w:space="0" w:color="auto"/>
                <w:left w:val="none" w:sz="0" w:space="0" w:color="auto"/>
                <w:bottom w:val="none" w:sz="0" w:space="0" w:color="auto"/>
                <w:right w:val="none" w:sz="0" w:space="0" w:color="auto"/>
              </w:divBdr>
              <w:divsChild>
                <w:div w:id="2085754875">
                  <w:marLeft w:val="0"/>
                  <w:marRight w:val="0"/>
                  <w:marTop w:val="0"/>
                  <w:marBottom w:val="0"/>
                  <w:divBdr>
                    <w:top w:val="none" w:sz="0" w:space="0" w:color="auto"/>
                    <w:left w:val="none" w:sz="0" w:space="0" w:color="auto"/>
                    <w:bottom w:val="none" w:sz="0" w:space="0" w:color="auto"/>
                    <w:right w:val="none" w:sz="0" w:space="0" w:color="auto"/>
                  </w:divBdr>
                  <w:divsChild>
                    <w:div w:id="775173460">
                      <w:marLeft w:val="0"/>
                      <w:marRight w:val="150"/>
                      <w:marTop w:val="0"/>
                      <w:marBottom w:val="0"/>
                      <w:divBdr>
                        <w:top w:val="none" w:sz="0" w:space="0" w:color="auto"/>
                        <w:left w:val="none" w:sz="0" w:space="0" w:color="auto"/>
                        <w:bottom w:val="none" w:sz="0" w:space="0" w:color="auto"/>
                        <w:right w:val="none" w:sz="0" w:space="0" w:color="auto"/>
                      </w:divBdr>
                      <w:divsChild>
                        <w:div w:id="887685842">
                          <w:marLeft w:val="0"/>
                          <w:marRight w:val="0"/>
                          <w:marTop w:val="0"/>
                          <w:marBottom w:val="225"/>
                          <w:divBdr>
                            <w:top w:val="none" w:sz="0" w:space="0" w:color="auto"/>
                            <w:left w:val="none" w:sz="0" w:space="0" w:color="auto"/>
                            <w:bottom w:val="none" w:sz="0" w:space="0" w:color="auto"/>
                            <w:right w:val="none" w:sz="0" w:space="0" w:color="auto"/>
                          </w:divBdr>
                          <w:divsChild>
                            <w:div w:id="159276317">
                              <w:marLeft w:val="0"/>
                              <w:marRight w:val="0"/>
                              <w:marTop w:val="0"/>
                              <w:marBottom w:val="0"/>
                              <w:divBdr>
                                <w:top w:val="none" w:sz="0" w:space="0" w:color="auto"/>
                                <w:left w:val="none" w:sz="0" w:space="0" w:color="auto"/>
                                <w:bottom w:val="none" w:sz="0" w:space="0" w:color="auto"/>
                                <w:right w:val="none" w:sz="0" w:space="0" w:color="auto"/>
                              </w:divBdr>
                              <w:divsChild>
                                <w:div w:id="1168599975">
                                  <w:marLeft w:val="0"/>
                                  <w:marRight w:val="0"/>
                                  <w:marTop w:val="0"/>
                                  <w:marBottom w:val="0"/>
                                  <w:divBdr>
                                    <w:top w:val="none" w:sz="0" w:space="0" w:color="auto"/>
                                    <w:left w:val="none" w:sz="0" w:space="0" w:color="auto"/>
                                    <w:bottom w:val="none" w:sz="0" w:space="0" w:color="auto"/>
                                    <w:right w:val="none" w:sz="0" w:space="0" w:color="auto"/>
                                  </w:divBdr>
                                  <w:divsChild>
                                    <w:div w:id="1727486167">
                                      <w:marLeft w:val="0"/>
                                      <w:marRight w:val="0"/>
                                      <w:marTop w:val="0"/>
                                      <w:marBottom w:val="0"/>
                                      <w:divBdr>
                                        <w:top w:val="none" w:sz="0" w:space="0" w:color="auto"/>
                                        <w:left w:val="single" w:sz="6" w:space="0" w:color="D6D6D6"/>
                                        <w:bottom w:val="none" w:sz="0" w:space="0" w:color="auto"/>
                                        <w:right w:val="single" w:sz="6" w:space="0" w:color="D6D6D6"/>
                                      </w:divBdr>
                                      <w:divsChild>
                                        <w:div w:id="262953569">
                                          <w:marLeft w:val="0"/>
                                          <w:marRight w:val="0"/>
                                          <w:marTop w:val="0"/>
                                          <w:marBottom w:val="0"/>
                                          <w:divBdr>
                                            <w:top w:val="none" w:sz="0" w:space="0" w:color="auto"/>
                                            <w:left w:val="none" w:sz="0" w:space="0" w:color="auto"/>
                                            <w:bottom w:val="none" w:sz="0" w:space="0" w:color="auto"/>
                                            <w:right w:val="none" w:sz="0" w:space="0" w:color="auto"/>
                                          </w:divBdr>
                                          <w:divsChild>
                                            <w:div w:id="1159423684">
                                              <w:marLeft w:val="0"/>
                                              <w:marRight w:val="0"/>
                                              <w:marTop w:val="0"/>
                                              <w:marBottom w:val="0"/>
                                              <w:divBdr>
                                                <w:top w:val="none" w:sz="0" w:space="0" w:color="auto"/>
                                                <w:left w:val="none" w:sz="0" w:space="0" w:color="auto"/>
                                                <w:bottom w:val="none" w:sz="0" w:space="0" w:color="auto"/>
                                                <w:right w:val="none" w:sz="0" w:space="0" w:color="auto"/>
                                              </w:divBdr>
                                              <w:divsChild>
                                                <w:div w:id="525607280">
                                                  <w:marLeft w:val="0"/>
                                                  <w:marRight w:val="0"/>
                                                  <w:marTop w:val="0"/>
                                                  <w:marBottom w:val="0"/>
                                                  <w:divBdr>
                                                    <w:top w:val="none" w:sz="0" w:space="0" w:color="auto"/>
                                                    <w:left w:val="none" w:sz="0" w:space="0" w:color="auto"/>
                                                    <w:bottom w:val="none" w:sz="0" w:space="0" w:color="auto"/>
                                                    <w:right w:val="none" w:sz="0" w:space="0" w:color="auto"/>
                                                  </w:divBdr>
                                                  <w:divsChild>
                                                    <w:div w:id="17105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697491">
      <w:bodyDiv w:val="1"/>
      <w:marLeft w:val="0"/>
      <w:marRight w:val="0"/>
      <w:marTop w:val="0"/>
      <w:marBottom w:val="0"/>
      <w:divBdr>
        <w:top w:val="none" w:sz="0" w:space="0" w:color="auto"/>
        <w:left w:val="none" w:sz="0" w:space="0" w:color="auto"/>
        <w:bottom w:val="none" w:sz="0" w:space="0" w:color="auto"/>
        <w:right w:val="none" w:sz="0" w:space="0" w:color="auto"/>
      </w:divBdr>
      <w:divsChild>
        <w:div w:id="1106727259">
          <w:marLeft w:val="0"/>
          <w:marRight w:val="0"/>
          <w:marTop w:val="0"/>
          <w:marBottom w:val="0"/>
          <w:divBdr>
            <w:top w:val="none" w:sz="0" w:space="0" w:color="auto"/>
            <w:left w:val="none" w:sz="0" w:space="0" w:color="auto"/>
            <w:bottom w:val="none" w:sz="0" w:space="0" w:color="auto"/>
            <w:right w:val="none" w:sz="0" w:space="0" w:color="auto"/>
          </w:divBdr>
          <w:divsChild>
            <w:div w:id="1108157264">
              <w:marLeft w:val="0"/>
              <w:marRight w:val="0"/>
              <w:marTop w:val="0"/>
              <w:marBottom w:val="0"/>
              <w:divBdr>
                <w:top w:val="none" w:sz="0" w:space="0" w:color="auto"/>
                <w:left w:val="none" w:sz="0" w:space="0" w:color="auto"/>
                <w:bottom w:val="none" w:sz="0" w:space="0" w:color="auto"/>
                <w:right w:val="none" w:sz="0" w:space="0" w:color="auto"/>
              </w:divBdr>
              <w:divsChild>
                <w:div w:id="1089429466">
                  <w:marLeft w:val="0"/>
                  <w:marRight w:val="0"/>
                  <w:marTop w:val="0"/>
                  <w:marBottom w:val="0"/>
                  <w:divBdr>
                    <w:top w:val="none" w:sz="0" w:space="0" w:color="auto"/>
                    <w:left w:val="none" w:sz="0" w:space="0" w:color="auto"/>
                    <w:bottom w:val="none" w:sz="0" w:space="0" w:color="auto"/>
                    <w:right w:val="none" w:sz="0" w:space="0" w:color="auto"/>
                  </w:divBdr>
                  <w:divsChild>
                    <w:div w:id="1224482900">
                      <w:marLeft w:val="0"/>
                      <w:marRight w:val="150"/>
                      <w:marTop w:val="0"/>
                      <w:marBottom w:val="0"/>
                      <w:divBdr>
                        <w:top w:val="none" w:sz="0" w:space="0" w:color="auto"/>
                        <w:left w:val="none" w:sz="0" w:space="0" w:color="auto"/>
                        <w:bottom w:val="none" w:sz="0" w:space="0" w:color="auto"/>
                        <w:right w:val="none" w:sz="0" w:space="0" w:color="auto"/>
                      </w:divBdr>
                      <w:divsChild>
                        <w:div w:id="198208074">
                          <w:marLeft w:val="0"/>
                          <w:marRight w:val="0"/>
                          <w:marTop w:val="0"/>
                          <w:marBottom w:val="225"/>
                          <w:divBdr>
                            <w:top w:val="none" w:sz="0" w:space="0" w:color="auto"/>
                            <w:left w:val="none" w:sz="0" w:space="0" w:color="auto"/>
                            <w:bottom w:val="none" w:sz="0" w:space="0" w:color="auto"/>
                            <w:right w:val="none" w:sz="0" w:space="0" w:color="auto"/>
                          </w:divBdr>
                          <w:divsChild>
                            <w:div w:id="1467353079">
                              <w:marLeft w:val="0"/>
                              <w:marRight w:val="0"/>
                              <w:marTop w:val="0"/>
                              <w:marBottom w:val="0"/>
                              <w:divBdr>
                                <w:top w:val="none" w:sz="0" w:space="0" w:color="auto"/>
                                <w:left w:val="none" w:sz="0" w:space="0" w:color="auto"/>
                                <w:bottom w:val="none" w:sz="0" w:space="0" w:color="auto"/>
                                <w:right w:val="none" w:sz="0" w:space="0" w:color="auto"/>
                              </w:divBdr>
                              <w:divsChild>
                                <w:div w:id="1339430262">
                                  <w:marLeft w:val="0"/>
                                  <w:marRight w:val="0"/>
                                  <w:marTop w:val="0"/>
                                  <w:marBottom w:val="0"/>
                                  <w:divBdr>
                                    <w:top w:val="none" w:sz="0" w:space="0" w:color="auto"/>
                                    <w:left w:val="none" w:sz="0" w:space="0" w:color="auto"/>
                                    <w:bottom w:val="none" w:sz="0" w:space="0" w:color="auto"/>
                                    <w:right w:val="none" w:sz="0" w:space="0" w:color="auto"/>
                                  </w:divBdr>
                                  <w:divsChild>
                                    <w:div w:id="602417020">
                                      <w:marLeft w:val="0"/>
                                      <w:marRight w:val="0"/>
                                      <w:marTop w:val="0"/>
                                      <w:marBottom w:val="0"/>
                                      <w:divBdr>
                                        <w:top w:val="none" w:sz="0" w:space="0" w:color="auto"/>
                                        <w:left w:val="single" w:sz="6" w:space="0" w:color="D6D6D6"/>
                                        <w:bottom w:val="none" w:sz="0" w:space="0" w:color="auto"/>
                                        <w:right w:val="single" w:sz="6" w:space="0" w:color="D6D6D6"/>
                                      </w:divBdr>
                                      <w:divsChild>
                                        <w:div w:id="1438409819">
                                          <w:marLeft w:val="0"/>
                                          <w:marRight w:val="0"/>
                                          <w:marTop w:val="0"/>
                                          <w:marBottom w:val="0"/>
                                          <w:divBdr>
                                            <w:top w:val="none" w:sz="0" w:space="0" w:color="auto"/>
                                            <w:left w:val="none" w:sz="0" w:space="0" w:color="auto"/>
                                            <w:bottom w:val="none" w:sz="0" w:space="0" w:color="auto"/>
                                            <w:right w:val="none" w:sz="0" w:space="0" w:color="auto"/>
                                          </w:divBdr>
                                          <w:divsChild>
                                            <w:div w:id="1780103488">
                                              <w:marLeft w:val="0"/>
                                              <w:marRight w:val="0"/>
                                              <w:marTop w:val="0"/>
                                              <w:marBottom w:val="0"/>
                                              <w:divBdr>
                                                <w:top w:val="none" w:sz="0" w:space="0" w:color="auto"/>
                                                <w:left w:val="none" w:sz="0" w:space="0" w:color="auto"/>
                                                <w:bottom w:val="none" w:sz="0" w:space="0" w:color="auto"/>
                                                <w:right w:val="none" w:sz="0" w:space="0" w:color="auto"/>
                                              </w:divBdr>
                                              <w:divsChild>
                                                <w:div w:id="186261232">
                                                  <w:marLeft w:val="0"/>
                                                  <w:marRight w:val="0"/>
                                                  <w:marTop w:val="0"/>
                                                  <w:marBottom w:val="0"/>
                                                  <w:divBdr>
                                                    <w:top w:val="none" w:sz="0" w:space="0" w:color="auto"/>
                                                    <w:left w:val="none" w:sz="0" w:space="0" w:color="auto"/>
                                                    <w:bottom w:val="none" w:sz="0" w:space="0" w:color="auto"/>
                                                    <w:right w:val="none" w:sz="0" w:space="0" w:color="auto"/>
                                                  </w:divBdr>
                                                  <w:divsChild>
                                                    <w:div w:id="7984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3559141">
      <w:bodyDiv w:val="1"/>
      <w:marLeft w:val="0"/>
      <w:marRight w:val="0"/>
      <w:marTop w:val="0"/>
      <w:marBottom w:val="0"/>
      <w:divBdr>
        <w:top w:val="none" w:sz="0" w:space="0" w:color="auto"/>
        <w:left w:val="none" w:sz="0" w:space="0" w:color="auto"/>
        <w:bottom w:val="none" w:sz="0" w:space="0" w:color="auto"/>
        <w:right w:val="none" w:sz="0" w:space="0" w:color="auto"/>
      </w:divBdr>
      <w:divsChild>
        <w:div w:id="37777260">
          <w:marLeft w:val="0"/>
          <w:marRight w:val="0"/>
          <w:marTop w:val="0"/>
          <w:marBottom w:val="0"/>
          <w:divBdr>
            <w:top w:val="none" w:sz="0" w:space="0" w:color="auto"/>
            <w:left w:val="none" w:sz="0" w:space="0" w:color="auto"/>
            <w:bottom w:val="none" w:sz="0" w:space="0" w:color="auto"/>
            <w:right w:val="none" w:sz="0" w:space="0" w:color="auto"/>
          </w:divBdr>
          <w:divsChild>
            <w:div w:id="952785139">
              <w:marLeft w:val="0"/>
              <w:marRight w:val="0"/>
              <w:marTop w:val="0"/>
              <w:marBottom w:val="0"/>
              <w:divBdr>
                <w:top w:val="none" w:sz="0" w:space="0" w:color="auto"/>
                <w:left w:val="none" w:sz="0" w:space="0" w:color="auto"/>
                <w:bottom w:val="none" w:sz="0" w:space="0" w:color="auto"/>
                <w:right w:val="none" w:sz="0" w:space="0" w:color="auto"/>
              </w:divBdr>
              <w:divsChild>
                <w:div w:id="724645770">
                  <w:marLeft w:val="0"/>
                  <w:marRight w:val="0"/>
                  <w:marTop w:val="0"/>
                  <w:marBottom w:val="0"/>
                  <w:divBdr>
                    <w:top w:val="none" w:sz="0" w:space="0" w:color="auto"/>
                    <w:left w:val="none" w:sz="0" w:space="0" w:color="auto"/>
                    <w:bottom w:val="none" w:sz="0" w:space="0" w:color="auto"/>
                    <w:right w:val="none" w:sz="0" w:space="0" w:color="auto"/>
                  </w:divBdr>
                  <w:divsChild>
                    <w:div w:id="1509363914">
                      <w:marLeft w:val="0"/>
                      <w:marRight w:val="150"/>
                      <w:marTop w:val="0"/>
                      <w:marBottom w:val="0"/>
                      <w:divBdr>
                        <w:top w:val="none" w:sz="0" w:space="0" w:color="auto"/>
                        <w:left w:val="none" w:sz="0" w:space="0" w:color="auto"/>
                        <w:bottom w:val="none" w:sz="0" w:space="0" w:color="auto"/>
                        <w:right w:val="none" w:sz="0" w:space="0" w:color="auto"/>
                      </w:divBdr>
                      <w:divsChild>
                        <w:div w:id="2019967073">
                          <w:marLeft w:val="0"/>
                          <w:marRight w:val="0"/>
                          <w:marTop w:val="0"/>
                          <w:marBottom w:val="225"/>
                          <w:divBdr>
                            <w:top w:val="none" w:sz="0" w:space="0" w:color="auto"/>
                            <w:left w:val="none" w:sz="0" w:space="0" w:color="auto"/>
                            <w:bottom w:val="none" w:sz="0" w:space="0" w:color="auto"/>
                            <w:right w:val="none" w:sz="0" w:space="0" w:color="auto"/>
                          </w:divBdr>
                          <w:divsChild>
                            <w:div w:id="515778502">
                              <w:marLeft w:val="0"/>
                              <w:marRight w:val="0"/>
                              <w:marTop w:val="0"/>
                              <w:marBottom w:val="0"/>
                              <w:divBdr>
                                <w:top w:val="none" w:sz="0" w:space="0" w:color="auto"/>
                                <w:left w:val="none" w:sz="0" w:space="0" w:color="auto"/>
                                <w:bottom w:val="none" w:sz="0" w:space="0" w:color="auto"/>
                                <w:right w:val="none" w:sz="0" w:space="0" w:color="auto"/>
                              </w:divBdr>
                              <w:divsChild>
                                <w:div w:id="2042319365">
                                  <w:marLeft w:val="0"/>
                                  <w:marRight w:val="0"/>
                                  <w:marTop w:val="0"/>
                                  <w:marBottom w:val="0"/>
                                  <w:divBdr>
                                    <w:top w:val="none" w:sz="0" w:space="0" w:color="auto"/>
                                    <w:left w:val="none" w:sz="0" w:space="0" w:color="auto"/>
                                    <w:bottom w:val="none" w:sz="0" w:space="0" w:color="auto"/>
                                    <w:right w:val="none" w:sz="0" w:space="0" w:color="auto"/>
                                  </w:divBdr>
                                  <w:divsChild>
                                    <w:div w:id="2015448716">
                                      <w:marLeft w:val="0"/>
                                      <w:marRight w:val="0"/>
                                      <w:marTop w:val="0"/>
                                      <w:marBottom w:val="0"/>
                                      <w:divBdr>
                                        <w:top w:val="none" w:sz="0" w:space="0" w:color="auto"/>
                                        <w:left w:val="single" w:sz="6" w:space="0" w:color="D6D6D6"/>
                                        <w:bottom w:val="none" w:sz="0" w:space="0" w:color="auto"/>
                                        <w:right w:val="single" w:sz="6" w:space="0" w:color="D6D6D6"/>
                                      </w:divBdr>
                                      <w:divsChild>
                                        <w:div w:id="1224679793">
                                          <w:marLeft w:val="0"/>
                                          <w:marRight w:val="0"/>
                                          <w:marTop w:val="0"/>
                                          <w:marBottom w:val="0"/>
                                          <w:divBdr>
                                            <w:top w:val="none" w:sz="0" w:space="0" w:color="auto"/>
                                            <w:left w:val="none" w:sz="0" w:space="0" w:color="auto"/>
                                            <w:bottom w:val="none" w:sz="0" w:space="0" w:color="auto"/>
                                            <w:right w:val="none" w:sz="0" w:space="0" w:color="auto"/>
                                          </w:divBdr>
                                          <w:divsChild>
                                            <w:div w:id="608122929">
                                              <w:marLeft w:val="0"/>
                                              <w:marRight w:val="0"/>
                                              <w:marTop w:val="0"/>
                                              <w:marBottom w:val="0"/>
                                              <w:divBdr>
                                                <w:top w:val="none" w:sz="0" w:space="0" w:color="auto"/>
                                                <w:left w:val="none" w:sz="0" w:space="0" w:color="auto"/>
                                                <w:bottom w:val="none" w:sz="0" w:space="0" w:color="auto"/>
                                                <w:right w:val="none" w:sz="0" w:space="0" w:color="auto"/>
                                              </w:divBdr>
                                              <w:divsChild>
                                                <w:div w:id="955449678">
                                                  <w:marLeft w:val="0"/>
                                                  <w:marRight w:val="0"/>
                                                  <w:marTop w:val="0"/>
                                                  <w:marBottom w:val="0"/>
                                                  <w:divBdr>
                                                    <w:top w:val="none" w:sz="0" w:space="0" w:color="auto"/>
                                                    <w:left w:val="none" w:sz="0" w:space="0" w:color="auto"/>
                                                    <w:bottom w:val="none" w:sz="0" w:space="0" w:color="auto"/>
                                                    <w:right w:val="none" w:sz="0" w:space="0" w:color="auto"/>
                                                  </w:divBdr>
                                                  <w:divsChild>
                                                    <w:div w:id="158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fin.andersson@hyresgastforeningen.se"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1378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lastModifiedBy>Alexandra Lind</cp:lastModifiedBy>
  <cp:revision>6</cp:revision>
  <cp:lastPrinted>2016-01-22T08:01:00Z</cp:lastPrinted>
  <dcterms:created xsi:type="dcterms:W3CDTF">2016-01-21T14:42:00Z</dcterms:created>
  <dcterms:modified xsi:type="dcterms:W3CDTF">2016-01-22T08:02:00Z</dcterms:modified>
</cp:coreProperties>
</file>