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46" w:rsidRDefault="005B0646" w:rsidP="003F17AA">
      <w:pPr>
        <w:rPr>
          <w:b/>
        </w:rPr>
      </w:pPr>
    </w:p>
    <w:p w:rsidR="000C7096" w:rsidRDefault="00084FD8" w:rsidP="005B0646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1086769" cy="1080000"/>
            <wp:effectExtent l="19050" t="0" r="0" b="0"/>
            <wp:docPr id="3" name="Bild 1" descr="\\srv1\home\Maria\Documents\skrivbord\Marknadsföringen\LARSA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\home\Maria\Documents\skrivbord\Marknadsföringen\LARSA_RGB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646" w:rsidRDefault="005B0646" w:rsidP="002468F1">
      <w:pPr>
        <w:spacing w:after="0"/>
        <w:rPr>
          <w:b/>
        </w:rPr>
      </w:pPr>
    </w:p>
    <w:p w:rsidR="002468F1" w:rsidRDefault="002468F1" w:rsidP="002468F1">
      <w:pPr>
        <w:spacing w:after="0"/>
        <w:rPr>
          <w:b/>
        </w:rPr>
      </w:pPr>
      <w:r>
        <w:rPr>
          <w:b/>
        </w:rPr>
        <w:t>Pressmeddelande</w:t>
      </w:r>
    </w:p>
    <w:p w:rsidR="002468F1" w:rsidRDefault="000A09E3" w:rsidP="002468F1">
      <w:pPr>
        <w:spacing w:after="0"/>
        <w:rPr>
          <w:b/>
        </w:rPr>
      </w:pPr>
      <w:r>
        <w:rPr>
          <w:b/>
        </w:rPr>
        <w:t xml:space="preserve">Malmö 26 </w:t>
      </w:r>
      <w:proofErr w:type="gramStart"/>
      <w:r>
        <w:rPr>
          <w:b/>
        </w:rPr>
        <w:t>April</w:t>
      </w:r>
      <w:proofErr w:type="gramEnd"/>
      <w:r w:rsidR="00084FD8">
        <w:rPr>
          <w:b/>
        </w:rPr>
        <w:t xml:space="preserve"> 2011</w:t>
      </w:r>
    </w:p>
    <w:p w:rsidR="00690764" w:rsidRDefault="00690764" w:rsidP="003F17AA"/>
    <w:p w:rsidR="007961A1" w:rsidRPr="005B0646" w:rsidRDefault="00084FD8" w:rsidP="003F17A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Larsa</w:t>
      </w:r>
      <w:proofErr w:type="spellEnd"/>
      <w:r>
        <w:rPr>
          <w:b/>
          <w:sz w:val="24"/>
          <w:szCs w:val="24"/>
        </w:rPr>
        <w:t xml:space="preserve"> Foods introducerar Oriental </w:t>
      </w:r>
      <w:proofErr w:type="gramStart"/>
      <w:r>
        <w:rPr>
          <w:b/>
          <w:sz w:val="24"/>
          <w:szCs w:val="24"/>
        </w:rPr>
        <w:t>W</w:t>
      </w:r>
      <w:r w:rsidR="00E122A5">
        <w:rPr>
          <w:b/>
          <w:sz w:val="24"/>
          <w:szCs w:val="24"/>
        </w:rPr>
        <w:t xml:space="preserve">hite </w:t>
      </w:r>
      <w:r w:rsidR="00690764">
        <w:rPr>
          <w:b/>
          <w:sz w:val="24"/>
          <w:szCs w:val="24"/>
        </w:rPr>
        <w:t xml:space="preserve"> -</w:t>
      </w:r>
      <w:proofErr w:type="gramEnd"/>
      <w:r w:rsidR="00690764">
        <w:rPr>
          <w:b/>
          <w:sz w:val="24"/>
          <w:szCs w:val="24"/>
        </w:rPr>
        <w:t xml:space="preserve"> Perfekt </w:t>
      </w:r>
      <w:r w:rsidR="00E122A5">
        <w:rPr>
          <w:b/>
          <w:sz w:val="24"/>
          <w:szCs w:val="24"/>
        </w:rPr>
        <w:t xml:space="preserve">till sallad och </w:t>
      </w:r>
      <w:proofErr w:type="spellStart"/>
      <w:r w:rsidR="00E122A5">
        <w:rPr>
          <w:b/>
          <w:sz w:val="24"/>
          <w:szCs w:val="24"/>
        </w:rPr>
        <w:t>Meze</w:t>
      </w:r>
      <w:proofErr w:type="spellEnd"/>
      <w:r>
        <w:rPr>
          <w:b/>
          <w:sz w:val="24"/>
          <w:szCs w:val="24"/>
        </w:rPr>
        <w:t>!</w:t>
      </w:r>
    </w:p>
    <w:p w:rsidR="00087415" w:rsidRDefault="00E122A5" w:rsidP="00E122A5">
      <w:r w:rsidRPr="00690764">
        <w:t>Upptäck en av de mest populära smakupplevelserna från Östra Me</w:t>
      </w:r>
      <w:r w:rsidR="00690764" w:rsidRPr="00690764">
        <w:t xml:space="preserve">delhavet! Nu kompletterar </w:t>
      </w:r>
      <w:proofErr w:type="spellStart"/>
      <w:r w:rsidR="00690764" w:rsidRPr="00690764">
        <w:t>Larsa</w:t>
      </w:r>
      <w:proofErr w:type="spellEnd"/>
      <w:r w:rsidR="00690764" w:rsidRPr="00690764">
        <w:t xml:space="preserve"> Foods </w:t>
      </w:r>
      <w:r w:rsidRPr="00690764">
        <w:t xml:space="preserve">sitt </w:t>
      </w:r>
      <w:proofErr w:type="gramStart"/>
      <w:r w:rsidRPr="00690764">
        <w:t>färsk</w:t>
      </w:r>
      <w:proofErr w:type="gramEnd"/>
      <w:r w:rsidR="00087415">
        <w:t xml:space="preserve"> </w:t>
      </w:r>
      <w:r w:rsidRPr="00690764">
        <w:t>varusorti</w:t>
      </w:r>
      <w:r w:rsidR="00690764">
        <w:t>ment med ytterligare en</w:t>
      </w:r>
      <w:r w:rsidR="00087415">
        <w:t xml:space="preserve"> produkt inför sommarsäsongen 2011.</w:t>
      </w:r>
    </w:p>
    <w:p w:rsidR="00E122A5" w:rsidRPr="00690764" w:rsidRDefault="00E122A5" w:rsidP="00E122A5">
      <w:r w:rsidRPr="00690764">
        <w:rPr>
          <w:b/>
        </w:rPr>
        <w:t>Oriental White</w:t>
      </w:r>
      <w:r w:rsidRPr="00690764">
        <w:t xml:space="preserve"> är krämigare till konsistensen och mildare i smaken jämfört med fetaost. Du njuter av den som ingrediens i många goda </w:t>
      </w:r>
      <w:proofErr w:type="spellStart"/>
      <w:r w:rsidRPr="00690764">
        <w:t>mezerätter</w:t>
      </w:r>
      <w:proofErr w:type="spellEnd"/>
      <w:r w:rsidRPr="00690764">
        <w:t>, som en perfekt salladsost eller helt enkelt bara som den är – kanske med lite olivolja och hackad chili.</w:t>
      </w:r>
    </w:p>
    <w:p w:rsidR="00690764" w:rsidRDefault="00E122A5" w:rsidP="003F17AA">
      <w:r>
        <w:rPr>
          <w:b/>
        </w:rPr>
        <w:t xml:space="preserve">Orient White </w:t>
      </w:r>
      <w:r w:rsidR="00D86696">
        <w:t xml:space="preserve">finns </w:t>
      </w:r>
      <w:r w:rsidR="00973C92">
        <w:t>ute i handel från v.</w:t>
      </w:r>
      <w:r>
        <w:t>18 och marknadsför</w:t>
      </w:r>
      <w:r w:rsidR="00973C92">
        <w:t>s</w:t>
      </w:r>
      <w:r w:rsidR="000C7096">
        <w:t xml:space="preserve"> </w:t>
      </w:r>
      <w:r w:rsidR="002468F1">
        <w:t>på de fle</w:t>
      </w:r>
      <w:r w:rsidR="007961A1">
        <w:t>s</w:t>
      </w:r>
      <w:r w:rsidR="00D86696">
        <w:t>ta City Gross runt om i la</w:t>
      </w:r>
      <w:r>
        <w:t>ndet</w:t>
      </w:r>
      <w:r w:rsidR="00690764">
        <w:t xml:space="preserve"> i slutet av Maj.</w:t>
      </w:r>
      <w:r w:rsidR="004E794F">
        <w:t xml:space="preserve"> För mer information kontakta </w:t>
      </w:r>
      <w:r w:rsidR="00A32AF2">
        <w:t>Marknadsansvarig Maria Meizar</w:t>
      </w:r>
      <w:proofErr w:type="gramStart"/>
      <w:r w:rsidR="00A32AF2">
        <w:t xml:space="preserve"> </w:t>
      </w:r>
      <w:r w:rsidR="00A32AF2" w:rsidRPr="00A32AF2">
        <w:rPr>
          <w:b/>
        </w:rPr>
        <w:t>040-228986</w:t>
      </w:r>
      <w:proofErr w:type="gramEnd"/>
    </w:p>
    <w:p w:rsidR="005B0646" w:rsidRDefault="00E122A5" w:rsidP="003F17AA">
      <w:r>
        <w:t xml:space="preserve"> </w:t>
      </w:r>
    </w:p>
    <w:p w:rsidR="00E122A5" w:rsidRDefault="00E122A5" w:rsidP="003F17AA">
      <w:r>
        <w:rPr>
          <w:noProof/>
          <w:lang w:eastAsia="sv-SE"/>
        </w:rPr>
        <w:drawing>
          <wp:inline distT="0" distB="0" distL="0" distR="0">
            <wp:extent cx="5760720" cy="3840480"/>
            <wp:effectExtent l="19050" t="0" r="0" b="0"/>
            <wp:docPr id="4" name="Bildobjekt 3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7AA" w:rsidRDefault="003F17AA">
      <w:pPr>
        <w:rPr>
          <w:b/>
          <w:color w:val="FF0000"/>
        </w:rPr>
      </w:pPr>
    </w:p>
    <w:p w:rsidR="003F17AA" w:rsidRPr="005770B8" w:rsidRDefault="00A32AF2" w:rsidP="003F17AA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sv-SE"/>
        </w:rPr>
        <w:drawing>
          <wp:inline distT="0" distB="0" distL="0" distR="0">
            <wp:extent cx="4890758" cy="7200000"/>
            <wp:effectExtent l="19050" t="0" r="5092" b="0"/>
            <wp:docPr id="5" name="Bildobjekt 4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0758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7AA" w:rsidRPr="00D86696" w:rsidRDefault="003F17AA" w:rsidP="003F17AA">
      <w:pPr>
        <w:jc w:val="center"/>
      </w:pPr>
    </w:p>
    <w:p w:rsidR="003F17AA" w:rsidRPr="00D86696" w:rsidRDefault="003F17AA" w:rsidP="003F17AA">
      <w:pPr>
        <w:jc w:val="center"/>
      </w:pPr>
    </w:p>
    <w:p w:rsidR="003F17AA" w:rsidRPr="00D86696" w:rsidRDefault="003F17AA" w:rsidP="003F17AA">
      <w:pPr>
        <w:jc w:val="center"/>
      </w:pPr>
    </w:p>
    <w:sectPr w:rsidR="003F17AA" w:rsidRPr="00D86696" w:rsidSect="005B0646">
      <w:headerReference w:type="default" r:id="rId10"/>
      <w:footerReference w:type="default" r:id="rId11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4F" w:rsidRDefault="004E794F" w:rsidP="005B0646">
      <w:pPr>
        <w:spacing w:after="0" w:line="240" w:lineRule="auto"/>
      </w:pPr>
      <w:r>
        <w:separator/>
      </w:r>
    </w:p>
  </w:endnote>
  <w:endnote w:type="continuationSeparator" w:id="0">
    <w:p w:rsidR="004E794F" w:rsidRDefault="004E794F" w:rsidP="005B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4F" w:rsidRDefault="00462E21" w:rsidP="005B0646">
    <w:pPr>
      <w:pStyle w:val="Sidfot"/>
      <w:jc w:val="center"/>
    </w:pPr>
    <w:hyperlink r:id="rId1" w:history="1">
      <w:r w:rsidR="004E794F" w:rsidRPr="0073385B">
        <w:rPr>
          <w:rStyle w:val="Hyperlnk"/>
        </w:rPr>
        <w:t>www.larsafoods.se</w:t>
      </w:r>
    </w:hyperlink>
  </w:p>
  <w:p w:rsidR="004E794F" w:rsidRDefault="004E794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4F" w:rsidRDefault="004E794F" w:rsidP="005B0646">
      <w:pPr>
        <w:spacing w:after="0" w:line="240" w:lineRule="auto"/>
      </w:pPr>
      <w:r>
        <w:separator/>
      </w:r>
    </w:p>
  </w:footnote>
  <w:footnote w:type="continuationSeparator" w:id="0">
    <w:p w:rsidR="004E794F" w:rsidRDefault="004E794F" w:rsidP="005B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4F" w:rsidRDefault="004E794F">
    <w:pPr>
      <w:pStyle w:val="Sidhuvud"/>
    </w:pPr>
  </w:p>
  <w:p w:rsidR="004E794F" w:rsidRDefault="004E794F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7ED"/>
    <w:rsid w:val="00022E5D"/>
    <w:rsid w:val="0007544C"/>
    <w:rsid w:val="00084FD8"/>
    <w:rsid w:val="00087415"/>
    <w:rsid w:val="000A09E3"/>
    <w:rsid w:val="000C7096"/>
    <w:rsid w:val="00122132"/>
    <w:rsid w:val="002468F1"/>
    <w:rsid w:val="003F17AA"/>
    <w:rsid w:val="004506A1"/>
    <w:rsid w:val="00462E21"/>
    <w:rsid w:val="004E794F"/>
    <w:rsid w:val="005770B8"/>
    <w:rsid w:val="005B0646"/>
    <w:rsid w:val="00690764"/>
    <w:rsid w:val="006E0F93"/>
    <w:rsid w:val="00727339"/>
    <w:rsid w:val="007561CD"/>
    <w:rsid w:val="007961A1"/>
    <w:rsid w:val="008F06BC"/>
    <w:rsid w:val="009067ED"/>
    <w:rsid w:val="00973C92"/>
    <w:rsid w:val="009977ED"/>
    <w:rsid w:val="00A32AF2"/>
    <w:rsid w:val="00AA0179"/>
    <w:rsid w:val="00CC4353"/>
    <w:rsid w:val="00CC58C8"/>
    <w:rsid w:val="00CD0518"/>
    <w:rsid w:val="00D86696"/>
    <w:rsid w:val="00E1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18"/>
  </w:style>
  <w:style w:type="paragraph" w:styleId="Rubrik3">
    <w:name w:val="heading 3"/>
    <w:basedOn w:val="Normal"/>
    <w:link w:val="Rubrik3Char"/>
    <w:uiPriority w:val="9"/>
    <w:qFormat/>
    <w:rsid w:val="003F1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F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17AA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3F17A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3F17AA"/>
    <w:rPr>
      <w:strike w:val="0"/>
      <w:dstrike w:val="0"/>
      <w:color w:val="5588AA"/>
      <w:u w:val="none"/>
      <w:effect w:val="none"/>
    </w:rPr>
  </w:style>
  <w:style w:type="character" w:customStyle="1" w:styleId="post-labels">
    <w:name w:val="post-labels"/>
    <w:basedOn w:val="Standardstycketeckensnitt"/>
    <w:rsid w:val="003F17AA"/>
  </w:style>
  <w:style w:type="character" w:customStyle="1" w:styleId="post-author">
    <w:name w:val="post-author"/>
    <w:basedOn w:val="Standardstycketeckensnitt"/>
    <w:rsid w:val="003F17AA"/>
  </w:style>
  <w:style w:type="character" w:customStyle="1" w:styleId="fn">
    <w:name w:val="fn"/>
    <w:basedOn w:val="Standardstycketeckensnitt"/>
    <w:rsid w:val="003F17AA"/>
  </w:style>
  <w:style w:type="character" w:customStyle="1" w:styleId="post-timestamp">
    <w:name w:val="post-timestamp"/>
    <w:basedOn w:val="Standardstycketeckensnitt"/>
    <w:rsid w:val="003F17AA"/>
  </w:style>
  <w:style w:type="character" w:customStyle="1" w:styleId="outbrain-bold1">
    <w:name w:val="outbrain-bold1"/>
    <w:basedOn w:val="Standardstycketeckensnitt"/>
    <w:rsid w:val="003F17AA"/>
    <w:rPr>
      <w:b/>
      <w:bCs/>
    </w:rPr>
  </w:style>
  <w:style w:type="character" w:customStyle="1" w:styleId="whatisspan">
    <w:name w:val="whatisspan"/>
    <w:basedOn w:val="Standardstycketeckensnitt"/>
    <w:rsid w:val="003F17AA"/>
  </w:style>
  <w:style w:type="paragraph" w:styleId="Sidhuvud">
    <w:name w:val="header"/>
    <w:basedOn w:val="Normal"/>
    <w:link w:val="SidhuvudChar"/>
    <w:uiPriority w:val="99"/>
    <w:unhideWhenUsed/>
    <w:rsid w:val="005B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0646"/>
  </w:style>
  <w:style w:type="paragraph" w:styleId="Sidfot">
    <w:name w:val="footer"/>
    <w:basedOn w:val="Normal"/>
    <w:link w:val="SidfotChar"/>
    <w:uiPriority w:val="99"/>
    <w:unhideWhenUsed/>
    <w:rsid w:val="005B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0646"/>
  </w:style>
  <w:style w:type="character" w:styleId="Betoning">
    <w:name w:val="Emphasis"/>
    <w:basedOn w:val="Standardstycketeckensnitt"/>
    <w:uiPriority w:val="20"/>
    <w:qFormat/>
    <w:rsid w:val="00727339"/>
    <w:rPr>
      <w:i/>
      <w:iCs/>
    </w:rPr>
  </w:style>
  <w:style w:type="character" w:styleId="Stark">
    <w:name w:val="Strong"/>
    <w:basedOn w:val="Standardstycketeckensnitt"/>
    <w:uiPriority w:val="22"/>
    <w:qFormat/>
    <w:rsid w:val="00727339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72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2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8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81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5" w:color="124477"/>
                                    <w:right w:val="none" w:sz="0" w:space="0" w:color="auto"/>
                                  </w:divBdr>
                                  <w:divsChild>
                                    <w:div w:id="116944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11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587576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dashed" w:sz="6" w:space="2" w:color="124477"/>
                                        <w:left w:val="none" w:sz="0" w:space="0" w:color="auto"/>
                                        <w:bottom w:val="single" w:sz="2" w:space="2" w:color="BBBBBB"/>
                                        <w:right w:val="none" w:sz="0" w:space="0" w:color="auto"/>
                                      </w:divBdr>
                                      <w:divsChild>
                                        <w:div w:id="18632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51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4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93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10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39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08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8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91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3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7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330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5" w:color="124477"/>
                                    <w:right w:val="none" w:sz="0" w:space="0" w:color="auto"/>
                                  </w:divBdr>
                                  <w:divsChild>
                                    <w:div w:id="20687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82021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dashed" w:sz="6" w:space="2" w:color="124477"/>
                                        <w:left w:val="none" w:sz="0" w:space="0" w:color="auto"/>
                                        <w:bottom w:val="single" w:sz="2" w:space="2" w:color="BBBBBB"/>
                                        <w:right w:val="none" w:sz="0" w:space="0" w:color="auto"/>
                                      </w:divBdr>
                                      <w:divsChild>
                                        <w:div w:id="204120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9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1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17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83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1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79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46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9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safood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B70A-D88B-4195-8908-FF4AABE7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cp:lastPrinted>2010-07-16T12:03:00Z</cp:lastPrinted>
  <dcterms:created xsi:type="dcterms:W3CDTF">2011-04-24T12:20:00Z</dcterms:created>
  <dcterms:modified xsi:type="dcterms:W3CDTF">2011-04-24T19:12:00Z</dcterms:modified>
</cp:coreProperties>
</file>