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435" w:rsidRPr="00996262" w:rsidRDefault="00111435" w:rsidP="00996262">
      <w:pPr>
        <w:autoSpaceDE w:val="0"/>
        <w:autoSpaceDN w:val="0"/>
        <w:adjustRightInd w:val="0"/>
        <w:spacing w:line="280" w:lineRule="atLeast"/>
        <w:rPr>
          <w:rFonts w:asciiTheme="minorHAnsi" w:hAnsiTheme="minorHAnsi"/>
          <w:sz w:val="22"/>
          <w:szCs w:val="22"/>
          <w:lang w:val="sv-SE"/>
        </w:rPr>
      </w:pPr>
    </w:p>
    <w:p w:rsidR="00111435" w:rsidRPr="00996262" w:rsidRDefault="00111435" w:rsidP="00996262">
      <w:pPr>
        <w:autoSpaceDE w:val="0"/>
        <w:autoSpaceDN w:val="0"/>
        <w:adjustRightInd w:val="0"/>
        <w:spacing w:line="280" w:lineRule="atLeast"/>
        <w:rPr>
          <w:rFonts w:asciiTheme="minorHAnsi" w:hAnsiTheme="minorHAnsi"/>
          <w:sz w:val="22"/>
          <w:szCs w:val="22"/>
          <w:lang w:val="sv-SE"/>
        </w:rPr>
      </w:pPr>
    </w:p>
    <w:p w:rsidR="00AB748F" w:rsidRDefault="00AB748F" w:rsidP="00023DC1">
      <w:pPr>
        <w:pStyle w:val="Oformateradtext"/>
        <w:spacing w:line="340" w:lineRule="atLeast"/>
        <w:rPr>
          <w:rFonts w:asciiTheme="minorHAnsi" w:hAnsiTheme="minorHAnsi"/>
          <w:sz w:val="24"/>
          <w:szCs w:val="24"/>
        </w:rPr>
      </w:pPr>
    </w:p>
    <w:p w:rsidR="00AB748F" w:rsidRDefault="00AB748F" w:rsidP="00023DC1">
      <w:pPr>
        <w:pStyle w:val="Oformateradtext"/>
        <w:spacing w:line="340" w:lineRule="atLeast"/>
        <w:rPr>
          <w:rFonts w:asciiTheme="minorHAnsi" w:hAnsiTheme="minorHAnsi"/>
          <w:sz w:val="24"/>
          <w:szCs w:val="24"/>
        </w:rPr>
      </w:pPr>
    </w:p>
    <w:p w:rsidR="00AB748F" w:rsidRDefault="00AB748F" w:rsidP="00023DC1">
      <w:pPr>
        <w:pStyle w:val="Oformateradtext"/>
        <w:spacing w:line="340" w:lineRule="atLeast"/>
        <w:rPr>
          <w:rFonts w:asciiTheme="minorHAnsi" w:hAnsiTheme="minorHAnsi"/>
          <w:sz w:val="24"/>
          <w:szCs w:val="24"/>
        </w:rPr>
      </w:pPr>
    </w:p>
    <w:p w:rsidR="00AB748F" w:rsidRDefault="00AB748F" w:rsidP="00023DC1">
      <w:pPr>
        <w:pStyle w:val="Oformateradtext"/>
        <w:spacing w:line="340" w:lineRule="atLeast"/>
        <w:rPr>
          <w:rFonts w:asciiTheme="minorHAnsi" w:hAnsiTheme="minorHAnsi"/>
          <w:sz w:val="24"/>
          <w:szCs w:val="24"/>
        </w:rPr>
      </w:pPr>
    </w:p>
    <w:p w:rsidR="00023DC1" w:rsidRPr="00FF58C2" w:rsidRDefault="00023DC1" w:rsidP="00023DC1">
      <w:pPr>
        <w:pStyle w:val="Oformateradtext"/>
        <w:spacing w:line="340" w:lineRule="atLeast"/>
        <w:rPr>
          <w:rFonts w:asciiTheme="minorHAnsi" w:hAnsiTheme="minorHAnsi"/>
          <w:sz w:val="24"/>
          <w:szCs w:val="24"/>
        </w:rPr>
      </w:pPr>
      <w:r w:rsidRPr="00FF58C2">
        <w:rPr>
          <w:rFonts w:asciiTheme="minorHAnsi" w:hAnsiTheme="minorHAnsi"/>
          <w:sz w:val="24"/>
          <w:szCs w:val="24"/>
        </w:rPr>
        <w:t>PRESSMEDDELANDE</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xml:space="preserve">Stockholm </w:t>
      </w:r>
      <w:r w:rsidR="00B45127">
        <w:rPr>
          <w:rFonts w:asciiTheme="minorHAnsi" w:hAnsiTheme="minorHAnsi"/>
          <w:sz w:val="24"/>
          <w:szCs w:val="24"/>
        </w:rPr>
        <w:t>2</w:t>
      </w:r>
      <w:r w:rsidR="00B45127">
        <w:rPr>
          <w:rFonts w:asciiTheme="minorHAnsi" w:hAnsiTheme="minorHAnsi"/>
          <w:sz w:val="24"/>
          <w:szCs w:val="24"/>
        </w:rPr>
        <w:t>1</w:t>
      </w:r>
      <w:r w:rsidR="00B45127">
        <w:rPr>
          <w:rFonts w:asciiTheme="minorHAnsi" w:hAnsiTheme="minorHAnsi"/>
          <w:sz w:val="24"/>
          <w:szCs w:val="24"/>
        </w:rPr>
        <w:t xml:space="preserve"> </w:t>
      </w:r>
      <w:r>
        <w:rPr>
          <w:rFonts w:asciiTheme="minorHAnsi" w:hAnsiTheme="minorHAnsi"/>
          <w:sz w:val="24"/>
          <w:szCs w:val="24"/>
        </w:rPr>
        <w:t>mars 2012</w:t>
      </w:r>
    </w:p>
    <w:p w:rsidR="00023DC1" w:rsidRDefault="00023DC1" w:rsidP="00023DC1">
      <w:pPr>
        <w:pStyle w:val="Oformateradtext"/>
        <w:spacing w:line="340" w:lineRule="atLeast"/>
        <w:rPr>
          <w:rFonts w:asciiTheme="minorHAnsi" w:hAnsiTheme="minorHAnsi"/>
          <w:sz w:val="44"/>
          <w:szCs w:val="44"/>
        </w:rPr>
      </w:pPr>
    </w:p>
    <w:p w:rsidR="00023DC1" w:rsidRDefault="00023DC1" w:rsidP="00420A95">
      <w:pPr>
        <w:pStyle w:val="Oformateradtext"/>
        <w:spacing w:line="340" w:lineRule="atLeast"/>
        <w:rPr>
          <w:rFonts w:asciiTheme="minorHAnsi" w:hAnsiTheme="minorHAnsi"/>
          <w:b/>
          <w:sz w:val="22"/>
          <w:szCs w:val="22"/>
        </w:rPr>
      </w:pPr>
      <w:r w:rsidRPr="00FF58C2">
        <w:rPr>
          <w:rFonts w:asciiTheme="minorHAnsi" w:hAnsiTheme="minorHAnsi"/>
          <w:sz w:val="32"/>
          <w:szCs w:val="32"/>
        </w:rPr>
        <w:t>Välkända konstnärer skapar unika påskägg;</w:t>
      </w:r>
      <w:bookmarkStart w:id="0" w:name="_GoBack"/>
      <w:bookmarkEnd w:id="0"/>
      <w:r w:rsidRPr="00FF58C2">
        <w:rPr>
          <w:rFonts w:asciiTheme="minorHAnsi" w:hAnsiTheme="minorHAnsi"/>
          <w:sz w:val="32"/>
          <w:szCs w:val="32"/>
        </w:rPr>
        <w:br/>
        <w:t>auktion på Internet ger kycklingar till</w:t>
      </w:r>
      <w:r w:rsidR="00D618A7">
        <w:rPr>
          <w:rFonts w:asciiTheme="minorHAnsi" w:hAnsiTheme="minorHAnsi"/>
          <w:sz w:val="32"/>
          <w:szCs w:val="32"/>
        </w:rPr>
        <w:t xml:space="preserve"> </w:t>
      </w:r>
      <w:r w:rsidR="00420A95">
        <w:rPr>
          <w:rFonts w:asciiTheme="minorHAnsi" w:hAnsiTheme="minorHAnsi"/>
          <w:sz w:val="32"/>
          <w:szCs w:val="32"/>
        </w:rPr>
        <w:t>kvinnor i fattiga länder</w:t>
      </w:r>
      <w:r>
        <w:rPr>
          <w:rFonts w:asciiTheme="minorHAnsi" w:hAnsiTheme="minorHAnsi"/>
          <w:sz w:val="36"/>
          <w:szCs w:val="36"/>
        </w:rPr>
        <w:br/>
      </w:r>
      <w:r w:rsidRPr="00A05278">
        <w:rPr>
          <w:rFonts w:asciiTheme="minorHAnsi" w:hAnsiTheme="minorHAnsi"/>
          <w:b/>
          <w:sz w:val="22"/>
          <w:szCs w:val="22"/>
        </w:rPr>
        <w:br/>
        <w:t xml:space="preserve">Lasse Åberg, Ardy Strüwer och Caroline af Ugglas. </w:t>
      </w:r>
      <w:r w:rsidRPr="00883E16">
        <w:rPr>
          <w:rFonts w:asciiTheme="minorHAnsi" w:hAnsiTheme="minorHAnsi"/>
          <w:b/>
          <w:sz w:val="22"/>
          <w:szCs w:val="22"/>
        </w:rPr>
        <w:t xml:space="preserve">Det är några av de totalt åtta välkända konstnärer och designers som nu kreerar på högvarv för att hjälpa </w:t>
      </w:r>
      <w:r w:rsidR="001529EF" w:rsidRPr="001529EF">
        <w:rPr>
          <w:rFonts w:asciiTheme="minorHAnsi" w:hAnsiTheme="minorHAnsi"/>
          <w:b/>
          <w:sz w:val="22"/>
          <w:szCs w:val="22"/>
        </w:rPr>
        <w:t>kvinnor i fattiga länder</w:t>
      </w:r>
      <w:r w:rsidRPr="00883E16">
        <w:rPr>
          <w:rFonts w:asciiTheme="minorHAnsi" w:hAnsiTheme="minorHAnsi"/>
          <w:b/>
          <w:sz w:val="22"/>
          <w:szCs w:val="22"/>
        </w:rPr>
        <w:t xml:space="preserve">. </w:t>
      </w:r>
      <w:r>
        <w:rPr>
          <w:rFonts w:asciiTheme="minorHAnsi" w:hAnsiTheme="minorHAnsi"/>
          <w:b/>
          <w:sz w:val="22"/>
          <w:szCs w:val="22"/>
        </w:rPr>
        <w:t>U</w:t>
      </w:r>
      <w:r w:rsidRPr="00883E16">
        <w:rPr>
          <w:rFonts w:asciiTheme="minorHAnsi" w:hAnsiTheme="minorHAnsi"/>
          <w:b/>
          <w:sz w:val="22"/>
          <w:szCs w:val="22"/>
        </w:rPr>
        <w:t>ppdrag</w:t>
      </w:r>
      <w:r>
        <w:rPr>
          <w:rFonts w:asciiTheme="minorHAnsi" w:hAnsiTheme="minorHAnsi"/>
          <w:b/>
          <w:sz w:val="22"/>
          <w:szCs w:val="22"/>
        </w:rPr>
        <w:t>et</w:t>
      </w:r>
      <w:r w:rsidRPr="00883E16">
        <w:rPr>
          <w:rFonts w:asciiTheme="minorHAnsi" w:hAnsiTheme="minorHAnsi"/>
          <w:b/>
          <w:sz w:val="22"/>
          <w:szCs w:val="22"/>
        </w:rPr>
        <w:t xml:space="preserve"> är att skapa var sitt unikt påskägg. Den</w:t>
      </w:r>
      <w:r>
        <w:rPr>
          <w:rFonts w:asciiTheme="minorHAnsi" w:hAnsiTheme="minorHAnsi"/>
          <w:b/>
          <w:sz w:val="22"/>
          <w:szCs w:val="22"/>
        </w:rPr>
        <w:t xml:space="preserve"> 30 mars öppnar utställningen i</w:t>
      </w:r>
      <w:r w:rsidRPr="00883E16">
        <w:rPr>
          <w:rFonts w:asciiTheme="minorHAnsi" w:hAnsiTheme="minorHAnsi"/>
          <w:b/>
          <w:sz w:val="22"/>
          <w:szCs w:val="22"/>
        </w:rPr>
        <w:t xml:space="preserve"> Sollentuna Centrum i Stockholm och under drygt två veckor auktioneras de konstnärliga äggen ut av Bukowskis Market. Budgivningens intäkter går oavkortat till ActionAid </w:t>
      </w:r>
      <w:r w:rsidR="00420A95" w:rsidRPr="00420A95">
        <w:rPr>
          <w:rFonts w:asciiTheme="minorHAnsi" w:hAnsiTheme="minorHAnsi"/>
          <w:b/>
          <w:sz w:val="22"/>
          <w:szCs w:val="22"/>
        </w:rPr>
        <w:t>och särskilda projekt där fattiga kvinnor får möjlighet att starta kycklinguppfödning för långsiktig försörjning.</w:t>
      </w:r>
    </w:p>
    <w:p w:rsidR="00D618A7" w:rsidRPr="00E91AC4" w:rsidRDefault="00D618A7" w:rsidP="00420A95">
      <w:pPr>
        <w:pStyle w:val="Oformateradtext"/>
        <w:spacing w:line="340" w:lineRule="atLeast"/>
        <w:rPr>
          <w:rFonts w:asciiTheme="minorHAnsi" w:hAnsiTheme="minorHAnsi"/>
          <w:b/>
          <w:sz w:val="22"/>
          <w:szCs w:val="22"/>
        </w:rPr>
      </w:pPr>
    </w:p>
    <w:p w:rsidR="00023DC1" w:rsidRPr="00E91AC4" w:rsidRDefault="00023DC1" w:rsidP="00023DC1">
      <w:pPr>
        <w:pStyle w:val="Oformateradtext"/>
        <w:tabs>
          <w:tab w:val="left" w:pos="0"/>
        </w:tabs>
        <w:spacing w:line="300" w:lineRule="atLeast"/>
        <w:rPr>
          <w:rFonts w:asciiTheme="minorHAnsi" w:hAnsiTheme="minorHAnsi"/>
          <w:sz w:val="22"/>
          <w:szCs w:val="22"/>
        </w:rPr>
      </w:pPr>
      <w:r w:rsidRPr="00E91AC4">
        <w:rPr>
          <w:rFonts w:asciiTheme="minorHAnsi" w:hAnsiTheme="minorHAnsi"/>
          <w:sz w:val="22"/>
          <w:szCs w:val="22"/>
        </w:rPr>
        <w:t>Initiativet till projektet kommer från Sollentuna Centrum so</w:t>
      </w:r>
      <w:r>
        <w:rPr>
          <w:rFonts w:asciiTheme="minorHAnsi" w:hAnsiTheme="minorHAnsi"/>
          <w:sz w:val="22"/>
          <w:szCs w:val="22"/>
        </w:rPr>
        <w:t xml:space="preserve">m ägs av Steen &amp; Ström och </w:t>
      </w:r>
      <w:r w:rsidRPr="00E91AC4">
        <w:rPr>
          <w:rFonts w:asciiTheme="minorHAnsi" w:hAnsiTheme="minorHAnsi"/>
          <w:sz w:val="22"/>
          <w:szCs w:val="22"/>
        </w:rPr>
        <w:t>är Sveriges första så kallade designcentrum. Målet är dels att konkret hjälpa utsatta och fattiga kvinnor till egen långsiktig försörjning genom kycklinguppfödning</w:t>
      </w:r>
      <w:r>
        <w:rPr>
          <w:rFonts w:asciiTheme="minorHAnsi" w:hAnsiTheme="minorHAnsi"/>
          <w:sz w:val="22"/>
          <w:szCs w:val="22"/>
        </w:rPr>
        <w:t xml:space="preserve">, </w:t>
      </w:r>
      <w:r w:rsidRPr="00E91AC4">
        <w:rPr>
          <w:rFonts w:asciiTheme="minorHAnsi" w:hAnsiTheme="minorHAnsi"/>
          <w:sz w:val="22"/>
          <w:szCs w:val="22"/>
        </w:rPr>
        <w:t>dels att lyfta fram att hjälpinsatser kan göras på nya och kreativa sätt utan att använda pekpinnar och dåligt samvete som motiv.</w:t>
      </w:r>
    </w:p>
    <w:p w:rsidR="00023DC1" w:rsidRPr="00E91AC4" w:rsidRDefault="00023DC1" w:rsidP="00023DC1">
      <w:pPr>
        <w:pStyle w:val="Oformateradtext"/>
        <w:numPr>
          <w:ilvl w:val="0"/>
          <w:numId w:val="4"/>
        </w:numPr>
        <w:tabs>
          <w:tab w:val="left" w:pos="-2410"/>
        </w:tabs>
        <w:spacing w:line="300" w:lineRule="atLeast"/>
        <w:ind w:left="284" w:hanging="284"/>
        <w:rPr>
          <w:rFonts w:asciiTheme="minorHAnsi" w:hAnsiTheme="minorHAnsi"/>
          <w:sz w:val="22"/>
          <w:szCs w:val="22"/>
        </w:rPr>
      </w:pPr>
      <w:r w:rsidRPr="00E91AC4">
        <w:rPr>
          <w:rFonts w:asciiTheme="minorHAnsi" w:hAnsiTheme="minorHAnsi"/>
          <w:sz w:val="22"/>
          <w:szCs w:val="22"/>
        </w:rPr>
        <w:t xml:space="preserve">Vi är verkligen jätteglada över samarbetet med ActionAid och Bukowskis, säger Katarina Holmström, marknadschef på Sollentuna Centrum. Det är just den här typen av samverkan som gör projektet möjligt att genomföra, och vi tror också att det är därför som vi fått ett så fantastiskt gensvar hos de medverkande konstnärerna. </w:t>
      </w:r>
    </w:p>
    <w:p w:rsidR="00023DC1" w:rsidRPr="00E91AC4" w:rsidRDefault="00023DC1" w:rsidP="00023DC1">
      <w:pPr>
        <w:pStyle w:val="Oformateradtext"/>
        <w:tabs>
          <w:tab w:val="left" w:pos="0"/>
        </w:tabs>
        <w:spacing w:line="300" w:lineRule="atLeast"/>
        <w:rPr>
          <w:rFonts w:asciiTheme="minorHAnsi" w:hAnsiTheme="minorHAnsi"/>
          <w:sz w:val="22"/>
          <w:szCs w:val="22"/>
        </w:rPr>
      </w:pPr>
    </w:p>
    <w:p w:rsidR="00023DC1" w:rsidRPr="00E91AC4" w:rsidRDefault="00023DC1" w:rsidP="00023DC1">
      <w:pPr>
        <w:tabs>
          <w:tab w:val="left" w:pos="0"/>
        </w:tabs>
        <w:spacing w:line="300" w:lineRule="atLeast"/>
        <w:rPr>
          <w:rFonts w:cs="Arial"/>
          <w:b/>
        </w:rPr>
      </w:pPr>
      <w:r w:rsidRPr="00E91AC4">
        <w:rPr>
          <w:rFonts w:cs="Arial"/>
          <w:b/>
          <w:sz w:val="24"/>
          <w:szCs w:val="24"/>
        </w:rPr>
        <w:t>Konstruktiv konst</w:t>
      </w:r>
      <w:r w:rsidRPr="00E91AC4">
        <w:rPr>
          <w:rFonts w:cs="Arial"/>
          <w:b/>
        </w:rPr>
        <w:br/>
      </w:r>
      <w:r w:rsidRPr="00E91AC4">
        <w:rPr>
          <w:rFonts w:cs="Arial"/>
        </w:rPr>
        <w:t xml:space="preserve">Varje kreatör har mottagit ett 75 cm stort ägg, utskuret ur ett massivt frigolitblock. Utöver detta är det </w:t>
      </w:r>
      <w:r>
        <w:rPr>
          <w:rFonts w:cs="Arial"/>
        </w:rPr>
        <w:t>bara</w:t>
      </w:r>
      <w:r w:rsidRPr="00E91AC4">
        <w:rPr>
          <w:rFonts w:cs="Arial"/>
        </w:rPr>
        <w:t xml:space="preserve"> konstnärens fantasi som sätter gränsen för hur varje påskägg kommer att se ut. Under perioden 30 mars till 18 april välkomnas alla att bjuda på de unika äggen genom Bukowskis auktionstjänst på Internet. </w:t>
      </w:r>
      <w:r>
        <w:rPr>
          <w:rFonts w:cs="Arial"/>
        </w:rPr>
        <w:t>Påskäggen</w:t>
      </w:r>
      <w:r w:rsidRPr="00E91AC4">
        <w:rPr>
          <w:rFonts w:cs="Arial"/>
        </w:rPr>
        <w:t xml:space="preserve"> </w:t>
      </w:r>
      <w:r>
        <w:rPr>
          <w:rFonts w:cs="Arial"/>
        </w:rPr>
        <w:t xml:space="preserve">står också </w:t>
      </w:r>
      <w:r w:rsidRPr="00E91AC4">
        <w:rPr>
          <w:rFonts w:cs="Arial"/>
        </w:rPr>
        <w:t xml:space="preserve">utställda i speciella glasmontrar </w:t>
      </w:r>
      <w:r>
        <w:rPr>
          <w:rFonts w:cs="Arial"/>
        </w:rPr>
        <w:t xml:space="preserve">på den ljusa och öppna ytan på plan 2 </w:t>
      </w:r>
      <w:r w:rsidRPr="00E91AC4">
        <w:rPr>
          <w:rFonts w:cs="Arial"/>
        </w:rPr>
        <w:t xml:space="preserve">i Sollentuna Centrum och kan </w:t>
      </w:r>
      <w:r>
        <w:rPr>
          <w:rFonts w:cs="Arial"/>
        </w:rPr>
        <w:t>ses</w:t>
      </w:r>
      <w:r w:rsidRPr="00E91AC4">
        <w:rPr>
          <w:rFonts w:cs="Arial"/>
        </w:rPr>
        <w:t xml:space="preserve"> av 100.000-tals besökare. </w:t>
      </w:r>
      <w:r>
        <w:rPr>
          <w:rFonts w:cs="Arial"/>
        </w:rPr>
        <w:t>S</w:t>
      </w:r>
      <w:r w:rsidRPr="00E91AC4">
        <w:rPr>
          <w:rFonts w:cs="Arial"/>
        </w:rPr>
        <w:t xml:space="preserve">umman </w:t>
      </w:r>
      <w:r>
        <w:rPr>
          <w:rFonts w:cs="Arial"/>
        </w:rPr>
        <w:t xml:space="preserve">som </w:t>
      </w:r>
      <w:r w:rsidRPr="00E91AC4">
        <w:rPr>
          <w:rFonts w:cs="Arial"/>
        </w:rPr>
        <w:t xml:space="preserve">auktionen inbringar går utan undantag till fattiga kvinnor i ActionAids programländer. </w:t>
      </w:r>
    </w:p>
    <w:p w:rsidR="00023DC1" w:rsidRPr="00E91AC4" w:rsidRDefault="00023DC1" w:rsidP="00023DC1">
      <w:pPr>
        <w:pStyle w:val="Liststycke"/>
        <w:numPr>
          <w:ilvl w:val="0"/>
          <w:numId w:val="4"/>
        </w:numPr>
        <w:tabs>
          <w:tab w:val="left" w:pos="-2268"/>
        </w:tabs>
        <w:spacing w:after="0" w:line="300" w:lineRule="atLeast"/>
        <w:ind w:left="284" w:hanging="284"/>
        <w:contextualSpacing w:val="0"/>
        <w:rPr>
          <w:rFonts w:cs="Arial"/>
          <w:b/>
        </w:rPr>
      </w:pPr>
      <w:r w:rsidRPr="00E91AC4">
        <w:rPr>
          <w:rFonts w:cs="Arial"/>
        </w:rPr>
        <w:t>Vi hjälper kvinnor</w:t>
      </w:r>
      <w:r w:rsidR="00420A95">
        <w:rPr>
          <w:rFonts w:cs="Arial"/>
        </w:rPr>
        <w:t xml:space="preserve"> och flickor</w:t>
      </w:r>
      <w:r w:rsidRPr="00E91AC4">
        <w:rPr>
          <w:rFonts w:cs="Arial"/>
        </w:rPr>
        <w:t xml:space="preserve"> att köpa kullar med kycklingar för uppfödning, berättar Jenny Wevill, insamlingsansvarig på Action Aid. Det ger i sin tur </w:t>
      </w:r>
      <w:r w:rsidR="00420A95">
        <w:rPr>
          <w:rFonts w:cs="Arial"/>
        </w:rPr>
        <w:t>deras</w:t>
      </w:r>
      <w:r w:rsidRPr="00E91AC4">
        <w:rPr>
          <w:rFonts w:cs="Arial"/>
        </w:rPr>
        <w:t xml:space="preserve"> familj</w:t>
      </w:r>
      <w:r w:rsidR="00420A95">
        <w:rPr>
          <w:rFonts w:cs="Arial"/>
        </w:rPr>
        <w:t>er</w:t>
      </w:r>
      <w:r w:rsidRPr="00E91AC4">
        <w:rPr>
          <w:rFonts w:cs="Arial"/>
        </w:rPr>
        <w:t xml:space="preserve"> näringsrika ägg att äta</w:t>
      </w:r>
      <w:r w:rsidR="00420A95">
        <w:rPr>
          <w:rFonts w:cs="Arial"/>
        </w:rPr>
        <w:t>.</w:t>
      </w:r>
      <w:r w:rsidRPr="00E91AC4">
        <w:rPr>
          <w:rFonts w:cs="Arial"/>
        </w:rPr>
        <w:t xml:space="preserve"> </w:t>
      </w:r>
      <w:r w:rsidR="00420A95">
        <w:rPr>
          <w:rFonts w:cs="Arial"/>
        </w:rPr>
        <w:t>Ä</w:t>
      </w:r>
      <w:r w:rsidRPr="00E91AC4">
        <w:rPr>
          <w:rFonts w:cs="Arial"/>
        </w:rPr>
        <w:t>gg som blir över kan säljas på marknaden för att få pengar till mat, mediciner och skolgång för sina barn.</w:t>
      </w:r>
    </w:p>
    <w:p w:rsidR="00023DC1" w:rsidRPr="00E91AC4" w:rsidRDefault="00023DC1" w:rsidP="00023DC1">
      <w:pPr>
        <w:tabs>
          <w:tab w:val="left" w:pos="0"/>
        </w:tabs>
        <w:spacing w:line="300" w:lineRule="atLeast"/>
        <w:rPr>
          <w:rFonts w:cs="Arial"/>
          <w:b/>
        </w:rPr>
      </w:pPr>
    </w:p>
    <w:p w:rsidR="00AB748F" w:rsidRDefault="00AB748F">
      <w:pPr>
        <w:spacing w:line="240" w:lineRule="auto"/>
        <w:rPr>
          <w:rFonts w:cs="Arial"/>
          <w:b/>
          <w:sz w:val="24"/>
          <w:szCs w:val="24"/>
        </w:rPr>
      </w:pPr>
      <w:r>
        <w:rPr>
          <w:rFonts w:cs="Arial"/>
          <w:b/>
          <w:sz w:val="24"/>
          <w:szCs w:val="24"/>
        </w:rPr>
        <w:br w:type="page"/>
      </w:r>
    </w:p>
    <w:p w:rsidR="00420728" w:rsidRDefault="00420728" w:rsidP="00023DC1">
      <w:pPr>
        <w:tabs>
          <w:tab w:val="left" w:pos="0"/>
        </w:tabs>
        <w:spacing w:line="300" w:lineRule="atLeast"/>
        <w:rPr>
          <w:rFonts w:cs="Arial"/>
          <w:b/>
          <w:sz w:val="24"/>
          <w:szCs w:val="24"/>
        </w:rPr>
      </w:pPr>
    </w:p>
    <w:p w:rsidR="00420728" w:rsidRDefault="00420728" w:rsidP="00023DC1">
      <w:pPr>
        <w:tabs>
          <w:tab w:val="left" w:pos="0"/>
        </w:tabs>
        <w:spacing w:line="300" w:lineRule="atLeast"/>
        <w:rPr>
          <w:rFonts w:cs="Arial"/>
          <w:b/>
          <w:sz w:val="24"/>
          <w:szCs w:val="24"/>
        </w:rPr>
      </w:pPr>
    </w:p>
    <w:p w:rsidR="00023DC1" w:rsidRPr="00E91AC4" w:rsidRDefault="00023DC1" w:rsidP="00023DC1">
      <w:pPr>
        <w:tabs>
          <w:tab w:val="left" w:pos="0"/>
        </w:tabs>
        <w:spacing w:line="300" w:lineRule="atLeast"/>
        <w:rPr>
          <w:rFonts w:cs="Arial"/>
          <w:b/>
          <w:sz w:val="24"/>
          <w:szCs w:val="24"/>
        </w:rPr>
      </w:pPr>
      <w:r w:rsidRPr="00E91AC4">
        <w:rPr>
          <w:rFonts w:cs="Arial"/>
          <w:b/>
          <w:sz w:val="24"/>
          <w:szCs w:val="24"/>
        </w:rPr>
        <w:t>Pengar är inte allt</w:t>
      </w:r>
    </w:p>
    <w:p w:rsidR="00023DC1" w:rsidRPr="00E91AC4" w:rsidRDefault="00023DC1" w:rsidP="00023DC1">
      <w:pPr>
        <w:pStyle w:val="Oformateradtext"/>
        <w:tabs>
          <w:tab w:val="left" w:pos="0"/>
        </w:tabs>
        <w:spacing w:line="300" w:lineRule="atLeast"/>
        <w:rPr>
          <w:rFonts w:asciiTheme="minorHAnsi" w:hAnsiTheme="minorHAnsi" w:cs="Arial"/>
          <w:sz w:val="22"/>
          <w:szCs w:val="22"/>
        </w:rPr>
      </w:pPr>
      <w:r w:rsidRPr="00E91AC4">
        <w:rPr>
          <w:rFonts w:asciiTheme="minorHAnsi" w:hAnsiTheme="minorHAnsi" w:cs="Arial"/>
          <w:sz w:val="22"/>
          <w:szCs w:val="22"/>
        </w:rPr>
        <w:t xml:space="preserve">En del av projektets syfte är att få så höga bud som möjligt på äggen, vilka i sig är värdefulla som konstobjekt. Men det viktigaste syftet är att medverka till en annorlunda syn på hjälparbete och att inspirera både människor och företag att tänka lite utanför ramarna. </w:t>
      </w:r>
    </w:p>
    <w:p w:rsidR="00023DC1" w:rsidRPr="00657843" w:rsidRDefault="00023DC1" w:rsidP="00023DC1">
      <w:pPr>
        <w:pStyle w:val="Oformateradtext"/>
        <w:numPr>
          <w:ilvl w:val="0"/>
          <w:numId w:val="5"/>
        </w:numPr>
        <w:tabs>
          <w:tab w:val="left" w:pos="-2410"/>
        </w:tabs>
        <w:spacing w:line="300" w:lineRule="atLeast"/>
        <w:ind w:left="284" w:hanging="284"/>
        <w:rPr>
          <w:rFonts w:asciiTheme="minorHAnsi" w:hAnsiTheme="minorHAnsi"/>
          <w:sz w:val="22"/>
          <w:szCs w:val="22"/>
        </w:rPr>
      </w:pPr>
      <w:r w:rsidRPr="00661C81">
        <w:rPr>
          <w:rFonts w:asciiTheme="minorHAnsi" w:hAnsiTheme="minorHAnsi"/>
          <w:sz w:val="22"/>
          <w:szCs w:val="22"/>
        </w:rPr>
        <w:t xml:space="preserve">Det känns meningsfullt och viktigt att som handelsplats och mötesplats bidra med något som är positivt och långsiktigt, tycker Katarina Holmström. Att kombinera vackra påskägg som skapas av några av Sveriges mest kreativa människor med </w:t>
      </w:r>
      <w:r>
        <w:rPr>
          <w:rFonts w:asciiTheme="minorHAnsi" w:hAnsiTheme="minorHAnsi"/>
          <w:sz w:val="22"/>
          <w:szCs w:val="22"/>
        </w:rPr>
        <w:t xml:space="preserve">en </w:t>
      </w:r>
      <w:r w:rsidRPr="00661C81">
        <w:rPr>
          <w:rFonts w:asciiTheme="minorHAnsi" w:hAnsiTheme="minorHAnsi"/>
          <w:sz w:val="22"/>
          <w:szCs w:val="22"/>
        </w:rPr>
        <w:t>konkret hjälp</w:t>
      </w:r>
      <w:r>
        <w:rPr>
          <w:rFonts w:asciiTheme="minorHAnsi" w:hAnsiTheme="minorHAnsi"/>
          <w:sz w:val="22"/>
          <w:szCs w:val="22"/>
        </w:rPr>
        <w:t>insats för</w:t>
      </w:r>
      <w:r w:rsidRPr="00661C81">
        <w:rPr>
          <w:rFonts w:asciiTheme="minorHAnsi" w:hAnsiTheme="minorHAnsi"/>
          <w:sz w:val="22"/>
          <w:szCs w:val="22"/>
        </w:rPr>
        <w:t xml:space="preserve"> utsatta människor är konstruktivt på alla sätt.</w:t>
      </w:r>
      <w:r w:rsidRPr="00661C81">
        <w:rPr>
          <w:rFonts w:asciiTheme="minorHAnsi" w:hAnsiTheme="minorHAnsi"/>
          <w:sz w:val="22"/>
          <w:szCs w:val="22"/>
        </w:rPr>
        <w:br/>
      </w:r>
    </w:p>
    <w:p w:rsidR="00976705" w:rsidRPr="00E91AC4" w:rsidRDefault="00976705" w:rsidP="00976705">
      <w:pPr>
        <w:pStyle w:val="Oformateradtext"/>
        <w:rPr>
          <w:rFonts w:asciiTheme="minorHAnsi" w:hAnsiTheme="minorHAnsi"/>
          <w:sz w:val="24"/>
          <w:szCs w:val="24"/>
        </w:rPr>
      </w:pPr>
      <w:r>
        <w:rPr>
          <w:rFonts w:asciiTheme="minorHAnsi" w:hAnsiTheme="minorHAnsi"/>
          <w:b/>
          <w:sz w:val="24"/>
          <w:szCs w:val="24"/>
        </w:rPr>
        <w:t>M</w:t>
      </w:r>
      <w:r w:rsidRPr="00E91AC4">
        <w:rPr>
          <w:rFonts w:asciiTheme="minorHAnsi" w:hAnsiTheme="minorHAnsi"/>
          <w:b/>
          <w:sz w:val="24"/>
          <w:szCs w:val="24"/>
        </w:rPr>
        <w:t>edverkande kreatörer</w:t>
      </w:r>
    </w:p>
    <w:p w:rsidR="00976705" w:rsidRPr="00A05278" w:rsidRDefault="00976705" w:rsidP="00976705">
      <w:pPr>
        <w:pStyle w:val="Oformateradtext"/>
        <w:rPr>
          <w:rFonts w:asciiTheme="minorHAnsi" w:hAnsiTheme="minorHAnsi"/>
          <w:sz w:val="22"/>
          <w:szCs w:val="22"/>
        </w:rPr>
      </w:pPr>
      <w:r>
        <w:rPr>
          <w:rFonts w:asciiTheme="minorHAnsi" w:hAnsiTheme="minorHAnsi"/>
          <w:sz w:val="22"/>
          <w:szCs w:val="22"/>
        </w:rPr>
        <w:t>Ardy S</w:t>
      </w:r>
      <w:r w:rsidRPr="00976705">
        <w:rPr>
          <w:rFonts w:asciiTheme="minorHAnsi" w:hAnsiTheme="minorHAnsi"/>
          <w:sz w:val="22"/>
          <w:szCs w:val="22"/>
        </w:rPr>
        <w:t>trüwer</w:t>
      </w:r>
    </w:p>
    <w:p w:rsidR="002862C5" w:rsidRPr="002862C5" w:rsidRDefault="002862C5" w:rsidP="002862C5">
      <w:pPr>
        <w:pStyle w:val="Oformateradtext"/>
        <w:rPr>
          <w:rFonts w:asciiTheme="minorHAnsi" w:hAnsiTheme="minorHAnsi"/>
          <w:sz w:val="22"/>
          <w:szCs w:val="22"/>
        </w:rPr>
      </w:pPr>
      <w:r w:rsidRPr="002862C5">
        <w:rPr>
          <w:rFonts w:asciiTheme="minorHAnsi" w:hAnsiTheme="minorHAnsi"/>
          <w:sz w:val="22"/>
          <w:szCs w:val="22"/>
        </w:rPr>
        <w:t>Caroline af Ugglas</w:t>
      </w:r>
    </w:p>
    <w:p w:rsidR="002862C5" w:rsidRPr="002A7153" w:rsidRDefault="002862C5" w:rsidP="002862C5">
      <w:pPr>
        <w:pStyle w:val="Oformateradtext"/>
        <w:rPr>
          <w:rFonts w:asciiTheme="minorHAnsi" w:hAnsiTheme="minorHAnsi"/>
          <w:sz w:val="22"/>
          <w:szCs w:val="22"/>
          <w:lang w:val="en-US"/>
        </w:rPr>
      </w:pPr>
      <w:r w:rsidRPr="002A7153">
        <w:rPr>
          <w:rFonts w:asciiTheme="minorHAnsi" w:hAnsiTheme="minorHAnsi"/>
          <w:sz w:val="22"/>
          <w:szCs w:val="22"/>
          <w:lang w:val="en-US"/>
        </w:rPr>
        <w:t>Lars Wallin</w:t>
      </w:r>
    </w:p>
    <w:p w:rsidR="002862C5" w:rsidRPr="002862C5" w:rsidRDefault="002862C5" w:rsidP="002862C5">
      <w:pPr>
        <w:pStyle w:val="Oformateradtext"/>
        <w:rPr>
          <w:rFonts w:asciiTheme="minorHAnsi" w:hAnsiTheme="minorHAnsi"/>
          <w:sz w:val="22"/>
          <w:szCs w:val="22"/>
          <w:lang w:val="en-US"/>
        </w:rPr>
      </w:pPr>
      <w:r>
        <w:rPr>
          <w:rFonts w:asciiTheme="minorHAnsi" w:hAnsiTheme="minorHAnsi"/>
          <w:sz w:val="22"/>
          <w:szCs w:val="22"/>
          <w:lang w:val="en-US"/>
        </w:rPr>
        <w:t>Lasse Åberg</w:t>
      </w:r>
    </w:p>
    <w:p w:rsidR="002862C5" w:rsidRPr="002862C5" w:rsidRDefault="002862C5" w:rsidP="002862C5">
      <w:pPr>
        <w:pStyle w:val="Oformateradtext"/>
        <w:rPr>
          <w:rFonts w:asciiTheme="minorHAnsi" w:hAnsiTheme="minorHAnsi"/>
          <w:sz w:val="22"/>
          <w:szCs w:val="22"/>
          <w:lang w:val="en-US"/>
        </w:rPr>
      </w:pPr>
      <w:r>
        <w:rPr>
          <w:rFonts w:asciiTheme="minorHAnsi" w:hAnsiTheme="minorHAnsi"/>
          <w:sz w:val="22"/>
          <w:szCs w:val="22"/>
          <w:lang w:val="en-US"/>
        </w:rPr>
        <w:t>Peter Wahlbeck</w:t>
      </w:r>
    </w:p>
    <w:p w:rsidR="002862C5" w:rsidRPr="00E91AC4" w:rsidRDefault="002862C5" w:rsidP="002862C5">
      <w:pPr>
        <w:pStyle w:val="Oformateradtext"/>
        <w:rPr>
          <w:rFonts w:asciiTheme="minorHAnsi" w:hAnsiTheme="minorHAnsi"/>
          <w:sz w:val="22"/>
          <w:szCs w:val="22"/>
        </w:rPr>
      </w:pPr>
      <w:r w:rsidRPr="00E91AC4">
        <w:rPr>
          <w:rFonts w:asciiTheme="minorHAnsi" w:hAnsiTheme="minorHAnsi"/>
          <w:sz w:val="22"/>
          <w:szCs w:val="22"/>
        </w:rPr>
        <w:t>Ulrica Hydman Vallien</w:t>
      </w:r>
    </w:p>
    <w:p w:rsidR="002862C5" w:rsidRPr="00E91AC4" w:rsidRDefault="002862C5" w:rsidP="002862C5">
      <w:pPr>
        <w:pStyle w:val="Oformateradtext"/>
        <w:rPr>
          <w:rFonts w:asciiTheme="minorHAnsi" w:hAnsiTheme="minorHAnsi"/>
          <w:sz w:val="22"/>
          <w:szCs w:val="22"/>
        </w:rPr>
      </w:pPr>
      <w:r w:rsidRPr="00E91AC4">
        <w:rPr>
          <w:rFonts w:asciiTheme="minorHAnsi" w:hAnsiTheme="minorHAnsi"/>
          <w:sz w:val="22"/>
          <w:szCs w:val="22"/>
        </w:rPr>
        <w:t>Elisabeth Ohlson Wallin</w:t>
      </w:r>
    </w:p>
    <w:p w:rsidR="002862C5" w:rsidRPr="00E91AC4" w:rsidRDefault="002862C5" w:rsidP="002862C5">
      <w:pPr>
        <w:pStyle w:val="Oformateradtext"/>
        <w:rPr>
          <w:rFonts w:asciiTheme="minorHAnsi" w:hAnsiTheme="minorHAnsi"/>
          <w:sz w:val="22"/>
          <w:szCs w:val="22"/>
        </w:rPr>
      </w:pPr>
      <w:r w:rsidRPr="00E91AC4">
        <w:rPr>
          <w:rFonts w:asciiTheme="minorHAnsi" w:hAnsiTheme="minorHAnsi"/>
          <w:sz w:val="22"/>
          <w:szCs w:val="22"/>
        </w:rPr>
        <w:t>Birgitte Söndergaard</w:t>
      </w:r>
    </w:p>
    <w:p w:rsidR="00976705" w:rsidRPr="00E91AC4" w:rsidRDefault="00976705" w:rsidP="00976705">
      <w:pPr>
        <w:pStyle w:val="Oformateradtext"/>
        <w:rPr>
          <w:rFonts w:asciiTheme="minorHAnsi" w:hAnsiTheme="minorHAnsi"/>
          <w:sz w:val="22"/>
          <w:szCs w:val="22"/>
        </w:rPr>
      </w:pPr>
    </w:p>
    <w:p w:rsidR="00023DC1" w:rsidRPr="003C1314" w:rsidRDefault="00023DC1" w:rsidP="00023DC1">
      <w:pPr>
        <w:pStyle w:val="Oformateradtext"/>
        <w:tabs>
          <w:tab w:val="left" w:pos="-2410"/>
        </w:tabs>
        <w:spacing w:line="300" w:lineRule="atLeast"/>
        <w:rPr>
          <w:rFonts w:asciiTheme="minorHAnsi" w:hAnsiTheme="minorHAnsi" w:cs="Arial"/>
          <w:sz w:val="22"/>
          <w:szCs w:val="22"/>
        </w:rPr>
      </w:pPr>
      <w:r w:rsidRPr="003C1314">
        <w:rPr>
          <w:rFonts w:asciiTheme="minorHAnsi" w:hAnsiTheme="minorHAnsi" w:cs="Arial"/>
          <w:b/>
          <w:sz w:val="24"/>
          <w:szCs w:val="24"/>
        </w:rPr>
        <w:t>För mer information kontakta mer än gärna:</w:t>
      </w:r>
      <w:r>
        <w:br/>
      </w:r>
      <w:r w:rsidRPr="00A36293">
        <w:t xml:space="preserve">* </w:t>
      </w:r>
      <w:r w:rsidRPr="003C1314">
        <w:rPr>
          <w:rFonts w:asciiTheme="minorHAnsi" w:hAnsiTheme="minorHAnsi" w:cs="Arial"/>
          <w:sz w:val="22"/>
          <w:szCs w:val="22"/>
        </w:rPr>
        <w:t>Katarina Holmström, projektansvarig &amp; mar</w:t>
      </w:r>
      <w:r w:rsidR="00DC2FFB">
        <w:rPr>
          <w:rFonts w:asciiTheme="minorHAnsi" w:hAnsiTheme="minorHAnsi" w:cs="Arial"/>
          <w:sz w:val="22"/>
          <w:szCs w:val="22"/>
        </w:rPr>
        <w:t>knadschef på Sollentuna Centrum</w:t>
      </w:r>
      <w:r w:rsidR="00DC2FFB">
        <w:rPr>
          <w:rFonts w:asciiTheme="minorHAnsi" w:hAnsiTheme="minorHAnsi" w:cs="Arial"/>
          <w:sz w:val="22"/>
          <w:szCs w:val="22"/>
        </w:rPr>
        <w:br/>
        <w:t xml:space="preserve">    </w:t>
      </w:r>
      <w:r w:rsidRPr="003C1314">
        <w:rPr>
          <w:rFonts w:asciiTheme="minorHAnsi" w:hAnsiTheme="minorHAnsi" w:cs="Arial"/>
          <w:sz w:val="22"/>
          <w:szCs w:val="22"/>
        </w:rPr>
        <w:t xml:space="preserve">Telefon 08-623 33 73, e-post: </w:t>
      </w:r>
      <w:hyperlink r:id="rId9" w:history="1">
        <w:r w:rsidRPr="003C1314">
          <w:rPr>
            <w:rFonts w:asciiTheme="minorHAnsi" w:hAnsiTheme="minorHAnsi"/>
            <w:sz w:val="22"/>
            <w:szCs w:val="22"/>
          </w:rPr>
          <w:t>katarina.holmstrom@steenstrom.com</w:t>
        </w:r>
      </w:hyperlink>
      <w:r w:rsidRPr="003C1314">
        <w:rPr>
          <w:rFonts w:asciiTheme="minorHAnsi" w:hAnsiTheme="minorHAnsi" w:cs="Arial"/>
          <w:sz w:val="22"/>
          <w:szCs w:val="22"/>
        </w:rPr>
        <w:br/>
        <w:t>eller</w:t>
      </w:r>
    </w:p>
    <w:p w:rsidR="00023DC1" w:rsidRPr="00DC2FFB" w:rsidRDefault="00023DC1" w:rsidP="00023DC1">
      <w:pPr>
        <w:spacing w:line="300" w:lineRule="atLeast"/>
        <w:rPr>
          <w:rFonts w:asciiTheme="minorHAnsi" w:eastAsiaTheme="minorHAnsi" w:hAnsiTheme="minorHAnsi" w:cs="Arial"/>
          <w:sz w:val="22"/>
          <w:szCs w:val="22"/>
          <w:lang w:val="sv-SE" w:eastAsia="en-US"/>
        </w:rPr>
      </w:pPr>
      <w:r w:rsidRPr="00DC2FFB">
        <w:rPr>
          <w:rFonts w:asciiTheme="minorHAnsi" w:eastAsiaTheme="minorHAnsi" w:hAnsiTheme="minorHAnsi" w:cs="Arial"/>
          <w:sz w:val="22"/>
          <w:szCs w:val="22"/>
          <w:lang w:val="sv-SE" w:eastAsia="en-US"/>
        </w:rPr>
        <w:t>* Jenny Wevill, insamlingsansvarig på ActionAid</w:t>
      </w:r>
      <w:r w:rsidRPr="00DC2FFB">
        <w:rPr>
          <w:rFonts w:asciiTheme="minorHAnsi" w:eastAsiaTheme="minorHAnsi" w:hAnsiTheme="minorHAnsi" w:cs="Arial"/>
          <w:sz w:val="22"/>
          <w:szCs w:val="22"/>
          <w:lang w:val="sv-SE" w:eastAsia="en-US"/>
        </w:rPr>
        <w:br/>
      </w:r>
      <w:r w:rsidR="00DC2FFB">
        <w:rPr>
          <w:rFonts w:asciiTheme="minorHAnsi" w:eastAsiaTheme="minorHAnsi" w:hAnsiTheme="minorHAnsi" w:cs="Arial"/>
          <w:sz w:val="22"/>
          <w:szCs w:val="22"/>
          <w:lang w:val="sv-SE" w:eastAsia="en-US"/>
        </w:rPr>
        <w:t xml:space="preserve">   </w:t>
      </w:r>
      <w:r w:rsidRPr="00DC2FFB">
        <w:rPr>
          <w:rFonts w:asciiTheme="minorHAnsi" w:eastAsiaTheme="minorHAnsi" w:hAnsiTheme="minorHAnsi" w:cs="Arial"/>
          <w:sz w:val="22"/>
          <w:szCs w:val="22"/>
          <w:lang w:val="sv-SE" w:eastAsia="en-US"/>
        </w:rPr>
        <w:t xml:space="preserve">Telefon 08-615 55 50, e-post: </w:t>
      </w:r>
      <w:hyperlink r:id="rId10" w:history="1">
        <w:r w:rsidRPr="00DC2FFB">
          <w:rPr>
            <w:rFonts w:asciiTheme="minorHAnsi" w:eastAsiaTheme="minorHAnsi" w:hAnsiTheme="minorHAnsi" w:cs="Arial"/>
            <w:sz w:val="22"/>
            <w:szCs w:val="22"/>
            <w:lang w:val="sv-SE" w:eastAsia="en-US"/>
          </w:rPr>
          <w:t>jenny.wevill@actionaid.se</w:t>
        </w:r>
      </w:hyperlink>
    </w:p>
    <w:p w:rsidR="00DC2FFB" w:rsidRPr="00DC2FFB" w:rsidRDefault="00DC2FFB" w:rsidP="00023DC1">
      <w:pPr>
        <w:spacing w:line="300" w:lineRule="atLeast"/>
        <w:rPr>
          <w:rFonts w:asciiTheme="minorHAnsi" w:eastAsiaTheme="minorHAnsi" w:hAnsiTheme="minorHAnsi" w:cs="Arial"/>
          <w:sz w:val="22"/>
          <w:szCs w:val="22"/>
          <w:lang w:val="sv-SE" w:eastAsia="en-US"/>
        </w:rPr>
      </w:pPr>
      <w:r>
        <w:rPr>
          <w:rFonts w:asciiTheme="minorHAnsi" w:eastAsiaTheme="minorHAnsi" w:hAnsiTheme="minorHAnsi" w:cs="Arial"/>
          <w:sz w:val="22"/>
          <w:szCs w:val="22"/>
          <w:lang w:val="sv-SE" w:eastAsia="en-US"/>
        </w:rPr>
        <w:t>e</w:t>
      </w:r>
      <w:r w:rsidRPr="00DC2FFB">
        <w:rPr>
          <w:rFonts w:asciiTheme="minorHAnsi" w:eastAsiaTheme="minorHAnsi" w:hAnsiTheme="minorHAnsi" w:cs="Arial"/>
          <w:sz w:val="22"/>
          <w:szCs w:val="22"/>
          <w:lang w:val="sv-SE" w:eastAsia="en-US"/>
        </w:rPr>
        <w:t>ller</w:t>
      </w:r>
    </w:p>
    <w:p w:rsidR="00023DC1" w:rsidRPr="00DC2FFB" w:rsidRDefault="00023DC1" w:rsidP="00023DC1">
      <w:pPr>
        <w:spacing w:line="300" w:lineRule="atLeast"/>
        <w:rPr>
          <w:rFonts w:asciiTheme="minorHAnsi" w:eastAsiaTheme="minorHAnsi" w:hAnsiTheme="minorHAnsi" w:cs="Arial"/>
          <w:sz w:val="22"/>
          <w:szCs w:val="22"/>
          <w:lang w:val="sv-SE" w:eastAsia="en-US"/>
        </w:rPr>
      </w:pPr>
      <w:r w:rsidRPr="00DC2FFB">
        <w:rPr>
          <w:rFonts w:asciiTheme="minorHAnsi" w:eastAsiaTheme="minorHAnsi" w:hAnsiTheme="minorHAnsi" w:cs="Arial"/>
          <w:sz w:val="22"/>
          <w:szCs w:val="22"/>
          <w:lang w:val="sv-SE" w:eastAsia="en-US"/>
        </w:rPr>
        <w:t>* Paulina Sokolow, informationschef på Bukowskis</w:t>
      </w:r>
      <w:r w:rsidRPr="00DC2FFB">
        <w:rPr>
          <w:rFonts w:asciiTheme="minorHAnsi" w:eastAsiaTheme="minorHAnsi" w:hAnsiTheme="minorHAnsi" w:cs="Arial"/>
          <w:sz w:val="22"/>
          <w:szCs w:val="22"/>
          <w:lang w:val="sv-SE" w:eastAsia="en-US"/>
        </w:rPr>
        <w:br/>
      </w:r>
      <w:r w:rsidR="00DC2FFB">
        <w:rPr>
          <w:rFonts w:asciiTheme="minorHAnsi" w:eastAsiaTheme="minorHAnsi" w:hAnsiTheme="minorHAnsi" w:cs="Arial"/>
          <w:sz w:val="22"/>
          <w:szCs w:val="22"/>
          <w:lang w:val="sv-SE" w:eastAsia="en-US"/>
        </w:rPr>
        <w:t xml:space="preserve">   </w:t>
      </w:r>
      <w:r w:rsidRPr="00DC2FFB">
        <w:rPr>
          <w:rFonts w:asciiTheme="minorHAnsi" w:eastAsiaTheme="minorHAnsi" w:hAnsiTheme="minorHAnsi" w:cs="Arial"/>
          <w:sz w:val="22"/>
          <w:szCs w:val="22"/>
          <w:lang w:val="sv-SE" w:eastAsia="en-US"/>
        </w:rPr>
        <w:t>Telefon 08-614 08 00, e-post: paulina.sokolow@bukowskis.com</w:t>
      </w:r>
    </w:p>
    <w:p w:rsidR="00023DC1" w:rsidRPr="00DC2FFB" w:rsidRDefault="00023DC1" w:rsidP="00023DC1">
      <w:pPr>
        <w:spacing w:line="300" w:lineRule="atLeast"/>
        <w:rPr>
          <w:rFonts w:asciiTheme="minorHAnsi" w:eastAsiaTheme="minorHAnsi" w:hAnsiTheme="minorHAnsi" w:cs="Arial"/>
          <w:sz w:val="22"/>
          <w:szCs w:val="22"/>
          <w:lang w:val="sv-SE" w:eastAsia="en-US"/>
        </w:rPr>
      </w:pPr>
    </w:p>
    <w:p w:rsidR="00ED4A61" w:rsidRDefault="00ED4A61" w:rsidP="00023DC1">
      <w:pPr>
        <w:spacing w:line="300" w:lineRule="atLeast"/>
        <w:rPr>
          <w:rFonts w:cs="Arial"/>
          <w:lang w:val="fi-FI"/>
        </w:rPr>
      </w:pPr>
    </w:p>
    <w:p w:rsidR="00ED4A61" w:rsidRDefault="00ED4A61" w:rsidP="00ED4A61">
      <w:pPr>
        <w:spacing w:line="300" w:lineRule="atLeast"/>
      </w:pPr>
      <w:r w:rsidRPr="00E91AC4">
        <w:rPr>
          <w:b/>
        </w:rPr>
        <w:t xml:space="preserve">För mer </w:t>
      </w:r>
      <w:r>
        <w:rPr>
          <w:b/>
        </w:rPr>
        <w:t>pressmaterial, bilder och frågor om praktiskt genomförande, vänligen kontakta</w:t>
      </w:r>
      <w:r w:rsidRPr="00E91AC4">
        <w:rPr>
          <w:b/>
        </w:rPr>
        <w:t>:</w:t>
      </w:r>
      <w:r>
        <w:br/>
        <w:t>* Maria Carlunger, projektledare på kommunikationsbyrån Senti</w:t>
      </w:r>
      <w:r>
        <w:br/>
        <w:t xml:space="preserve">Telefon 0702-688 655, e-post: </w:t>
      </w:r>
      <w:hyperlink r:id="rId11" w:history="1">
        <w:r w:rsidRPr="00C748FF">
          <w:rPr>
            <w:rStyle w:val="Hyperlnk"/>
          </w:rPr>
          <w:t>maria.carlunger@senti.se</w:t>
        </w:r>
      </w:hyperlink>
    </w:p>
    <w:p w:rsidR="00ED4A61" w:rsidRPr="00B769E8" w:rsidRDefault="00ED4A61" w:rsidP="00ED4A61">
      <w:pPr>
        <w:spacing w:line="300" w:lineRule="atLeast"/>
      </w:pPr>
      <w:r>
        <w:br/>
        <w:t xml:space="preserve">Bilder </w:t>
      </w:r>
      <w:proofErr w:type="spellStart"/>
      <w:r>
        <w:t>för</w:t>
      </w:r>
      <w:proofErr w:type="spellEnd"/>
      <w:r>
        <w:t xml:space="preserve"> </w:t>
      </w:r>
      <w:proofErr w:type="spellStart"/>
      <w:r>
        <w:t>fri</w:t>
      </w:r>
      <w:proofErr w:type="spellEnd"/>
      <w:r>
        <w:t xml:space="preserve"> </w:t>
      </w:r>
      <w:proofErr w:type="spellStart"/>
      <w:r>
        <w:t>användning</w:t>
      </w:r>
      <w:proofErr w:type="spellEnd"/>
      <w:r>
        <w:t xml:space="preserve">: </w:t>
      </w:r>
      <w:r>
        <w:br/>
      </w:r>
      <w:proofErr w:type="spellStart"/>
      <w:r>
        <w:t>Vitt</w:t>
      </w:r>
      <w:proofErr w:type="spellEnd"/>
      <w:r>
        <w:t xml:space="preserve"> </w:t>
      </w:r>
      <w:proofErr w:type="spellStart"/>
      <w:r>
        <w:t>frigolitägg</w:t>
      </w:r>
      <w:proofErr w:type="spellEnd"/>
      <w:r>
        <w:t xml:space="preserve"> [JPG</w:t>
      </w:r>
      <w:r w:rsidR="00E264F5">
        <w:t xml:space="preserve">], </w:t>
      </w:r>
      <w:proofErr w:type="spellStart"/>
      <w:r w:rsidR="00E264F5">
        <w:t>måttskiss</w:t>
      </w:r>
      <w:proofErr w:type="spellEnd"/>
      <w:r w:rsidR="00E264F5">
        <w:t xml:space="preserve"> </w:t>
      </w:r>
      <w:proofErr w:type="spellStart"/>
      <w:r w:rsidR="00E264F5">
        <w:t>frigolitägg</w:t>
      </w:r>
      <w:proofErr w:type="spellEnd"/>
      <w:r w:rsidR="00E264F5">
        <w:t xml:space="preserve"> [JPG]</w:t>
      </w:r>
      <w:r w:rsidR="00B769E8">
        <w:t xml:space="preserve">, </w:t>
      </w:r>
      <w:proofErr w:type="spellStart"/>
      <w:r w:rsidR="00B769E8">
        <w:t>Zingawomen</w:t>
      </w:r>
      <w:proofErr w:type="spellEnd"/>
      <w:r w:rsidR="00B769E8">
        <w:t xml:space="preserve"> [JPG] </w:t>
      </w:r>
      <w:r w:rsidR="005815B5" w:rsidRPr="005815B5">
        <w:t>Foto</w:t>
      </w:r>
      <w:r w:rsidR="00B769E8">
        <w:t xml:space="preserve"> </w:t>
      </w:r>
      <w:proofErr w:type="spellStart"/>
      <w:r w:rsidR="00B769E8">
        <w:t>credit</w:t>
      </w:r>
      <w:proofErr w:type="spellEnd"/>
      <w:r w:rsidR="005815B5" w:rsidRPr="005815B5">
        <w:t xml:space="preserve">: </w:t>
      </w:r>
      <w:proofErr w:type="spellStart"/>
      <w:r w:rsidR="005815B5" w:rsidRPr="005815B5">
        <w:t>AndrewMcConell</w:t>
      </w:r>
      <w:proofErr w:type="spellEnd"/>
      <w:r w:rsidR="005815B5" w:rsidRPr="005815B5">
        <w:t>/</w:t>
      </w:r>
      <w:proofErr w:type="spellStart"/>
      <w:r w:rsidR="005815B5" w:rsidRPr="005815B5">
        <w:t>PanosPictures</w:t>
      </w:r>
      <w:proofErr w:type="spellEnd"/>
      <w:r w:rsidR="005815B5" w:rsidRPr="005815B5">
        <w:t>/</w:t>
      </w:r>
      <w:proofErr w:type="spellStart"/>
      <w:r w:rsidR="005815B5" w:rsidRPr="005815B5">
        <w:t>ActionAid</w:t>
      </w:r>
      <w:proofErr w:type="spellEnd"/>
    </w:p>
    <w:p w:rsidR="00ED4A61" w:rsidRPr="00B769E8" w:rsidRDefault="00ED4A61" w:rsidP="00ED4A61">
      <w:pPr>
        <w:autoSpaceDE w:val="0"/>
        <w:autoSpaceDN w:val="0"/>
        <w:adjustRightInd w:val="0"/>
      </w:pPr>
    </w:p>
    <w:p w:rsidR="00ED4A61" w:rsidRPr="007411A5" w:rsidRDefault="00ED4A61" w:rsidP="00ED4A61">
      <w:pPr>
        <w:pStyle w:val="Oformateradtext"/>
        <w:spacing w:line="340" w:lineRule="atLeast"/>
        <w:rPr>
          <w:rFonts w:cs="Arial"/>
          <w:b/>
          <w:sz w:val="36"/>
        </w:rPr>
      </w:pPr>
    </w:p>
    <w:p w:rsidR="00ED4A61" w:rsidRPr="00ED4A61" w:rsidRDefault="00ED4A61" w:rsidP="00023DC1">
      <w:pPr>
        <w:spacing w:line="300" w:lineRule="atLeast"/>
        <w:rPr>
          <w:rFonts w:cs="Arial"/>
          <w:lang w:val="sv-SE"/>
        </w:rPr>
      </w:pPr>
    </w:p>
    <w:sectPr w:rsidR="00ED4A61" w:rsidRPr="00ED4A61" w:rsidSect="000D5293">
      <w:headerReference w:type="default" r:id="rId12"/>
      <w:footerReference w:type="default" r:id="rId13"/>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87C" w:rsidRDefault="00E6687C" w:rsidP="00064216">
      <w:pPr>
        <w:spacing w:line="240" w:lineRule="auto"/>
      </w:pPr>
      <w:r>
        <w:separator/>
      </w:r>
    </w:p>
  </w:endnote>
  <w:endnote w:type="continuationSeparator" w:id="0">
    <w:p w:rsidR="00E6687C" w:rsidRDefault="00E6687C" w:rsidP="00064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621" w:rsidRDefault="004265DD" w:rsidP="00625380">
    <w:pPr>
      <w:rPr>
        <w:rStyle w:val="Betoning"/>
        <w:rFonts w:asciiTheme="minorHAnsi" w:hAnsiTheme="minorHAnsi" w:cstheme="minorHAnsi"/>
        <w:color w:val="4B4B4B"/>
        <w:sz w:val="14"/>
        <w:szCs w:val="14"/>
      </w:rPr>
    </w:pPr>
    <w:r w:rsidRPr="00A63621">
      <w:rPr>
        <w:rFonts w:asciiTheme="minorHAnsi" w:hAnsiTheme="minorHAnsi" w:cstheme="minorHAnsi"/>
        <w:noProof/>
        <w:sz w:val="14"/>
        <w:szCs w:val="14"/>
        <w:lang w:val="sv-SE" w:eastAsia="sv-SE"/>
      </w:rPr>
      <w:drawing>
        <wp:anchor distT="0" distB="0" distL="114300" distR="114300" simplePos="0" relativeHeight="251657216" behindDoc="1" locked="0" layoutInCell="1" allowOverlap="1">
          <wp:simplePos x="0" y="0"/>
          <wp:positionH relativeFrom="column">
            <wp:posOffset>5226050</wp:posOffset>
          </wp:positionH>
          <wp:positionV relativeFrom="paragraph">
            <wp:posOffset>-15875</wp:posOffset>
          </wp:positionV>
          <wp:extent cx="955675" cy="439420"/>
          <wp:effectExtent l="19050" t="0" r="0" b="0"/>
          <wp:wrapTight wrapText="bothSides">
            <wp:wrapPolygon edited="0">
              <wp:start x="-431" y="0"/>
              <wp:lineTo x="-431" y="20601"/>
              <wp:lineTo x="21528" y="20601"/>
              <wp:lineTo x="21528" y="0"/>
              <wp:lineTo x="-431" y="0"/>
            </wp:wrapPolygon>
          </wp:wrapTight>
          <wp:docPr id="2" name="Bild 2" descr=":::Logga:S&amp;Smanaged_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ga:S&amp;Smanaged_by.jpg"/>
                  <pic:cNvPicPr>
                    <a:picLocks noChangeAspect="1" noChangeArrowheads="1"/>
                  </pic:cNvPicPr>
                </pic:nvPicPr>
                <pic:blipFill>
                  <a:blip r:embed="rId1"/>
                  <a:srcRect/>
                  <a:stretch>
                    <a:fillRect/>
                  </a:stretch>
                </pic:blipFill>
                <pic:spPr bwMode="auto">
                  <a:xfrm>
                    <a:off x="0" y="0"/>
                    <a:ext cx="955675" cy="439420"/>
                  </a:xfrm>
                  <a:prstGeom prst="rect">
                    <a:avLst/>
                  </a:prstGeom>
                  <a:noFill/>
                </pic:spPr>
              </pic:pic>
            </a:graphicData>
          </a:graphic>
        </wp:anchor>
      </w:drawing>
    </w:r>
    <w:r w:rsidR="00625380" w:rsidRPr="00A63621">
      <w:rPr>
        <w:rFonts w:asciiTheme="minorHAnsi" w:hAnsiTheme="minorHAnsi" w:cstheme="minorHAnsi"/>
        <w:color w:val="4B4B4B"/>
        <w:sz w:val="14"/>
        <w:szCs w:val="14"/>
      </w:rPr>
      <w:t xml:space="preserve"> </w:t>
    </w:r>
    <w:r w:rsidR="00625380" w:rsidRPr="00A63621">
      <w:rPr>
        <w:rStyle w:val="Betoning"/>
        <w:rFonts w:asciiTheme="minorHAnsi" w:hAnsiTheme="minorHAnsi" w:cstheme="minorHAnsi"/>
        <w:color w:val="4B4B4B"/>
        <w:sz w:val="14"/>
        <w:szCs w:val="14"/>
      </w:rPr>
      <w:t xml:space="preserve">Nya Sollentuna Centrum är Sveriges första designorienterade köpcentrum, ett nytänkande centrum som inte bara är modernt och elegant </w:t>
    </w:r>
    <w:r w:rsidR="00A63621">
      <w:rPr>
        <w:rStyle w:val="Betoning"/>
        <w:rFonts w:asciiTheme="minorHAnsi" w:hAnsiTheme="minorHAnsi" w:cstheme="minorHAnsi"/>
        <w:color w:val="4B4B4B"/>
        <w:sz w:val="14"/>
        <w:szCs w:val="14"/>
      </w:rPr>
      <w:br/>
    </w:r>
    <w:r w:rsidR="00625380" w:rsidRPr="00A63621">
      <w:rPr>
        <w:rStyle w:val="Betoning"/>
        <w:rFonts w:asciiTheme="minorHAnsi" w:hAnsiTheme="minorHAnsi" w:cstheme="minorHAnsi"/>
        <w:color w:val="4B4B4B"/>
        <w:sz w:val="14"/>
        <w:szCs w:val="14"/>
      </w:rPr>
      <w:t>utan också bekvämt och behagligt för alla sinnen, med plats för möten och egen tid, spännande butiker för inspiration, identitet och kvalitet.</w:t>
    </w:r>
    <w:r w:rsidR="00A63621">
      <w:rPr>
        <w:rStyle w:val="Betoning"/>
        <w:rFonts w:asciiTheme="minorHAnsi" w:hAnsiTheme="minorHAnsi" w:cstheme="minorHAnsi"/>
        <w:color w:val="4B4B4B"/>
        <w:sz w:val="14"/>
        <w:szCs w:val="14"/>
      </w:rPr>
      <w:br/>
    </w:r>
    <w:r w:rsidR="00625380" w:rsidRPr="00A63621">
      <w:rPr>
        <w:rStyle w:val="Betoning"/>
        <w:rFonts w:asciiTheme="minorHAnsi" w:hAnsiTheme="minorHAnsi" w:cstheme="minorHAnsi"/>
        <w:color w:val="4B4B4B"/>
        <w:sz w:val="14"/>
        <w:szCs w:val="14"/>
      </w:rPr>
      <w:t xml:space="preserve"> Sollentuna Centrum ägs och förvaltas av Steen &amp; Ström AS, Skandinaviens ledande köpcentrumföretag med 42 köpcentrum i Sverige, Norge </w:t>
    </w:r>
  </w:p>
  <w:p w:rsidR="004265DD" w:rsidRPr="00A63621" w:rsidRDefault="00625380" w:rsidP="00625380">
    <w:pPr>
      <w:rPr>
        <w:rFonts w:asciiTheme="minorHAnsi" w:hAnsiTheme="minorHAnsi" w:cstheme="minorHAnsi"/>
        <w:iCs/>
        <w:color w:val="4B4B4B"/>
        <w:sz w:val="14"/>
        <w:szCs w:val="14"/>
      </w:rPr>
    </w:pPr>
    <w:r w:rsidRPr="00A63621">
      <w:rPr>
        <w:rStyle w:val="Betoning"/>
        <w:rFonts w:asciiTheme="minorHAnsi" w:hAnsiTheme="minorHAnsi" w:cstheme="minorHAnsi"/>
        <w:color w:val="4B4B4B"/>
        <w:sz w:val="14"/>
        <w:szCs w:val="14"/>
      </w:rPr>
      <w:t>och Danmark, med en samlad köpcentrumomsättning på 39 miljarder SEK och 400 anställd.</w:t>
    </w:r>
    <w:r w:rsidR="004265DD" w:rsidRPr="00A63621">
      <w:rPr>
        <w:rFonts w:ascii="Calibri" w:hAnsi="Calibri"/>
        <w:sz w:val="14"/>
        <w:szCs w:val="14"/>
      </w:rPr>
      <w:t xml:space="preserve">. Läs mer på www.sollentunacentrum.se </w:t>
    </w:r>
    <w:r w:rsidR="004265DD" w:rsidRPr="00A63621">
      <w:rPr>
        <w:sz w:val="14"/>
        <w:szCs w:val="14"/>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87C" w:rsidRDefault="00E6687C" w:rsidP="00064216">
      <w:pPr>
        <w:spacing w:line="240" w:lineRule="auto"/>
      </w:pPr>
      <w:r>
        <w:separator/>
      </w:r>
    </w:p>
  </w:footnote>
  <w:footnote w:type="continuationSeparator" w:id="0">
    <w:p w:rsidR="00E6687C" w:rsidRDefault="00E6687C" w:rsidP="000642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5DD" w:rsidRDefault="004265DD" w:rsidP="00B927B8">
    <w:pPr>
      <w:pStyle w:val="Sidhuvud"/>
      <w:tabs>
        <w:tab w:val="clear" w:pos="9072"/>
      </w:tabs>
    </w:pPr>
    <w:r>
      <w:rPr>
        <w:noProof/>
        <w:lang w:eastAsia="sv-SE"/>
      </w:rPr>
      <w:drawing>
        <wp:anchor distT="0" distB="0" distL="114300" distR="114300" simplePos="0" relativeHeight="251658240" behindDoc="1" locked="0" layoutInCell="1" allowOverlap="1">
          <wp:simplePos x="0" y="0"/>
          <wp:positionH relativeFrom="column">
            <wp:posOffset>4898953</wp:posOffset>
          </wp:positionH>
          <wp:positionV relativeFrom="paragraph">
            <wp:posOffset>-208041</wp:posOffset>
          </wp:positionV>
          <wp:extent cx="1266286" cy="785004"/>
          <wp:effectExtent l="19050" t="0" r="0" b="0"/>
          <wp:wrapNone/>
          <wp:docPr id="1" name="Bild 1" descr="Sollentuna Centr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lentuna CentrumRGB.jpg"/>
                  <pic:cNvPicPr>
                    <a:picLocks noChangeAspect="1" noChangeArrowheads="1"/>
                  </pic:cNvPicPr>
                </pic:nvPicPr>
                <pic:blipFill>
                  <a:blip r:embed="rId1"/>
                  <a:srcRect/>
                  <a:stretch>
                    <a:fillRect/>
                  </a:stretch>
                </pic:blipFill>
                <pic:spPr bwMode="auto">
                  <a:xfrm>
                    <a:off x="0" y="0"/>
                    <a:ext cx="1266286" cy="785004"/>
                  </a:xfrm>
                  <a:prstGeom prst="rect">
                    <a:avLst/>
                  </a:prstGeom>
                  <a:noFill/>
                </pic:spPr>
              </pic:pic>
            </a:graphicData>
          </a:graphic>
        </wp:anchor>
      </w:drawing>
    </w:r>
    <w:r>
      <w:tab/>
      <w:t xml:space="preserve"> </w:t>
    </w:r>
  </w:p>
  <w:p w:rsidR="004265DD" w:rsidRDefault="004265DD">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F20"/>
    <w:multiLevelType w:val="hybridMultilevel"/>
    <w:tmpl w:val="86C26516"/>
    <w:lvl w:ilvl="0" w:tplc="BBEAB67E">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08E4B8C"/>
    <w:multiLevelType w:val="hybridMultilevel"/>
    <w:tmpl w:val="A9F46CB4"/>
    <w:lvl w:ilvl="0" w:tplc="D54A1B2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83E4FB5"/>
    <w:multiLevelType w:val="hybridMultilevel"/>
    <w:tmpl w:val="540E07C2"/>
    <w:lvl w:ilvl="0" w:tplc="20221238">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C00149E"/>
    <w:multiLevelType w:val="hybridMultilevel"/>
    <w:tmpl w:val="C080AA32"/>
    <w:lvl w:ilvl="0" w:tplc="AC4C637A">
      <w:start w:val="2009"/>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2EC1C51"/>
    <w:multiLevelType w:val="hybridMultilevel"/>
    <w:tmpl w:val="F70081F2"/>
    <w:lvl w:ilvl="0" w:tplc="D54A1B2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trackRevision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93A"/>
    <w:rsid w:val="00023DC1"/>
    <w:rsid w:val="000421CC"/>
    <w:rsid w:val="000457EB"/>
    <w:rsid w:val="00064216"/>
    <w:rsid w:val="00067E60"/>
    <w:rsid w:val="00070D78"/>
    <w:rsid w:val="000D00D2"/>
    <w:rsid w:val="000D5293"/>
    <w:rsid w:val="000E1653"/>
    <w:rsid w:val="000E290B"/>
    <w:rsid w:val="000F4C1F"/>
    <w:rsid w:val="00100495"/>
    <w:rsid w:val="00111435"/>
    <w:rsid w:val="00127A8E"/>
    <w:rsid w:val="001366AE"/>
    <w:rsid w:val="0015110E"/>
    <w:rsid w:val="001529EF"/>
    <w:rsid w:val="00174B39"/>
    <w:rsid w:val="00184442"/>
    <w:rsid w:val="00185CC1"/>
    <w:rsid w:val="00187767"/>
    <w:rsid w:val="001B7F40"/>
    <w:rsid w:val="001D5D3D"/>
    <w:rsid w:val="001E074D"/>
    <w:rsid w:val="00241B77"/>
    <w:rsid w:val="00244E53"/>
    <w:rsid w:val="00250BDE"/>
    <w:rsid w:val="00257447"/>
    <w:rsid w:val="0026400F"/>
    <w:rsid w:val="00282BB5"/>
    <w:rsid w:val="002862C5"/>
    <w:rsid w:val="002A1C0E"/>
    <w:rsid w:val="002D27AF"/>
    <w:rsid w:val="002F1CA2"/>
    <w:rsid w:val="003269C7"/>
    <w:rsid w:val="00340B47"/>
    <w:rsid w:val="003479FE"/>
    <w:rsid w:val="00354A5D"/>
    <w:rsid w:val="00377080"/>
    <w:rsid w:val="00381826"/>
    <w:rsid w:val="00386A12"/>
    <w:rsid w:val="00392D4E"/>
    <w:rsid w:val="003979D4"/>
    <w:rsid w:val="003A4D75"/>
    <w:rsid w:val="003E7FED"/>
    <w:rsid w:val="00420728"/>
    <w:rsid w:val="00420A95"/>
    <w:rsid w:val="004265DD"/>
    <w:rsid w:val="00490919"/>
    <w:rsid w:val="004A0760"/>
    <w:rsid w:val="004A088F"/>
    <w:rsid w:val="004C2127"/>
    <w:rsid w:val="004D02A2"/>
    <w:rsid w:val="00504F4A"/>
    <w:rsid w:val="00507F13"/>
    <w:rsid w:val="00522B9F"/>
    <w:rsid w:val="005233BE"/>
    <w:rsid w:val="00534186"/>
    <w:rsid w:val="0057771A"/>
    <w:rsid w:val="005815B5"/>
    <w:rsid w:val="005943C5"/>
    <w:rsid w:val="005C6BAD"/>
    <w:rsid w:val="005D3F88"/>
    <w:rsid w:val="00604466"/>
    <w:rsid w:val="006077BB"/>
    <w:rsid w:val="00617B9B"/>
    <w:rsid w:val="006223D6"/>
    <w:rsid w:val="00625380"/>
    <w:rsid w:val="00641494"/>
    <w:rsid w:val="00666DCD"/>
    <w:rsid w:val="00671DFE"/>
    <w:rsid w:val="006D1C60"/>
    <w:rsid w:val="00700A84"/>
    <w:rsid w:val="0071020A"/>
    <w:rsid w:val="0075320C"/>
    <w:rsid w:val="00753CEC"/>
    <w:rsid w:val="007618BF"/>
    <w:rsid w:val="00793960"/>
    <w:rsid w:val="007A473C"/>
    <w:rsid w:val="007E4C35"/>
    <w:rsid w:val="007E6189"/>
    <w:rsid w:val="007F60FA"/>
    <w:rsid w:val="00836000"/>
    <w:rsid w:val="00854B72"/>
    <w:rsid w:val="00855896"/>
    <w:rsid w:val="008A3019"/>
    <w:rsid w:val="008C41BB"/>
    <w:rsid w:val="008C5211"/>
    <w:rsid w:val="008F1B49"/>
    <w:rsid w:val="00905DE6"/>
    <w:rsid w:val="00915BF6"/>
    <w:rsid w:val="009256AA"/>
    <w:rsid w:val="009618F8"/>
    <w:rsid w:val="009622F4"/>
    <w:rsid w:val="00976705"/>
    <w:rsid w:val="009865DC"/>
    <w:rsid w:val="0099495E"/>
    <w:rsid w:val="00996262"/>
    <w:rsid w:val="009A540D"/>
    <w:rsid w:val="009C0180"/>
    <w:rsid w:val="009F60EF"/>
    <w:rsid w:val="00A14F3D"/>
    <w:rsid w:val="00A63621"/>
    <w:rsid w:val="00A9193A"/>
    <w:rsid w:val="00A965D8"/>
    <w:rsid w:val="00AA1FA0"/>
    <w:rsid w:val="00AA60E0"/>
    <w:rsid w:val="00AB5152"/>
    <w:rsid w:val="00AB748F"/>
    <w:rsid w:val="00AC404B"/>
    <w:rsid w:val="00AF067F"/>
    <w:rsid w:val="00B42C6D"/>
    <w:rsid w:val="00B45127"/>
    <w:rsid w:val="00B5208B"/>
    <w:rsid w:val="00B7043E"/>
    <w:rsid w:val="00B73BD2"/>
    <w:rsid w:val="00B769C1"/>
    <w:rsid w:val="00B769E8"/>
    <w:rsid w:val="00B87324"/>
    <w:rsid w:val="00B927B8"/>
    <w:rsid w:val="00BA7908"/>
    <w:rsid w:val="00BB17F5"/>
    <w:rsid w:val="00BC7F55"/>
    <w:rsid w:val="00BD43BF"/>
    <w:rsid w:val="00BD7884"/>
    <w:rsid w:val="00C11E86"/>
    <w:rsid w:val="00C170BD"/>
    <w:rsid w:val="00C57C1E"/>
    <w:rsid w:val="00C80068"/>
    <w:rsid w:val="00C85EB3"/>
    <w:rsid w:val="00C9559E"/>
    <w:rsid w:val="00CA0FF4"/>
    <w:rsid w:val="00CB1804"/>
    <w:rsid w:val="00CB78B5"/>
    <w:rsid w:val="00CB7E25"/>
    <w:rsid w:val="00CD114A"/>
    <w:rsid w:val="00CF0D91"/>
    <w:rsid w:val="00D0701E"/>
    <w:rsid w:val="00D1434D"/>
    <w:rsid w:val="00D17173"/>
    <w:rsid w:val="00D55FCB"/>
    <w:rsid w:val="00D618A7"/>
    <w:rsid w:val="00D67E1D"/>
    <w:rsid w:val="00D70D91"/>
    <w:rsid w:val="00D83B93"/>
    <w:rsid w:val="00D97866"/>
    <w:rsid w:val="00DB202A"/>
    <w:rsid w:val="00DC081A"/>
    <w:rsid w:val="00DC2FFB"/>
    <w:rsid w:val="00DC4F4D"/>
    <w:rsid w:val="00DE5A0E"/>
    <w:rsid w:val="00DF2D96"/>
    <w:rsid w:val="00E262AA"/>
    <w:rsid w:val="00E264F5"/>
    <w:rsid w:val="00E34EE8"/>
    <w:rsid w:val="00E36565"/>
    <w:rsid w:val="00E52817"/>
    <w:rsid w:val="00E6356C"/>
    <w:rsid w:val="00E64A9E"/>
    <w:rsid w:val="00E6687C"/>
    <w:rsid w:val="00EC0996"/>
    <w:rsid w:val="00EC409C"/>
    <w:rsid w:val="00ED4A61"/>
    <w:rsid w:val="00EE5BB1"/>
    <w:rsid w:val="00F077A4"/>
    <w:rsid w:val="00F342CF"/>
    <w:rsid w:val="00F75AED"/>
    <w:rsid w:val="00F92A1F"/>
    <w:rsid w:val="00FA1E8E"/>
    <w:rsid w:val="00FA331E"/>
    <w:rsid w:val="00FA6E4F"/>
    <w:rsid w:val="00FC74AE"/>
    <w:rsid w:val="00FE434E"/>
    <w:rsid w:val="00FE6F66"/>
    <w:rsid w:val="00FF53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sv-SE" w:eastAsia="sv-SE" w:bidi="ar-SA"/>
      </w:rPr>
    </w:rPrDefault>
    <w:pPrDefault/>
  </w:docDefaults>
  <w:latentStyles w:defLockedState="0" w:defUIPriority="0" w:defSemiHidden="0" w:defUnhideWhenUsed="0" w:defQFormat="0" w:count="267">
    <w:lsdException w:name="Emphasis" w:uiPriority="20" w:qFormat="1"/>
    <w:lsdException w:name="Plain Text" w:uiPriority="99"/>
    <w:lsdException w:name="List Paragraph" w:uiPriority="34" w:qFormat="1"/>
  </w:latentStyles>
  <w:style w:type="paragraph" w:default="1" w:styleId="Normal">
    <w:name w:val="Normal"/>
    <w:qFormat/>
    <w:rsid w:val="00A9193A"/>
    <w:pPr>
      <w:spacing w:line="288" w:lineRule="auto"/>
    </w:pPr>
    <w:rPr>
      <w:rFonts w:ascii="Arial" w:eastAsia="Times New Roman" w:hAnsi="Arial"/>
      <w:sz w:val="20"/>
      <w:szCs w:val="20"/>
      <w:lang w:val="de-CH"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A9193A"/>
    <w:pPr>
      <w:tabs>
        <w:tab w:val="center" w:pos="4536"/>
        <w:tab w:val="right" w:pos="9072"/>
      </w:tabs>
      <w:spacing w:line="240" w:lineRule="auto"/>
    </w:pPr>
    <w:rPr>
      <w:rFonts w:ascii="Cambria" w:eastAsia="Cambria" w:hAnsi="Cambria"/>
      <w:sz w:val="24"/>
      <w:szCs w:val="24"/>
      <w:lang w:val="sv-SE" w:eastAsia="en-US"/>
    </w:rPr>
  </w:style>
  <w:style w:type="character" w:customStyle="1" w:styleId="SidhuvudChar">
    <w:name w:val="Sidhuvud Char"/>
    <w:basedOn w:val="Standardstycketeckensnitt"/>
    <w:link w:val="Sidhuvud"/>
    <w:uiPriority w:val="99"/>
    <w:locked/>
    <w:rsid w:val="00A9193A"/>
    <w:rPr>
      <w:rFonts w:cs="Times New Roman"/>
    </w:rPr>
  </w:style>
  <w:style w:type="paragraph" w:styleId="Sidfot">
    <w:name w:val="footer"/>
    <w:basedOn w:val="Normal"/>
    <w:link w:val="SidfotChar"/>
    <w:uiPriority w:val="99"/>
    <w:semiHidden/>
    <w:rsid w:val="00A9193A"/>
    <w:pPr>
      <w:tabs>
        <w:tab w:val="center" w:pos="4536"/>
        <w:tab w:val="right" w:pos="9072"/>
      </w:tabs>
      <w:spacing w:line="240" w:lineRule="auto"/>
    </w:pPr>
    <w:rPr>
      <w:rFonts w:ascii="Cambria" w:eastAsia="Cambria" w:hAnsi="Cambria"/>
      <w:sz w:val="24"/>
      <w:szCs w:val="24"/>
      <w:lang w:val="sv-SE" w:eastAsia="en-US"/>
    </w:rPr>
  </w:style>
  <w:style w:type="character" w:customStyle="1" w:styleId="SidfotChar">
    <w:name w:val="Sidfot Char"/>
    <w:basedOn w:val="Standardstycketeckensnitt"/>
    <w:link w:val="Sidfot"/>
    <w:uiPriority w:val="99"/>
    <w:semiHidden/>
    <w:locked/>
    <w:rsid w:val="00A9193A"/>
    <w:rPr>
      <w:rFonts w:cs="Times New Roman"/>
    </w:rPr>
  </w:style>
  <w:style w:type="paragraph" w:styleId="Ingetavstnd">
    <w:name w:val="No Spacing"/>
    <w:link w:val="IngetavstndChar"/>
    <w:uiPriority w:val="1"/>
    <w:qFormat/>
    <w:rsid w:val="00A9193A"/>
    <w:pPr>
      <w:spacing w:line="360" w:lineRule="auto"/>
    </w:pPr>
    <w:rPr>
      <w:rFonts w:eastAsia="Times New Roman"/>
    </w:rPr>
  </w:style>
  <w:style w:type="character" w:customStyle="1" w:styleId="IngetavstndChar">
    <w:name w:val="Inget avstånd Char"/>
    <w:basedOn w:val="Standardstycketeckensnitt"/>
    <w:link w:val="Ingetavstnd"/>
    <w:uiPriority w:val="99"/>
    <w:locked/>
    <w:rsid w:val="00A9193A"/>
    <w:rPr>
      <w:rFonts w:eastAsia="Times New Roman" w:cs="Times New Roman"/>
      <w:sz w:val="22"/>
      <w:szCs w:val="22"/>
      <w:lang w:val="sv-SE" w:eastAsia="sv-SE" w:bidi="ar-SA"/>
    </w:rPr>
  </w:style>
  <w:style w:type="character" w:styleId="Hyperlnk">
    <w:name w:val="Hyperlink"/>
    <w:basedOn w:val="Standardstycketeckensnitt"/>
    <w:uiPriority w:val="99"/>
    <w:rsid w:val="00A9193A"/>
    <w:rPr>
      <w:rFonts w:cs="Times New Roman"/>
      <w:color w:val="0000FF"/>
      <w:u w:val="single"/>
    </w:rPr>
  </w:style>
  <w:style w:type="paragraph" w:styleId="Liststycke">
    <w:name w:val="List Paragraph"/>
    <w:basedOn w:val="Normal"/>
    <w:uiPriority w:val="34"/>
    <w:qFormat/>
    <w:rsid w:val="00A14F3D"/>
    <w:pPr>
      <w:spacing w:after="200" w:line="276" w:lineRule="auto"/>
      <w:ind w:left="720"/>
      <w:contextualSpacing/>
    </w:pPr>
    <w:rPr>
      <w:rFonts w:ascii="Calibri" w:eastAsia="Cambria" w:hAnsi="Calibri"/>
      <w:sz w:val="22"/>
      <w:szCs w:val="22"/>
      <w:lang w:val="sv-SE" w:eastAsia="en-US"/>
    </w:rPr>
  </w:style>
  <w:style w:type="character" w:styleId="Kommentarsreferens">
    <w:name w:val="annotation reference"/>
    <w:basedOn w:val="Standardstycketeckensnitt"/>
    <w:uiPriority w:val="99"/>
    <w:semiHidden/>
    <w:rsid w:val="004C2127"/>
    <w:rPr>
      <w:rFonts w:cs="Times New Roman"/>
      <w:sz w:val="18"/>
      <w:szCs w:val="18"/>
    </w:rPr>
  </w:style>
  <w:style w:type="paragraph" w:styleId="Kommentarer">
    <w:name w:val="annotation text"/>
    <w:basedOn w:val="Normal"/>
    <w:link w:val="KommentarerChar"/>
    <w:uiPriority w:val="99"/>
    <w:semiHidden/>
    <w:rsid w:val="004C2127"/>
    <w:pPr>
      <w:spacing w:line="240" w:lineRule="auto"/>
    </w:pPr>
    <w:rPr>
      <w:sz w:val="24"/>
      <w:szCs w:val="24"/>
    </w:rPr>
  </w:style>
  <w:style w:type="character" w:customStyle="1" w:styleId="KommentarerChar">
    <w:name w:val="Kommentarer Char"/>
    <w:basedOn w:val="Standardstycketeckensnitt"/>
    <w:link w:val="Kommentarer"/>
    <w:uiPriority w:val="99"/>
    <w:semiHidden/>
    <w:locked/>
    <w:rsid w:val="004C2127"/>
    <w:rPr>
      <w:rFonts w:ascii="Arial" w:hAnsi="Arial" w:cs="Times New Roman"/>
      <w:lang w:val="de-CH" w:eastAsia="de-DE"/>
    </w:rPr>
  </w:style>
  <w:style w:type="paragraph" w:styleId="Kommentarsmne">
    <w:name w:val="annotation subject"/>
    <w:basedOn w:val="Kommentarer"/>
    <w:next w:val="Kommentarer"/>
    <w:link w:val="KommentarsmneChar"/>
    <w:uiPriority w:val="99"/>
    <w:semiHidden/>
    <w:rsid w:val="004C2127"/>
    <w:rPr>
      <w:b/>
      <w:bCs/>
      <w:sz w:val="20"/>
      <w:szCs w:val="20"/>
    </w:rPr>
  </w:style>
  <w:style w:type="character" w:customStyle="1" w:styleId="KommentarsmneChar">
    <w:name w:val="Kommentarsämne Char"/>
    <w:basedOn w:val="KommentarerChar"/>
    <w:link w:val="Kommentarsmne"/>
    <w:uiPriority w:val="99"/>
    <w:semiHidden/>
    <w:locked/>
    <w:rsid w:val="004C2127"/>
    <w:rPr>
      <w:rFonts w:ascii="Arial" w:hAnsi="Arial" w:cs="Times New Roman"/>
      <w:b/>
      <w:bCs/>
      <w:sz w:val="20"/>
      <w:szCs w:val="20"/>
      <w:lang w:val="de-CH" w:eastAsia="de-DE"/>
    </w:rPr>
  </w:style>
  <w:style w:type="paragraph" w:styleId="Ballongtext">
    <w:name w:val="Balloon Text"/>
    <w:basedOn w:val="Normal"/>
    <w:link w:val="BallongtextChar"/>
    <w:uiPriority w:val="99"/>
    <w:semiHidden/>
    <w:rsid w:val="004C2127"/>
    <w:pPr>
      <w:spacing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locked/>
    <w:rsid w:val="004C2127"/>
    <w:rPr>
      <w:rFonts w:ascii="Lucida Grande" w:hAnsi="Lucida Grande" w:cs="Times New Roman"/>
      <w:sz w:val="18"/>
      <w:szCs w:val="18"/>
      <w:lang w:val="de-CH" w:eastAsia="de-DE"/>
    </w:rPr>
  </w:style>
  <w:style w:type="paragraph" w:customStyle="1" w:styleId="Default">
    <w:name w:val="Default"/>
    <w:rsid w:val="002A1C0E"/>
    <w:pPr>
      <w:autoSpaceDE w:val="0"/>
      <w:autoSpaceDN w:val="0"/>
      <w:adjustRightInd w:val="0"/>
    </w:pPr>
    <w:rPr>
      <w:rFonts w:ascii="Arial" w:eastAsiaTheme="minorHAnsi" w:hAnsi="Arial" w:cs="Arial"/>
      <w:color w:val="000000"/>
      <w:sz w:val="24"/>
      <w:szCs w:val="24"/>
      <w:lang w:eastAsia="en-US"/>
    </w:rPr>
  </w:style>
  <w:style w:type="paragraph" w:styleId="Oformateradtext">
    <w:name w:val="Plain Text"/>
    <w:basedOn w:val="Normal"/>
    <w:link w:val="OformateradtextChar"/>
    <w:uiPriority w:val="99"/>
    <w:unhideWhenUsed/>
    <w:rsid w:val="00023DC1"/>
    <w:pPr>
      <w:spacing w:line="240" w:lineRule="auto"/>
    </w:pPr>
    <w:rPr>
      <w:rFonts w:ascii="Consolas" w:eastAsiaTheme="minorHAnsi" w:hAnsi="Consolas" w:cstheme="minorBidi"/>
      <w:sz w:val="21"/>
      <w:szCs w:val="21"/>
      <w:lang w:val="sv-SE" w:eastAsia="en-US"/>
    </w:rPr>
  </w:style>
  <w:style w:type="character" w:customStyle="1" w:styleId="OformateradtextChar">
    <w:name w:val="Oformaterad text Char"/>
    <w:basedOn w:val="Standardstycketeckensnitt"/>
    <w:link w:val="Oformateradtext"/>
    <w:uiPriority w:val="99"/>
    <w:rsid w:val="00023DC1"/>
    <w:rPr>
      <w:rFonts w:ascii="Consolas" w:eastAsiaTheme="minorHAnsi" w:hAnsi="Consolas" w:cstheme="minorBidi"/>
      <w:sz w:val="21"/>
      <w:szCs w:val="21"/>
      <w:lang w:eastAsia="en-US"/>
    </w:rPr>
  </w:style>
  <w:style w:type="character" w:styleId="Betoning">
    <w:name w:val="Emphasis"/>
    <w:basedOn w:val="Standardstycketeckensnitt"/>
    <w:uiPriority w:val="20"/>
    <w:qFormat/>
    <w:rsid w:val="0062538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sv-SE" w:eastAsia="sv-SE" w:bidi="ar-SA"/>
      </w:rPr>
    </w:rPrDefault>
    <w:pPrDefault/>
  </w:docDefaults>
  <w:latentStyles w:defLockedState="0" w:defUIPriority="0" w:defSemiHidden="0" w:defUnhideWhenUsed="0" w:defQFormat="0" w:count="267">
    <w:lsdException w:name="Emphasis" w:uiPriority="20" w:qFormat="1"/>
    <w:lsdException w:name="Plain Text" w:uiPriority="99"/>
    <w:lsdException w:name="List Paragraph" w:uiPriority="34" w:qFormat="1"/>
  </w:latentStyles>
  <w:style w:type="paragraph" w:default="1" w:styleId="Normal">
    <w:name w:val="Normal"/>
    <w:qFormat/>
    <w:rsid w:val="00A9193A"/>
    <w:pPr>
      <w:spacing w:line="288" w:lineRule="auto"/>
    </w:pPr>
    <w:rPr>
      <w:rFonts w:ascii="Arial" w:eastAsia="Times New Roman" w:hAnsi="Arial"/>
      <w:sz w:val="20"/>
      <w:szCs w:val="20"/>
      <w:lang w:val="de-CH"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A9193A"/>
    <w:pPr>
      <w:tabs>
        <w:tab w:val="center" w:pos="4536"/>
        <w:tab w:val="right" w:pos="9072"/>
      </w:tabs>
      <w:spacing w:line="240" w:lineRule="auto"/>
    </w:pPr>
    <w:rPr>
      <w:rFonts w:ascii="Cambria" w:eastAsia="Cambria" w:hAnsi="Cambria"/>
      <w:sz w:val="24"/>
      <w:szCs w:val="24"/>
      <w:lang w:val="sv-SE" w:eastAsia="en-US"/>
    </w:rPr>
  </w:style>
  <w:style w:type="character" w:customStyle="1" w:styleId="SidhuvudChar">
    <w:name w:val="Sidhuvud Char"/>
    <w:basedOn w:val="Standardstycketeckensnitt"/>
    <w:link w:val="Sidhuvud"/>
    <w:uiPriority w:val="99"/>
    <w:locked/>
    <w:rsid w:val="00A9193A"/>
    <w:rPr>
      <w:rFonts w:cs="Times New Roman"/>
    </w:rPr>
  </w:style>
  <w:style w:type="paragraph" w:styleId="Sidfot">
    <w:name w:val="footer"/>
    <w:basedOn w:val="Normal"/>
    <w:link w:val="SidfotChar"/>
    <w:uiPriority w:val="99"/>
    <w:semiHidden/>
    <w:rsid w:val="00A9193A"/>
    <w:pPr>
      <w:tabs>
        <w:tab w:val="center" w:pos="4536"/>
        <w:tab w:val="right" w:pos="9072"/>
      </w:tabs>
      <w:spacing w:line="240" w:lineRule="auto"/>
    </w:pPr>
    <w:rPr>
      <w:rFonts w:ascii="Cambria" w:eastAsia="Cambria" w:hAnsi="Cambria"/>
      <w:sz w:val="24"/>
      <w:szCs w:val="24"/>
      <w:lang w:val="sv-SE" w:eastAsia="en-US"/>
    </w:rPr>
  </w:style>
  <w:style w:type="character" w:customStyle="1" w:styleId="SidfotChar">
    <w:name w:val="Sidfot Char"/>
    <w:basedOn w:val="Standardstycketeckensnitt"/>
    <w:link w:val="Sidfot"/>
    <w:uiPriority w:val="99"/>
    <w:semiHidden/>
    <w:locked/>
    <w:rsid w:val="00A9193A"/>
    <w:rPr>
      <w:rFonts w:cs="Times New Roman"/>
    </w:rPr>
  </w:style>
  <w:style w:type="paragraph" w:styleId="Ingetavstnd">
    <w:name w:val="No Spacing"/>
    <w:link w:val="IngetavstndChar"/>
    <w:uiPriority w:val="1"/>
    <w:qFormat/>
    <w:rsid w:val="00A9193A"/>
    <w:pPr>
      <w:spacing w:line="360" w:lineRule="auto"/>
    </w:pPr>
    <w:rPr>
      <w:rFonts w:eastAsia="Times New Roman"/>
    </w:rPr>
  </w:style>
  <w:style w:type="character" w:customStyle="1" w:styleId="IngetavstndChar">
    <w:name w:val="Inget avstånd Char"/>
    <w:basedOn w:val="Standardstycketeckensnitt"/>
    <w:link w:val="Ingetavstnd"/>
    <w:uiPriority w:val="99"/>
    <w:locked/>
    <w:rsid w:val="00A9193A"/>
    <w:rPr>
      <w:rFonts w:eastAsia="Times New Roman" w:cs="Times New Roman"/>
      <w:sz w:val="22"/>
      <w:szCs w:val="22"/>
      <w:lang w:val="sv-SE" w:eastAsia="sv-SE" w:bidi="ar-SA"/>
    </w:rPr>
  </w:style>
  <w:style w:type="character" w:styleId="Hyperlnk">
    <w:name w:val="Hyperlink"/>
    <w:basedOn w:val="Standardstycketeckensnitt"/>
    <w:uiPriority w:val="99"/>
    <w:rsid w:val="00A9193A"/>
    <w:rPr>
      <w:rFonts w:cs="Times New Roman"/>
      <w:color w:val="0000FF"/>
      <w:u w:val="single"/>
    </w:rPr>
  </w:style>
  <w:style w:type="paragraph" w:styleId="Liststycke">
    <w:name w:val="List Paragraph"/>
    <w:basedOn w:val="Normal"/>
    <w:uiPriority w:val="34"/>
    <w:qFormat/>
    <w:rsid w:val="00A14F3D"/>
    <w:pPr>
      <w:spacing w:after="200" w:line="276" w:lineRule="auto"/>
      <w:ind w:left="720"/>
      <w:contextualSpacing/>
    </w:pPr>
    <w:rPr>
      <w:rFonts w:ascii="Calibri" w:eastAsia="Cambria" w:hAnsi="Calibri"/>
      <w:sz w:val="22"/>
      <w:szCs w:val="22"/>
      <w:lang w:val="sv-SE" w:eastAsia="en-US"/>
    </w:rPr>
  </w:style>
  <w:style w:type="character" w:styleId="Kommentarsreferens">
    <w:name w:val="annotation reference"/>
    <w:basedOn w:val="Standardstycketeckensnitt"/>
    <w:uiPriority w:val="99"/>
    <w:semiHidden/>
    <w:rsid w:val="004C2127"/>
    <w:rPr>
      <w:rFonts w:cs="Times New Roman"/>
      <w:sz w:val="18"/>
      <w:szCs w:val="18"/>
    </w:rPr>
  </w:style>
  <w:style w:type="paragraph" w:styleId="Kommentarer">
    <w:name w:val="annotation text"/>
    <w:basedOn w:val="Normal"/>
    <w:link w:val="KommentarerChar"/>
    <w:uiPriority w:val="99"/>
    <w:semiHidden/>
    <w:rsid w:val="004C2127"/>
    <w:pPr>
      <w:spacing w:line="240" w:lineRule="auto"/>
    </w:pPr>
    <w:rPr>
      <w:sz w:val="24"/>
      <w:szCs w:val="24"/>
    </w:rPr>
  </w:style>
  <w:style w:type="character" w:customStyle="1" w:styleId="KommentarerChar">
    <w:name w:val="Kommentarer Char"/>
    <w:basedOn w:val="Standardstycketeckensnitt"/>
    <w:link w:val="Kommentarer"/>
    <w:uiPriority w:val="99"/>
    <w:semiHidden/>
    <w:locked/>
    <w:rsid w:val="004C2127"/>
    <w:rPr>
      <w:rFonts w:ascii="Arial" w:hAnsi="Arial" w:cs="Times New Roman"/>
      <w:lang w:val="de-CH" w:eastAsia="de-DE"/>
    </w:rPr>
  </w:style>
  <w:style w:type="paragraph" w:styleId="Kommentarsmne">
    <w:name w:val="annotation subject"/>
    <w:basedOn w:val="Kommentarer"/>
    <w:next w:val="Kommentarer"/>
    <w:link w:val="KommentarsmneChar"/>
    <w:uiPriority w:val="99"/>
    <w:semiHidden/>
    <w:rsid w:val="004C2127"/>
    <w:rPr>
      <w:b/>
      <w:bCs/>
      <w:sz w:val="20"/>
      <w:szCs w:val="20"/>
    </w:rPr>
  </w:style>
  <w:style w:type="character" w:customStyle="1" w:styleId="KommentarsmneChar">
    <w:name w:val="Kommentarsämne Char"/>
    <w:basedOn w:val="KommentarerChar"/>
    <w:link w:val="Kommentarsmne"/>
    <w:uiPriority w:val="99"/>
    <w:semiHidden/>
    <w:locked/>
    <w:rsid w:val="004C2127"/>
    <w:rPr>
      <w:rFonts w:ascii="Arial" w:hAnsi="Arial" w:cs="Times New Roman"/>
      <w:b/>
      <w:bCs/>
      <w:sz w:val="20"/>
      <w:szCs w:val="20"/>
      <w:lang w:val="de-CH" w:eastAsia="de-DE"/>
    </w:rPr>
  </w:style>
  <w:style w:type="paragraph" w:styleId="Ballongtext">
    <w:name w:val="Balloon Text"/>
    <w:basedOn w:val="Normal"/>
    <w:link w:val="BallongtextChar"/>
    <w:uiPriority w:val="99"/>
    <w:semiHidden/>
    <w:rsid w:val="004C2127"/>
    <w:pPr>
      <w:spacing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locked/>
    <w:rsid w:val="004C2127"/>
    <w:rPr>
      <w:rFonts w:ascii="Lucida Grande" w:hAnsi="Lucida Grande" w:cs="Times New Roman"/>
      <w:sz w:val="18"/>
      <w:szCs w:val="18"/>
      <w:lang w:val="de-CH" w:eastAsia="de-DE"/>
    </w:rPr>
  </w:style>
  <w:style w:type="paragraph" w:customStyle="1" w:styleId="Default">
    <w:name w:val="Default"/>
    <w:rsid w:val="002A1C0E"/>
    <w:pPr>
      <w:autoSpaceDE w:val="0"/>
      <w:autoSpaceDN w:val="0"/>
      <w:adjustRightInd w:val="0"/>
    </w:pPr>
    <w:rPr>
      <w:rFonts w:ascii="Arial" w:eastAsiaTheme="minorHAnsi" w:hAnsi="Arial" w:cs="Arial"/>
      <w:color w:val="000000"/>
      <w:sz w:val="24"/>
      <w:szCs w:val="24"/>
      <w:lang w:eastAsia="en-US"/>
    </w:rPr>
  </w:style>
  <w:style w:type="paragraph" w:styleId="Oformateradtext">
    <w:name w:val="Plain Text"/>
    <w:basedOn w:val="Normal"/>
    <w:link w:val="OformateradtextChar"/>
    <w:uiPriority w:val="99"/>
    <w:unhideWhenUsed/>
    <w:rsid w:val="00023DC1"/>
    <w:pPr>
      <w:spacing w:line="240" w:lineRule="auto"/>
    </w:pPr>
    <w:rPr>
      <w:rFonts w:ascii="Consolas" w:eastAsiaTheme="minorHAnsi" w:hAnsi="Consolas" w:cstheme="minorBidi"/>
      <w:sz w:val="21"/>
      <w:szCs w:val="21"/>
      <w:lang w:val="sv-SE" w:eastAsia="en-US"/>
    </w:rPr>
  </w:style>
  <w:style w:type="character" w:customStyle="1" w:styleId="OformateradtextChar">
    <w:name w:val="Oformaterad text Char"/>
    <w:basedOn w:val="Standardstycketeckensnitt"/>
    <w:link w:val="Oformateradtext"/>
    <w:uiPriority w:val="99"/>
    <w:rsid w:val="00023DC1"/>
    <w:rPr>
      <w:rFonts w:ascii="Consolas" w:eastAsiaTheme="minorHAnsi" w:hAnsi="Consolas" w:cstheme="minorBidi"/>
      <w:sz w:val="21"/>
      <w:szCs w:val="21"/>
      <w:lang w:eastAsia="en-US"/>
    </w:rPr>
  </w:style>
  <w:style w:type="character" w:styleId="Betoning">
    <w:name w:val="Emphasis"/>
    <w:basedOn w:val="Standardstycketeckensnitt"/>
    <w:uiPriority w:val="20"/>
    <w:qFormat/>
    <w:rsid w:val="006253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61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a.carlunger@senti.s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enny.wevill@actionaid.se" TargetMode="External"/><Relationship Id="rId4" Type="http://schemas.microsoft.com/office/2007/relationships/stylesWithEffects" Target="stylesWithEffects.xml"/><Relationship Id="rId9" Type="http://schemas.openxmlformats.org/officeDocument/2006/relationships/hyperlink" Target="mailto:katarina.holmstrom@steenstrom.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B65559-78E8-49E2-9C81-558573CF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634</Words>
  <Characters>3362</Characters>
  <Application>Microsoft Office Word</Application>
  <DocSecurity>0</DocSecurity>
  <Lines>28</Lines>
  <Paragraphs>7</Paragraphs>
  <ScaleCrop>false</ScaleCrop>
  <HeadingPairs>
    <vt:vector size="2" baseType="variant">
      <vt:variant>
        <vt:lpstr>Rubrik</vt:lpstr>
      </vt:variant>
      <vt:variant>
        <vt:i4>1</vt:i4>
      </vt:variant>
    </vt:vector>
  </HeadingPairs>
  <TitlesOfParts>
    <vt:vector size="1" baseType="lpstr">
      <vt:lpstr>Nya Sollentuna Centrum prisas av Skönhetsrådet</vt:lpstr>
    </vt:vector>
  </TitlesOfParts>
  <Company>Sund Kommunikation</Company>
  <LinksUpToDate>false</LinksUpToDate>
  <CharactersWithSpaces>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Nya Sollentuna Centrum prisas av Skönhetsrådet</dc:title>
  <dc:creator>Erik Lindham</dc:creator>
  <cp:lastModifiedBy>Holmström Katarina</cp:lastModifiedBy>
  <cp:revision>2</cp:revision>
  <cp:lastPrinted>2012-02-16T20:41:00Z</cp:lastPrinted>
  <dcterms:created xsi:type="dcterms:W3CDTF">2012-03-20T19:18:00Z</dcterms:created>
  <dcterms:modified xsi:type="dcterms:W3CDTF">2012-03-20T19:18:00Z</dcterms:modified>
</cp:coreProperties>
</file>