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DF" w:rsidRPr="00BA71BB" w:rsidRDefault="00BA71BB">
      <w:pPr>
        <w:rPr>
          <w:sz w:val="24"/>
          <w:szCs w:val="24"/>
        </w:rPr>
      </w:pPr>
      <w:r w:rsidRPr="00BA71BB">
        <w:rPr>
          <w:rFonts w:cs="Helvetica"/>
          <w:b/>
          <w:color w:val="555555"/>
          <w:sz w:val="40"/>
          <w:szCs w:val="40"/>
        </w:rPr>
        <w:t xml:space="preserve">Forenede Service skal gøre rent i Favrskov Kommune </w:t>
      </w:r>
      <w:r>
        <w:rPr>
          <w:rFonts w:cs="Helvetica"/>
          <w:b/>
          <w:color w:val="555555"/>
          <w:sz w:val="40"/>
          <w:szCs w:val="40"/>
        </w:rPr>
        <w:br/>
      </w:r>
      <w:r w:rsidRPr="00BA71BB">
        <w:rPr>
          <w:rFonts w:cs="Helvetica"/>
          <w:i/>
          <w:color w:val="555555"/>
          <w:sz w:val="36"/>
          <w:szCs w:val="36"/>
        </w:rPr>
        <w:t>- på en kontrakt med en stærk social profil</w:t>
      </w:r>
      <w:r>
        <w:rPr>
          <w:rFonts w:cs="Helvetica"/>
          <w:color w:val="555555"/>
          <w:sz w:val="24"/>
          <w:szCs w:val="24"/>
        </w:rPr>
        <w:br/>
      </w:r>
      <w:r>
        <w:rPr>
          <w:rFonts w:cs="Helvetica"/>
          <w:color w:val="555555"/>
          <w:sz w:val="24"/>
          <w:szCs w:val="24"/>
        </w:rPr>
        <w:br/>
      </w:r>
      <w:r w:rsidRPr="00BA71BB">
        <w:rPr>
          <w:rFonts w:cs="Helvetica"/>
          <w:b/>
          <w:color w:val="555555"/>
          <w:sz w:val="24"/>
          <w:szCs w:val="24"/>
        </w:rPr>
        <w:t>Forenede Service har for nylig vundet udbuddet over rengøringsopgaverne i Favrskov Kommune område Øst. Medarbejderne skal fra 1. januar 2016 holde 50 kommunale institutioner og bygninger rene.</w:t>
      </w:r>
      <w:r>
        <w:rPr>
          <w:rFonts w:cs="Helvetica"/>
          <w:color w:val="555555"/>
          <w:sz w:val="24"/>
          <w:szCs w:val="24"/>
        </w:rPr>
        <w:br/>
      </w:r>
      <w:r>
        <w:rPr>
          <w:rFonts w:cs="Helvetica"/>
          <w:color w:val="555555"/>
          <w:sz w:val="24"/>
          <w:szCs w:val="24"/>
        </w:rPr>
        <w:br/>
      </w:r>
      <w:bookmarkStart w:id="0" w:name="_GoBack"/>
      <w:bookmarkEnd w:id="0"/>
      <w:r w:rsidRPr="00BA71BB">
        <w:rPr>
          <w:rFonts w:cs="Helvetica"/>
          <w:color w:val="555555"/>
          <w:sz w:val="24"/>
          <w:szCs w:val="24"/>
        </w:rPr>
        <w:t>Det blev Forenede Service, der for nylig vandt udbuddet over rengøringsopgaverne i Favrskov Kommune område Øst - der dækker byerne Hadsten og Hinnerup.</w:t>
      </w:r>
      <w:r w:rsidRPr="00BA71BB">
        <w:rPr>
          <w:rFonts w:cs="Helvetica"/>
          <w:color w:val="555555"/>
          <w:sz w:val="24"/>
          <w:szCs w:val="24"/>
        </w:rPr>
        <w:br/>
        <w:t>​</w:t>
      </w:r>
      <w:r w:rsidRPr="00BA71BB">
        <w:rPr>
          <w:rFonts w:cs="Helvetica"/>
          <w:color w:val="555555"/>
          <w:sz w:val="24"/>
          <w:szCs w:val="24"/>
        </w:rPr>
        <w:br/>
        <w:t xml:space="preserve">Det betyder, at ​Forenede </w:t>
      </w:r>
      <w:proofErr w:type="spellStart"/>
      <w:r w:rsidRPr="00BA71BB">
        <w:rPr>
          <w:rFonts w:cs="Helvetica"/>
          <w:color w:val="555555"/>
          <w:sz w:val="24"/>
          <w:szCs w:val="24"/>
        </w:rPr>
        <w:t>Service’s</w:t>
      </w:r>
      <w:proofErr w:type="spellEnd"/>
      <w:r w:rsidRPr="00BA71BB">
        <w:rPr>
          <w:rFonts w:cs="Helvetica"/>
          <w:color w:val="555555"/>
          <w:sz w:val="24"/>
          <w:szCs w:val="24"/>
        </w:rPr>
        <w:t xml:space="preserve"> medarbejdere</w:t>
      </w:r>
      <w:r w:rsidRPr="00BA71BB">
        <w:rPr>
          <w:rStyle w:val="apple-converted-space"/>
          <w:rFonts w:cs="Helvetica"/>
          <w:color w:val="555555"/>
          <w:sz w:val="24"/>
          <w:szCs w:val="24"/>
        </w:rPr>
        <w:t> </w:t>
      </w:r>
      <w:r w:rsidRPr="00BA71BB">
        <w:rPr>
          <w:rFonts w:cs="Helvetica"/>
          <w:color w:val="555555"/>
          <w:sz w:val="24"/>
          <w:szCs w:val="24"/>
        </w:rPr>
        <w:t>fra den 1. januar 2016 skal holde 50 kommunale institutioner og bygninger i området rene og fine. Og det glæder regionsdirektør i Forenede Service Ejnar Olsen, som for nylig var medarrangør af et informationsmøde for brugerne i slutningen af november i kulturhuset Sløjfen i Hadsten:</w:t>
      </w:r>
      <w:r w:rsidRPr="00BA71BB">
        <w:rPr>
          <w:rStyle w:val="apple-converted-space"/>
          <w:rFonts w:cs="Helvetica"/>
          <w:color w:val="555555"/>
          <w:sz w:val="24"/>
          <w:szCs w:val="24"/>
        </w:rPr>
        <w:t> </w:t>
      </w:r>
      <w:r w:rsidRPr="00BA71BB">
        <w:rPr>
          <w:rFonts w:cs="Helvetica"/>
          <w:color w:val="555555"/>
          <w:sz w:val="24"/>
          <w:szCs w:val="24"/>
        </w:rPr>
        <w:br/>
        <w:t>​</w:t>
      </w:r>
      <w:r w:rsidRPr="00BA71BB">
        <w:rPr>
          <w:rFonts w:cs="Helvetica"/>
          <w:color w:val="555555"/>
          <w:sz w:val="24"/>
          <w:szCs w:val="24"/>
        </w:rPr>
        <w:br/>
        <w:t xml:space="preserve">​”Der var en rigtig god stemning på mødet, og vi ser alle sammen frem til at starte med opgaverne i januar. Informationsmødet var samtidig et glædeligt gensyn for både en del af institutionslederne og rengøringsassistenterne, da Forenede Service og Favrskov Kommune tidligere har haft et samarbejde,” forklarer Ejnar Olsen, der har det </w:t>
      </w:r>
      <w:proofErr w:type="spellStart"/>
      <w:r w:rsidRPr="00BA71BB">
        <w:rPr>
          <w:rFonts w:cs="Helvetica"/>
          <w:color w:val="555555"/>
          <w:sz w:val="24"/>
          <w:szCs w:val="24"/>
        </w:rPr>
        <w:t>overordende</w:t>
      </w:r>
      <w:proofErr w:type="spellEnd"/>
      <w:r w:rsidRPr="00BA71BB">
        <w:rPr>
          <w:rFonts w:cs="Helvetica"/>
          <w:color w:val="555555"/>
          <w:sz w:val="24"/>
          <w:szCs w:val="24"/>
        </w:rPr>
        <w:t xml:space="preserve"> ansvar for, at Favrskov Kommune fra nytårsskiftet har rene bygninger i område Øst. </w:t>
      </w:r>
      <w:r w:rsidRPr="00BA71BB">
        <w:rPr>
          <w:rFonts w:cs="Helvetica"/>
          <w:color w:val="555555"/>
          <w:sz w:val="24"/>
          <w:szCs w:val="24"/>
        </w:rPr>
        <w:br/>
        <w:t>​</w:t>
      </w:r>
      <w:r w:rsidRPr="00BA71BB">
        <w:rPr>
          <w:rFonts w:cs="Helvetica"/>
          <w:color w:val="555555"/>
          <w:sz w:val="24"/>
          <w:szCs w:val="24"/>
        </w:rPr>
        <w:br/>
      </w:r>
      <w:r w:rsidRPr="00BA71BB">
        <w:rPr>
          <w:rFonts w:cs="Helvetica"/>
          <w:b/>
          <w:bCs/>
          <w:color w:val="555555"/>
          <w:sz w:val="24"/>
          <w:szCs w:val="24"/>
        </w:rPr>
        <w:t>​Stærk social profil indarbejdet i kontrakten</w:t>
      </w:r>
      <w:r w:rsidRPr="00BA71BB">
        <w:rPr>
          <w:rFonts w:cs="Helvetica"/>
          <w:b/>
          <w:bCs/>
          <w:color w:val="555555"/>
          <w:sz w:val="24"/>
          <w:szCs w:val="24"/>
        </w:rPr>
        <w:br/>
        <w:t>​</w:t>
      </w:r>
      <w:proofErr w:type="spellStart"/>
      <w:r w:rsidRPr="00BA71BB">
        <w:rPr>
          <w:rFonts w:cs="Helvetica"/>
          <w:color w:val="555555"/>
          <w:sz w:val="24"/>
          <w:szCs w:val="24"/>
        </w:rPr>
        <w:t>Kontrakten</w:t>
      </w:r>
      <w:proofErr w:type="spellEnd"/>
      <w:r w:rsidRPr="00BA71BB">
        <w:rPr>
          <w:rFonts w:cs="Helvetica"/>
          <w:color w:val="555555"/>
          <w:sz w:val="24"/>
          <w:szCs w:val="24"/>
        </w:rPr>
        <w:t xml:space="preserve"> løber i tre år med mulighed for forlængelse to gange et år, og i kontrakten er der blandt andet indarbejdet en detaljeret og stærk profil i forhold til, at Forenede Service skal tage et markant socialt ansvar i forbindelse med opgaverne: Blandt andet har Forenede Service i kontrakten forpligtet sig til at ansætte medarbejdere fra ”gruppen af personer på særlige vilkår” – som er personer under 65 år med begrænsninger i arbejdsevnen. Forenede Service skal blandt andet også formulere en fastholdelsespolitik for de ansatte, og der er også indarbejdet en social klausul omkring praktikaftaler, hvor virksomheden skal sikre, at det, der svarer til et årsværk, skal besættes med en eller flere praktikanter.</w:t>
      </w:r>
      <w:r w:rsidRPr="00BA71BB">
        <w:rPr>
          <w:rStyle w:val="apple-converted-space"/>
          <w:rFonts w:cs="Helvetica"/>
          <w:color w:val="555555"/>
          <w:sz w:val="24"/>
          <w:szCs w:val="24"/>
        </w:rPr>
        <w:t> </w:t>
      </w:r>
      <w:r w:rsidRPr="00BA71BB">
        <w:rPr>
          <w:rFonts w:cs="Helvetica"/>
          <w:color w:val="555555"/>
          <w:sz w:val="24"/>
          <w:szCs w:val="24"/>
        </w:rPr>
        <w:br/>
        <w:t>​</w:t>
      </w:r>
      <w:r w:rsidRPr="00BA71BB">
        <w:rPr>
          <w:rFonts w:cs="Helvetica"/>
          <w:color w:val="555555"/>
          <w:sz w:val="24"/>
          <w:szCs w:val="24"/>
        </w:rPr>
        <w:br/>
        <w:t>​”Forenede Service gør i forvejen en dyd ud af at løfte vores sociale ansvar i samfundet, og vi kan kun bifalde, at virksomhedens sociale ansvar er så udførligt beskrevet i kontrakten med Favrskov Kommune. Det kan nemlig også medvirke til at være et værdifuldt</w:t>
      </w:r>
      <w:r w:rsidRPr="00BA71BB">
        <w:rPr>
          <w:rStyle w:val="apple-converted-space"/>
          <w:rFonts w:cs="Helvetica"/>
          <w:color w:val="555555"/>
          <w:sz w:val="24"/>
          <w:szCs w:val="24"/>
        </w:rPr>
        <w:t> </w:t>
      </w:r>
      <w:r w:rsidRPr="00BA71BB">
        <w:rPr>
          <w:rFonts w:cs="Helvetica"/>
          <w:color w:val="555555"/>
          <w:sz w:val="24"/>
          <w:szCs w:val="24"/>
        </w:rPr>
        <w:t>styrings- og dokumentationsværktøj for os i forhold til vores arbejde med at løfte vores sociale ansvar,” siger Ejnar Olsen.</w:t>
      </w:r>
    </w:p>
    <w:sectPr w:rsidR="00B233DF" w:rsidRPr="00BA71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BB"/>
    <w:rsid w:val="00B233DF"/>
    <w:rsid w:val="00BA71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BA7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BA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333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dcterms:created xsi:type="dcterms:W3CDTF">2015-12-11T07:45:00Z</dcterms:created>
  <dcterms:modified xsi:type="dcterms:W3CDTF">2015-12-11T10:29:00Z</dcterms:modified>
</cp:coreProperties>
</file>