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ACD12" w14:textId="77777777" w:rsidR="00112713" w:rsidRPr="00B421AC" w:rsidRDefault="00112713" w:rsidP="00C70FF4">
      <w:pPr>
        <w:widowControl w:val="0"/>
        <w:autoSpaceDE w:val="0"/>
        <w:autoSpaceDN w:val="0"/>
        <w:adjustRightInd w:val="0"/>
        <w:spacing w:line="276" w:lineRule="auto"/>
        <w:rPr>
          <w:rFonts w:ascii="Cambria" w:hAnsi="Cambria" w:cs="Helvetica Neue"/>
          <w:color w:val="000000"/>
        </w:rPr>
      </w:pPr>
      <w:r w:rsidRPr="00B421AC">
        <w:rPr>
          <w:rFonts w:ascii="Cambria" w:hAnsi="Cambria"/>
          <w:noProof/>
          <w:color w:val="000000" w:themeColor="text1"/>
          <w:lang w:eastAsia="da-DK"/>
        </w:rPr>
        <w:drawing>
          <wp:anchor distT="0" distB="0" distL="114300" distR="114300" simplePos="0" relativeHeight="251659264" behindDoc="0" locked="0" layoutInCell="1" allowOverlap="1" wp14:anchorId="77D38F77" wp14:editId="0A33BD7F">
            <wp:simplePos x="0" y="0"/>
            <wp:positionH relativeFrom="column">
              <wp:posOffset>-560406</wp:posOffset>
            </wp:positionH>
            <wp:positionV relativeFrom="paragraph">
              <wp:posOffset>-958925</wp:posOffset>
            </wp:positionV>
            <wp:extent cx="7752080" cy="1315792"/>
            <wp:effectExtent l="0" t="0" r="0" b="5080"/>
            <wp:wrapNone/>
            <wp:docPr id="2" name="Billede 2"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2080" cy="1315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A1ACF" w14:textId="77777777" w:rsidR="00112713" w:rsidRPr="00B421AC" w:rsidRDefault="00112713" w:rsidP="00C70FF4">
      <w:pPr>
        <w:widowControl w:val="0"/>
        <w:autoSpaceDE w:val="0"/>
        <w:autoSpaceDN w:val="0"/>
        <w:adjustRightInd w:val="0"/>
        <w:spacing w:line="276" w:lineRule="auto"/>
        <w:rPr>
          <w:rFonts w:ascii="Cambria" w:hAnsi="Cambria" w:cs="Helvetica Neue"/>
          <w:color w:val="000000"/>
        </w:rPr>
      </w:pPr>
    </w:p>
    <w:p w14:paraId="1C6346ED" w14:textId="59067544" w:rsidR="00112713" w:rsidRPr="00B421AC" w:rsidRDefault="00112713" w:rsidP="00C70FF4">
      <w:pPr>
        <w:spacing w:line="276" w:lineRule="auto"/>
        <w:contextualSpacing/>
        <w:rPr>
          <w:rFonts w:ascii="Cambria" w:eastAsia="Times New Roman" w:hAnsi="Cambria" w:cs="Times New Roman"/>
          <w:color w:val="000000" w:themeColor="text1"/>
          <w:sz w:val="12"/>
          <w:szCs w:val="12"/>
          <w:lang w:eastAsia="da-DK"/>
        </w:rPr>
      </w:pPr>
    </w:p>
    <w:tbl>
      <w:tblPr>
        <w:tblStyle w:val="TableGrid"/>
        <w:tblW w:w="0" w:type="auto"/>
        <w:tblInd w:w="-57"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112713" w:rsidRPr="00B421AC" w14:paraId="73F7B87C" w14:textId="77777777" w:rsidTr="006C1464">
        <w:trPr>
          <w:trHeight w:val="144"/>
        </w:trPr>
        <w:tc>
          <w:tcPr>
            <w:tcW w:w="9792" w:type="dxa"/>
          </w:tcPr>
          <w:p w14:paraId="27A4AFC4" w14:textId="77777777" w:rsidR="00112713" w:rsidRPr="00B421AC" w:rsidRDefault="00112713" w:rsidP="00C70FF4">
            <w:pPr>
              <w:spacing w:line="276" w:lineRule="auto"/>
              <w:ind w:left="0"/>
              <w:contextualSpacing/>
              <w:jc w:val="both"/>
              <w:rPr>
                <w:rFonts w:ascii="Cambria" w:eastAsia="Times New Roman" w:hAnsi="Cambria" w:cs="Times New Roman"/>
                <w:color w:val="000000" w:themeColor="text1"/>
                <w:sz w:val="12"/>
                <w:szCs w:val="12"/>
                <w:lang w:val="da-DK" w:eastAsia="da-DK"/>
              </w:rPr>
            </w:pPr>
          </w:p>
        </w:tc>
      </w:tr>
    </w:tbl>
    <w:p w14:paraId="5A72EB1F" w14:textId="177FF575" w:rsidR="00112713" w:rsidRPr="00B421AC" w:rsidRDefault="00227826" w:rsidP="00C70FF4">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t>10</w:t>
      </w:r>
      <w:r w:rsidR="006D5FDB" w:rsidRPr="00B421AC">
        <w:rPr>
          <w:rFonts w:ascii="Cambria" w:hAnsi="Cambria" w:cs="Helvetica Neue"/>
          <w:color w:val="000000"/>
        </w:rPr>
        <w:t xml:space="preserve">. </w:t>
      </w:r>
      <w:r w:rsidR="00E11897" w:rsidRPr="00B421AC">
        <w:rPr>
          <w:rFonts w:ascii="Cambria" w:hAnsi="Cambria" w:cs="Helvetica Neue"/>
          <w:color w:val="000000"/>
        </w:rPr>
        <w:t>oktober</w:t>
      </w:r>
      <w:r w:rsidR="00112713" w:rsidRPr="00B421AC">
        <w:rPr>
          <w:rFonts w:ascii="Cambria" w:hAnsi="Cambria" w:cs="Helvetica Neue"/>
          <w:color w:val="000000"/>
        </w:rPr>
        <w:t xml:space="preserve"> 2018</w:t>
      </w:r>
    </w:p>
    <w:p w14:paraId="05B2EAC5" w14:textId="77777777" w:rsidR="00112713" w:rsidRPr="00B421AC" w:rsidRDefault="00112713" w:rsidP="00C70FF4">
      <w:pPr>
        <w:widowControl w:val="0"/>
        <w:autoSpaceDE w:val="0"/>
        <w:autoSpaceDN w:val="0"/>
        <w:adjustRightInd w:val="0"/>
        <w:spacing w:line="276" w:lineRule="auto"/>
        <w:rPr>
          <w:rFonts w:ascii="Cambria" w:hAnsi="Cambria" w:cs="Helvetica Neue"/>
          <w:color w:val="000000"/>
        </w:rPr>
      </w:pPr>
    </w:p>
    <w:p w14:paraId="0D8C0356" w14:textId="477056B1" w:rsidR="00592A8F" w:rsidRPr="00B421AC" w:rsidRDefault="00AC7308" w:rsidP="00592A8F">
      <w:pPr>
        <w:widowControl w:val="0"/>
        <w:autoSpaceDE w:val="0"/>
        <w:autoSpaceDN w:val="0"/>
        <w:adjustRightInd w:val="0"/>
        <w:spacing w:line="276" w:lineRule="auto"/>
        <w:jc w:val="center"/>
        <w:rPr>
          <w:rFonts w:ascii="Cambria" w:hAnsi="Cambria" w:cs="Times"/>
          <w:color w:val="000000"/>
          <w:sz w:val="52"/>
          <w:szCs w:val="52"/>
        </w:rPr>
      </w:pPr>
      <w:r>
        <w:rPr>
          <w:rFonts w:ascii="Cambria" w:hAnsi="Cambria" w:cs="Times"/>
          <w:noProof/>
          <w:color w:val="000000"/>
          <w:sz w:val="52"/>
          <w:szCs w:val="52"/>
        </w:rPr>
        <w:drawing>
          <wp:inline distT="0" distB="0" distL="0" distR="0" wp14:anchorId="5285801F" wp14:editId="705D541A">
            <wp:extent cx="6332220" cy="3511550"/>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z_PRESS_1200x665px_solgte_60000.jpg"/>
                    <pic:cNvPicPr/>
                  </pic:nvPicPr>
                  <pic:blipFill>
                    <a:blip r:embed="rId6">
                      <a:extLst>
                        <a:ext uri="{28A0092B-C50C-407E-A947-70E740481C1C}">
                          <a14:useLocalDpi xmlns:a14="http://schemas.microsoft.com/office/drawing/2010/main" val="0"/>
                        </a:ext>
                      </a:extLst>
                    </a:blip>
                    <a:stretch>
                      <a:fillRect/>
                    </a:stretch>
                  </pic:blipFill>
                  <pic:spPr>
                    <a:xfrm>
                      <a:off x="0" y="0"/>
                      <a:ext cx="6332220" cy="3511550"/>
                    </a:xfrm>
                    <a:prstGeom prst="rect">
                      <a:avLst/>
                    </a:prstGeom>
                  </pic:spPr>
                </pic:pic>
              </a:graphicData>
            </a:graphic>
          </wp:inline>
        </w:drawing>
      </w:r>
      <w:bookmarkStart w:id="0" w:name="_GoBack"/>
      <w:bookmarkEnd w:id="0"/>
    </w:p>
    <w:p w14:paraId="0B2920D8" w14:textId="77777777" w:rsidR="00895A84" w:rsidRPr="00B421AC" w:rsidRDefault="00895A84" w:rsidP="00AC56D9">
      <w:pPr>
        <w:widowControl w:val="0"/>
        <w:autoSpaceDE w:val="0"/>
        <w:autoSpaceDN w:val="0"/>
        <w:adjustRightInd w:val="0"/>
        <w:spacing w:line="276" w:lineRule="auto"/>
        <w:rPr>
          <w:rFonts w:ascii="Cambria" w:hAnsi="Cambria" w:cs="Times"/>
          <w:color w:val="000000"/>
        </w:rPr>
      </w:pPr>
    </w:p>
    <w:p w14:paraId="22F856C2" w14:textId="08759482" w:rsidR="00227826" w:rsidRDefault="00227826" w:rsidP="00EB0C1F">
      <w:pPr>
        <w:widowControl w:val="0"/>
        <w:autoSpaceDE w:val="0"/>
        <w:autoSpaceDN w:val="0"/>
        <w:adjustRightInd w:val="0"/>
        <w:spacing w:line="276" w:lineRule="auto"/>
        <w:jc w:val="center"/>
        <w:rPr>
          <w:rFonts w:ascii="Cambria" w:hAnsi="Cambria" w:cs="Helvetica Neue"/>
          <w:b/>
          <w:i/>
          <w:color w:val="000000"/>
          <w:sz w:val="34"/>
          <w:szCs w:val="34"/>
        </w:rPr>
      </w:pPr>
      <w:r>
        <w:rPr>
          <w:rFonts w:ascii="Cambria" w:hAnsi="Cambria" w:cs="Helvetica Neue"/>
          <w:b/>
          <w:i/>
          <w:color w:val="000000"/>
          <w:sz w:val="34"/>
          <w:szCs w:val="34"/>
        </w:rPr>
        <w:t xml:space="preserve">Fredericia Teaters produktion af </w:t>
      </w:r>
      <w:r w:rsidR="00B116AF" w:rsidRPr="00B421AC">
        <w:rPr>
          <w:rFonts w:ascii="Cambria" w:hAnsi="Cambria" w:cs="Helvetica Neue"/>
          <w:b/>
          <w:i/>
          <w:color w:val="000000"/>
          <w:sz w:val="34"/>
          <w:szCs w:val="34"/>
        </w:rPr>
        <w:t>Disneys Musical TARZAN</w:t>
      </w:r>
      <w:r w:rsidR="00514F6B" w:rsidRPr="00B421AC">
        <w:rPr>
          <w:rFonts w:ascii="Cambria" w:hAnsi="Cambria" w:cs="Helvetica Neue"/>
          <w:b/>
          <w:i/>
          <w:color w:val="000000"/>
          <w:sz w:val="34"/>
          <w:szCs w:val="34"/>
        </w:rPr>
        <w:t xml:space="preserve"> </w:t>
      </w:r>
      <w:r>
        <w:rPr>
          <w:rFonts w:ascii="Cambria" w:hAnsi="Cambria" w:cs="Helvetica Neue"/>
          <w:b/>
          <w:i/>
          <w:color w:val="000000"/>
          <w:sz w:val="34"/>
          <w:szCs w:val="34"/>
        </w:rPr>
        <w:t>er årets bedst anmeldte forestilling og forlænger spilleperioden frem til jul efter 60.000 solgte billetter</w:t>
      </w:r>
    </w:p>
    <w:p w14:paraId="505D8DB8" w14:textId="77777777" w:rsidR="00112713" w:rsidRPr="00B421AC" w:rsidRDefault="00112713" w:rsidP="00C70FF4">
      <w:pPr>
        <w:widowControl w:val="0"/>
        <w:autoSpaceDE w:val="0"/>
        <w:autoSpaceDN w:val="0"/>
        <w:adjustRightInd w:val="0"/>
        <w:spacing w:line="276" w:lineRule="auto"/>
        <w:jc w:val="center"/>
        <w:rPr>
          <w:rFonts w:ascii="Cambria" w:hAnsi="Cambria" w:cs="Helvetica Neue"/>
          <w:b/>
          <w:color w:val="000000"/>
          <w:szCs w:val="36"/>
        </w:rPr>
      </w:pPr>
    </w:p>
    <w:p w14:paraId="25ECF61C" w14:textId="21CEE7C4" w:rsidR="00A423BC" w:rsidRPr="00B421AC" w:rsidRDefault="00227826" w:rsidP="00227826">
      <w:pPr>
        <w:widowControl w:val="0"/>
        <w:autoSpaceDE w:val="0"/>
        <w:autoSpaceDN w:val="0"/>
        <w:adjustRightInd w:val="0"/>
        <w:spacing w:line="276" w:lineRule="auto"/>
        <w:jc w:val="center"/>
        <w:rPr>
          <w:rFonts w:ascii="Cambria" w:hAnsi="Cambria" w:cs="Helvetica Neue"/>
          <w:i/>
          <w:color w:val="000000"/>
        </w:rPr>
      </w:pPr>
      <w:r>
        <w:rPr>
          <w:rFonts w:ascii="Cambria" w:hAnsi="Cambria" w:cs="Helvetica Neue"/>
          <w:i/>
          <w:color w:val="000000"/>
        </w:rPr>
        <w:t xml:space="preserve">Efter en sand stjerneregn fra anmelderne har Fredericia Teaters produktion af Disneys Musical TARZAN solgt 10.000 billetter på mindre end en uge. Det får teatret </w:t>
      </w:r>
      <w:r w:rsidR="00867B19">
        <w:rPr>
          <w:rFonts w:ascii="Cambria" w:hAnsi="Cambria" w:cs="Helvetica Neue"/>
          <w:i/>
          <w:color w:val="000000"/>
        </w:rPr>
        <w:t>til</w:t>
      </w:r>
      <w:r>
        <w:rPr>
          <w:rFonts w:ascii="Cambria" w:hAnsi="Cambria" w:cs="Helvetica Neue"/>
          <w:i/>
          <w:color w:val="000000"/>
        </w:rPr>
        <w:t xml:space="preserve"> at åbne for yderligere forestillinger, så årets hidtil bedst anmeldte forestilling nu kan opleves helt frem til jul på Fredericia Teater.</w:t>
      </w:r>
    </w:p>
    <w:p w14:paraId="0EAA6525" w14:textId="77777777" w:rsidR="00A423BC" w:rsidRPr="00B421AC" w:rsidRDefault="00A423BC" w:rsidP="00D34978">
      <w:pPr>
        <w:widowControl w:val="0"/>
        <w:autoSpaceDE w:val="0"/>
        <w:autoSpaceDN w:val="0"/>
        <w:adjustRightInd w:val="0"/>
        <w:spacing w:line="276" w:lineRule="auto"/>
        <w:jc w:val="center"/>
        <w:rPr>
          <w:rFonts w:ascii="Cambria" w:hAnsi="Cambria" w:cs="Helvetica Neue"/>
          <w:i/>
          <w:color w:val="000000"/>
        </w:rPr>
      </w:pPr>
    </w:p>
    <w:p w14:paraId="782CEE20" w14:textId="2A8C3CB0" w:rsidR="00227826" w:rsidRDefault="008A6A29" w:rsidP="003B5785">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t>13</w:t>
      </w:r>
      <w:r w:rsidR="00227826">
        <w:rPr>
          <w:rFonts w:ascii="Cambria" w:hAnsi="Cambria" w:cs="Helvetica Neue"/>
          <w:color w:val="000000"/>
        </w:rPr>
        <w:t xml:space="preserve"> gange</w:t>
      </w:r>
      <w:r w:rsidR="00E24950">
        <w:rPr>
          <w:rFonts w:ascii="Cambria" w:hAnsi="Cambria" w:cs="Helvetica Neue"/>
          <w:color w:val="000000"/>
        </w:rPr>
        <w:t xml:space="preserve"> seks stjerner og 14</w:t>
      </w:r>
      <w:r w:rsidR="00227826">
        <w:rPr>
          <w:rFonts w:ascii="Cambria" w:hAnsi="Cambria" w:cs="Helvetica Neue"/>
          <w:color w:val="000000"/>
        </w:rPr>
        <w:t xml:space="preserve"> gange fem stjerner. Dét er anmeldernes dom efter fredagens danmarkspremiere på </w:t>
      </w:r>
      <w:r w:rsidR="00227826" w:rsidRPr="00227826">
        <w:rPr>
          <w:rFonts w:ascii="Cambria" w:hAnsi="Cambria" w:cs="Helvetica Neue"/>
          <w:i/>
          <w:color w:val="000000"/>
        </w:rPr>
        <w:t>Disneys Musical TARZAN</w:t>
      </w:r>
      <w:r w:rsidR="00227826">
        <w:rPr>
          <w:rFonts w:ascii="Cambria" w:hAnsi="Cambria" w:cs="Helvetica Neue"/>
          <w:color w:val="000000"/>
        </w:rPr>
        <w:t>, hvilket gør forestillingen med Kim Ace Nielsen i hovedrollen til årets hidtil bedst anmeldte herhjemme.</w:t>
      </w:r>
    </w:p>
    <w:p w14:paraId="067FD477" w14:textId="77777777" w:rsidR="00227826" w:rsidRDefault="00227826" w:rsidP="003B5785">
      <w:pPr>
        <w:widowControl w:val="0"/>
        <w:autoSpaceDE w:val="0"/>
        <w:autoSpaceDN w:val="0"/>
        <w:adjustRightInd w:val="0"/>
        <w:spacing w:line="276" w:lineRule="auto"/>
        <w:rPr>
          <w:rFonts w:ascii="Cambria" w:hAnsi="Cambria" w:cs="Helvetica Neue"/>
          <w:color w:val="000000"/>
        </w:rPr>
      </w:pPr>
    </w:p>
    <w:p w14:paraId="53D5D30E" w14:textId="46B40BC7" w:rsidR="00227826" w:rsidRDefault="00227826" w:rsidP="003B5785">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lastRenderedPageBreak/>
        <w:t xml:space="preserve">Med 10.000 solgte billetter siden premieren </w:t>
      </w:r>
      <w:r w:rsidR="001B196B">
        <w:rPr>
          <w:rFonts w:ascii="Cambria" w:hAnsi="Cambria" w:cs="Helvetica Neue"/>
          <w:color w:val="000000"/>
        </w:rPr>
        <w:t>rammer</w:t>
      </w:r>
      <w:r>
        <w:rPr>
          <w:rFonts w:ascii="Cambria" w:hAnsi="Cambria" w:cs="Helvetica Neue"/>
          <w:color w:val="000000"/>
        </w:rPr>
        <w:t xml:space="preserve"> </w:t>
      </w:r>
      <w:r>
        <w:rPr>
          <w:rFonts w:ascii="Cambria" w:hAnsi="Cambria" w:cs="Helvetica Neue"/>
          <w:i/>
          <w:color w:val="000000"/>
        </w:rPr>
        <w:t>TARZAN</w:t>
      </w:r>
      <w:r>
        <w:rPr>
          <w:rFonts w:ascii="Cambria" w:hAnsi="Cambria" w:cs="Helvetica Neue"/>
          <w:color w:val="000000"/>
        </w:rPr>
        <w:t xml:space="preserve"> 60.000 solgte billetter, og det får nu Fredericia Teater til at forlænge spilleperioden helt frem til og med den 22. december 2018.</w:t>
      </w:r>
    </w:p>
    <w:p w14:paraId="2C81383C" w14:textId="77777777" w:rsidR="00227826" w:rsidRDefault="00227826" w:rsidP="003B5785">
      <w:pPr>
        <w:widowControl w:val="0"/>
        <w:autoSpaceDE w:val="0"/>
        <w:autoSpaceDN w:val="0"/>
        <w:adjustRightInd w:val="0"/>
        <w:spacing w:line="276" w:lineRule="auto"/>
        <w:rPr>
          <w:rFonts w:ascii="Cambria" w:hAnsi="Cambria" w:cs="Helvetica Neue"/>
          <w:color w:val="000000"/>
        </w:rPr>
      </w:pPr>
    </w:p>
    <w:p w14:paraId="50246DE0" w14:textId="6100E674" w:rsidR="00227826" w:rsidRDefault="00227826" w:rsidP="003B5785">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t xml:space="preserve">Teaterchef Søren Møller er derfor yderst tilfreds og taknemmelig for den </w:t>
      </w:r>
      <w:r w:rsidR="00222BCB">
        <w:rPr>
          <w:rFonts w:ascii="Cambria" w:hAnsi="Cambria" w:cs="Helvetica Neue"/>
          <w:color w:val="000000"/>
        </w:rPr>
        <w:t>overvældende</w:t>
      </w:r>
      <w:r>
        <w:rPr>
          <w:rFonts w:ascii="Cambria" w:hAnsi="Cambria" w:cs="Helvetica Neue"/>
          <w:color w:val="000000"/>
        </w:rPr>
        <w:t xml:space="preserve"> modtagels</w:t>
      </w:r>
      <w:r w:rsidR="00222BCB">
        <w:rPr>
          <w:rFonts w:ascii="Cambria" w:hAnsi="Cambria" w:cs="Helvetica Neue"/>
          <w:color w:val="000000"/>
        </w:rPr>
        <w:t>e, forestillingen har fået</w:t>
      </w:r>
      <w:r>
        <w:rPr>
          <w:rFonts w:ascii="Cambria" w:hAnsi="Cambria" w:cs="Helvetica Neue"/>
          <w:color w:val="000000"/>
        </w:rPr>
        <w:t>:</w:t>
      </w:r>
    </w:p>
    <w:p w14:paraId="67414E8F" w14:textId="77777777" w:rsidR="00C756D8" w:rsidRDefault="00C756D8" w:rsidP="003B5785">
      <w:pPr>
        <w:widowControl w:val="0"/>
        <w:autoSpaceDE w:val="0"/>
        <w:autoSpaceDN w:val="0"/>
        <w:adjustRightInd w:val="0"/>
        <w:spacing w:line="276" w:lineRule="auto"/>
        <w:rPr>
          <w:rFonts w:ascii="Cambria" w:hAnsi="Cambria" w:cs="Helvetica Neue"/>
          <w:color w:val="000000"/>
        </w:rPr>
      </w:pPr>
    </w:p>
    <w:p w14:paraId="7B862F12" w14:textId="7AEBB605" w:rsidR="00227826" w:rsidRPr="00222BCB" w:rsidRDefault="00222BCB" w:rsidP="003B5785">
      <w:pPr>
        <w:widowControl w:val="0"/>
        <w:autoSpaceDE w:val="0"/>
        <w:autoSpaceDN w:val="0"/>
        <w:adjustRightInd w:val="0"/>
        <w:spacing w:line="276" w:lineRule="auto"/>
        <w:rPr>
          <w:rFonts w:ascii="Cambria" w:hAnsi="Cambria" w:cs="Helvetica Neue"/>
          <w:i/>
          <w:color w:val="000000"/>
        </w:rPr>
      </w:pPr>
      <w:r>
        <w:rPr>
          <w:rFonts w:ascii="Cambria" w:hAnsi="Cambria" w:cs="Helvetica Neue"/>
          <w:i/>
          <w:color w:val="000000"/>
        </w:rPr>
        <w:t>”Sikke en flyvende drømmestart for Disneys Musical TARZAN! Vi er lykkedes med alt det, jeg drømte om, at vi skulle med forestillingen, og jeg er oprigtigt rørt og stolt over den massive positive – og enige – respons fra anmelderkorpset. Jeg er ikke mindst glad for de brøl, der lyder fra teatersalen hver dag. Det er nemlig ikke kun fra scenen, der brøles – de største kommer fra publikum. I jubel og glæde. Det er en meget glad teaterchef, der møder ind hver dag i øjeblikket.”</w:t>
      </w:r>
    </w:p>
    <w:p w14:paraId="79D33F7C" w14:textId="77777777" w:rsidR="00076B65" w:rsidRPr="00B421AC" w:rsidRDefault="00076B65" w:rsidP="003B5785">
      <w:pPr>
        <w:widowControl w:val="0"/>
        <w:autoSpaceDE w:val="0"/>
        <w:autoSpaceDN w:val="0"/>
        <w:adjustRightInd w:val="0"/>
        <w:spacing w:line="276" w:lineRule="auto"/>
        <w:rPr>
          <w:rFonts w:ascii="Cambria" w:hAnsi="Cambria" w:cs="Helvetica Neue"/>
          <w:color w:val="000000"/>
        </w:rPr>
      </w:pPr>
    </w:p>
    <w:p w14:paraId="6DFA729E" w14:textId="4A753E55" w:rsidR="003D71F7" w:rsidRPr="00B421AC" w:rsidRDefault="00227826" w:rsidP="00227826">
      <w:pPr>
        <w:widowControl w:val="0"/>
        <w:autoSpaceDE w:val="0"/>
        <w:autoSpaceDN w:val="0"/>
        <w:adjustRightInd w:val="0"/>
        <w:spacing w:line="276" w:lineRule="auto"/>
        <w:rPr>
          <w:rFonts w:ascii="Cambria" w:hAnsi="Cambria"/>
          <w:color w:val="000000" w:themeColor="text1"/>
        </w:rPr>
      </w:pPr>
      <w:r>
        <w:rPr>
          <w:rFonts w:ascii="Cambria" w:hAnsi="Cambria" w:cs="Helvetica Neue"/>
          <w:color w:val="000000"/>
        </w:rPr>
        <w:t xml:space="preserve">Fredericia Teaters produktion af </w:t>
      </w:r>
      <w:r>
        <w:rPr>
          <w:rFonts w:ascii="Cambria" w:hAnsi="Cambria" w:cs="Helvetica Neue"/>
          <w:i/>
          <w:color w:val="000000"/>
        </w:rPr>
        <w:t>Disneys Musical TARZAN</w:t>
      </w:r>
      <w:r>
        <w:rPr>
          <w:rFonts w:ascii="Cambria" w:hAnsi="Cambria" w:cs="Helvetica Neue"/>
          <w:color w:val="000000"/>
        </w:rPr>
        <w:t xml:space="preserve"> </w:t>
      </w:r>
      <w:r w:rsidR="008261A1">
        <w:rPr>
          <w:rFonts w:ascii="Cambria" w:hAnsi="Cambria" w:cs="Helvetica Neue"/>
          <w:color w:val="000000"/>
        </w:rPr>
        <w:t>kan</w:t>
      </w:r>
      <w:r>
        <w:rPr>
          <w:rFonts w:ascii="Cambria" w:hAnsi="Cambria" w:cs="Helvetica Neue"/>
          <w:color w:val="000000"/>
        </w:rPr>
        <w:t xml:space="preserve"> næste år </w:t>
      </w:r>
      <w:r w:rsidR="008261A1">
        <w:rPr>
          <w:rFonts w:ascii="Cambria" w:hAnsi="Cambria" w:cs="Helvetica Neue"/>
          <w:color w:val="000000"/>
        </w:rPr>
        <w:t>opleves i</w:t>
      </w:r>
      <w:r>
        <w:rPr>
          <w:rFonts w:ascii="Cambria" w:hAnsi="Cambria" w:cs="Helvetica Neue"/>
          <w:color w:val="000000"/>
        </w:rPr>
        <w:t xml:space="preserve"> Aarhus og København</w:t>
      </w:r>
      <w:r w:rsidR="00076B65" w:rsidRPr="00B421AC">
        <w:rPr>
          <w:rFonts w:ascii="Cambria" w:hAnsi="Cambria" w:cs="Helvetica Neue"/>
          <w:color w:val="000000"/>
        </w:rPr>
        <w:t>, hvor</w:t>
      </w:r>
      <w:r>
        <w:rPr>
          <w:rFonts w:ascii="Cambria" w:hAnsi="Cambria" w:cs="Helvetica Neue"/>
          <w:color w:val="000000"/>
        </w:rPr>
        <w:t xml:space="preserve"> den har Aarhus-</w:t>
      </w:r>
      <w:r w:rsidR="003D63F5" w:rsidRPr="00B421AC">
        <w:rPr>
          <w:rFonts w:ascii="Cambria" w:hAnsi="Cambria" w:cs="Helvetica Neue"/>
          <w:color w:val="000000"/>
        </w:rPr>
        <w:t xml:space="preserve">premiere </w:t>
      </w:r>
      <w:r w:rsidRPr="00B421AC">
        <w:rPr>
          <w:rFonts w:ascii="Cambria" w:hAnsi="Cambria" w:cs="Helvetica Neue"/>
          <w:color w:val="000000"/>
        </w:rPr>
        <w:t xml:space="preserve">i Musikhuset Aarhus </w:t>
      </w:r>
      <w:r w:rsidR="003D63F5" w:rsidRPr="00B421AC">
        <w:rPr>
          <w:rFonts w:ascii="Cambria" w:hAnsi="Cambria" w:cs="Helvetica Neue"/>
          <w:color w:val="000000"/>
        </w:rPr>
        <w:t xml:space="preserve">den 21. september 2019 og københavnerpremiere den 29. november 2019 i den </w:t>
      </w:r>
      <w:proofErr w:type="spellStart"/>
      <w:r w:rsidR="003D63F5" w:rsidRPr="00B421AC">
        <w:rPr>
          <w:rFonts w:ascii="Cambria" w:hAnsi="Cambria" w:cs="Helvetica Neue"/>
          <w:color w:val="000000"/>
        </w:rPr>
        <w:t>nyrenoverede</w:t>
      </w:r>
      <w:proofErr w:type="spellEnd"/>
      <w:r w:rsidR="003D63F5" w:rsidRPr="00B421AC">
        <w:rPr>
          <w:rFonts w:ascii="Cambria" w:hAnsi="Cambria" w:cs="Helvetica Neue"/>
          <w:color w:val="000000"/>
        </w:rPr>
        <w:t xml:space="preserve"> Scandic Falkoner Salen.</w:t>
      </w:r>
    </w:p>
    <w:p w14:paraId="1F525284" w14:textId="77777777" w:rsidR="00112713" w:rsidRPr="00B421AC" w:rsidRDefault="00112713" w:rsidP="00C70FF4">
      <w:pPr>
        <w:spacing w:line="276" w:lineRule="auto"/>
        <w:rPr>
          <w:rFonts w:ascii="Cambria" w:eastAsia="Times New Roman" w:hAnsi="Cambria" w:cs="Times New Roman"/>
        </w:rPr>
      </w:pPr>
    </w:p>
    <w:p w14:paraId="3434491A" w14:textId="6AB70E10" w:rsidR="00112713" w:rsidRPr="00B421AC" w:rsidRDefault="00112713" w:rsidP="00C70FF4">
      <w:pPr>
        <w:pStyle w:val="Normal1"/>
        <w:spacing w:line="276" w:lineRule="auto"/>
        <w:jc w:val="both"/>
        <w:rPr>
          <w:color w:val="000000" w:themeColor="text1"/>
        </w:rPr>
      </w:pPr>
      <w:r w:rsidRPr="00B421AC">
        <w:rPr>
          <w:color w:val="000000" w:themeColor="text1"/>
        </w:rPr>
        <w:t>Billetter</w:t>
      </w:r>
      <w:r w:rsidR="006C029B" w:rsidRPr="00B421AC">
        <w:rPr>
          <w:color w:val="000000" w:themeColor="text1"/>
        </w:rPr>
        <w:t xml:space="preserve"> til Fredericia og København</w:t>
      </w:r>
      <w:r w:rsidRPr="00B421AC">
        <w:rPr>
          <w:color w:val="000000" w:themeColor="text1"/>
        </w:rPr>
        <w:t xml:space="preserve"> kan købes via </w:t>
      </w:r>
      <w:hyperlink r:id="rId7" w:history="1">
        <w:r w:rsidRPr="00B421AC">
          <w:rPr>
            <w:rStyle w:val="Hyperlink"/>
          </w:rPr>
          <w:t>tarzanmusical.dk</w:t>
        </w:r>
      </w:hyperlink>
      <w:r w:rsidRPr="00B421AC">
        <w:rPr>
          <w:color w:val="000000" w:themeColor="text1"/>
        </w:rPr>
        <w:t xml:space="preserve"> og </w:t>
      </w:r>
      <w:hyperlink r:id="rId8" w:history="1">
        <w:r w:rsidR="006C029B" w:rsidRPr="00B421AC">
          <w:rPr>
            <w:rStyle w:val="Hyperlink"/>
          </w:rPr>
          <w:t>fredericiateater.dk</w:t>
        </w:r>
      </w:hyperlink>
      <w:r w:rsidRPr="00B421AC">
        <w:rPr>
          <w:color w:val="000000" w:themeColor="text1"/>
        </w:rPr>
        <w:t>.</w:t>
      </w:r>
      <w:r w:rsidR="006C029B" w:rsidRPr="00B421AC">
        <w:rPr>
          <w:color w:val="000000" w:themeColor="text1"/>
        </w:rPr>
        <w:t xml:space="preserve"> Billetter til Aarhus kan købes via </w:t>
      </w:r>
      <w:hyperlink r:id="rId9" w:history="1">
        <w:r w:rsidR="006C029B" w:rsidRPr="00B421AC">
          <w:rPr>
            <w:rStyle w:val="Hyperlink"/>
          </w:rPr>
          <w:t>musikhusetaarhus.dk</w:t>
        </w:r>
      </w:hyperlink>
      <w:r w:rsidR="006C029B" w:rsidRPr="00B421AC">
        <w:rPr>
          <w:color w:val="000000" w:themeColor="text1"/>
        </w:rPr>
        <w:t>.</w:t>
      </w:r>
    </w:p>
    <w:p w14:paraId="66879D23" w14:textId="77777777" w:rsidR="0047615F" w:rsidRPr="00B421AC" w:rsidRDefault="0047615F" w:rsidP="00C70FF4">
      <w:pPr>
        <w:pStyle w:val="Normal1"/>
        <w:spacing w:line="276" w:lineRule="auto"/>
        <w:jc w:val="both"/>
        <w:rPr>
          <w:color w:val="000000" w:themeColor="text1"/>
        </w:rPr>
      </w:pPr>
    </w:p>
    <w:p w14:paraId="34B5E0AF" w14:textId="77777777" w:rsidR="00112713" w:rsidRPr="00B421AC" w:rsidRDefault="00112713" w:rsidP="00C70FF4">
      <w:pPr>
        <w:pStyle w:val="Normal1"/>
        <w:spacing w:line="276" w:lineRule="auto"/>
        <w:jc w:val="both"/>
        <w:rPr>
          <w:color w:val="000000" w:themeColor="text1"/>
        </w:rPr>
      </w:pPr>
      <w:r w:rsidRPr="00B421AC">
        <w:rPr>
          <w:color w:val="000000" w:themeColor="text1"/>
        </w:rPr>
        <w:t>Med venlig hilsen</w:t>
      </w:r>
    </w:p>
    <w:p w14:paraId="0F16B221" w14:textId="1E1353EE" w:rsidR="00112713" w:rsidRPr="00B421AC" w:rsidRDefault="00112713" w:rsidP="00C70FF4">
      <w:pPr>
        <w:pStyle w:val="Normal1"/>
        <w:spacing w:line="276" w:lineRule="auto"/>
        <w:jc w:val="both"/>
        <w:outlineLvl w:val="0"/>
        <w:rPr>
          <w:color w:val="000000" w:themeColor="text1"/>
        </w:rPr>
      </w:pPr>
      <w:r w:rsidRPr="00B421AC">
        <w:rPr>
          <w:color w:val="000000" w:themeColor="text1"/>
        </w:rPr>
        <w:t>Have Kommunikation, tlf. 33 25 21 07</w:t>
      </w:r>
    </w:p>
    <w:p w14:paraId="74BC6172" w14:textId="77777777" w:rsidR="00112713" w:rsidRPr="00B421AC" w:rsidRDefault="00112713" w:rsidP="00C70FF4">
      <w:pPr>
        <w:pStyle w:val="Normal1"/>
        <w:spacing w:line="276" w:lineRule="auto"/>
        <w:jc w:val="both"/>
        <w:rPr>
          <w:color w:val="000000" w:themeColor="text1"/>
        </w:rPr>
      </w:pPr>
    </w:p>
    <w:p w14:paraId="79F33ADC" w14:textId="77777777" w:rsidR="00112713" w:rsidRPr="00B421AC" w:rsidRDefault="00112713" w:rsidP="00C70FF4">
      <w:pPr>
        <w:pStyle w:val="Normal1"/>
        <w:spacing w:line="276" w:lineRule="auto"/>
        <w:jc w:val="both"/>
        <w:rPr>
          <w:b/>
          <w:color w:val="000000" w:themeColor="text1"/>
        </w:rPr>
      </w:pPr>
      <w:r w:rsidRPr="00B421AC">
        <w:rPr>
          <w:b/>
          <w:color w:val="000000" w:themeColor="text1"/>
        </w:rPr>
        <w:t>Kontaktperson:</w:t>
      </w:r>
    </w:p>
    <w:p w14:paraId="026352E5" w14:textId="77777777" w:rsidR="00F812A3" w:rsidRPr="00B421AC" w:rsidRDefault="00F812A3" w:rsidP="00F812A3">
      <w:pPr>
        <w:pStyle w:val="Normal1"/>
        <w:spacing w:line="276" w:lineRule="auto"/>
        <w:jc w:val="both"/>
        <w:rPr>
          <w:color w:val="000000" w:themeColor="text1"/>
        </w:rPr>
      </w:pPr>
      <w:r w:rsidRPr="00B421AC">
        <w:rPr>
          <w:color w:val="000000" w:themeColor="text1"/>
        </w:rPr>
        <w:t xml:space="preserve">Peter Pishai Storgaard, mail: </w:t>
      </w:r>
      <w:hyperlink r:id="rId10" w:history="1">
        <w:r w:rsidRPr="00B421AC">
          <w:rPr>
            <w:rStyle w:val="Hyperlink"/>
          </w:rPr>
          <w:t>peter.storgaard@have.dk</w:t>
        </w:r>
      </w:hyperlink>
      <w:r w:rsidRPr="00B421AC">
        <w:rPr>
          <w:color w:val="000000" w:themeColor="text1"/>
        </w:rPr>
        <w:t>, mobil: 2849 3386</w:t>
      </w:r>
    </w:p>
    <w:p w14:paraId="03261238" w14:textId="77777777" w:rsidR="00112713" w:rsidRPr="00B421AC" w:rsidRDefault="00112713" w:rsidP="00C70FF4">
      <w:pPr>
        <w:pStyle w:val="Normal1"/>
        <w:spacing w:line="276" w:lineRule="auto"/>
        <w:jc w:val="both"/>
        <w:rPr>
          <w:color w:val="000000" w:themeColor="text1"/>
        </w:rPr>
      </w:pPr>
      <w:r w:rsidRPr="00B421AC">
        <w:rPr>
          <w:color w:val="000000" w:themeColor="text1"/>
        </w:rPr>
        <w:t xml:space="preserve">Michael Feder, mail: </w:t>
      </w:r>
      <w:hyperlink r:id="rId11" w:history="1">
        <w:r w:rsidRPr="00B421AC">
          <w:rPr>
            <w:rStyle w:val="Hyperlink"/>
          </w:rPr>
          <w:t>michael@have.dk</w:t>
        </w:r>
      </w:hyperlink>
      <w:r w:rsidRPr="00B421AC">
        <w:rPr>
          <w:color w:val="000000" w:themeColor="text1"/>
        </w:rPr>
        <w:t>, mobil: 2243 4942</w:t>
      </w:r>
    </w:p>
    <w:p w14:paraId="17C3AC11" w14:textId="77777777" w:rsidR="00112713" w:rsidRPr="00B421AC" w:rsidRDefault="00112713" w:rsidP="00C70FF4">
      <w:pPr>
        <w:pStyle w:val="Normal1"/>
        <w:spacing w:line="276" w:lineRule="auto"/>
        <w:jc w:val="both"/>
        <w:rPr>
          <w:color w:val="000000" w:themeColor="text1"/>
        </w:rPr>
      </w:pPr>
    </w:p>
    <w:p w14:paraId="48ACC504" w14:textId="77777777" w:rsidR="00112713" w:rsidRPr="00B421AC" w:rsidRDefault="00112713" w:rsidP="00C70FF4">
      <w:pPr>
        <w:pStyle w:val="Normal1"/>
        <w:spacing w:before="280" w:after="280" w:line="276" w:lineRule="auto"/>
        <w:jc w:val="both"/>
        <w:outlineLvl w:val="0"/>
        <w:rPr>
          <w:color w:val="000000" w:themeColor="text1"/>
          <w:u w:val="single"/>
        </w:rPr>
      </w:pPr>
      <w:r w:rsidRPr="00B421AC">
        <w:rPr>
          <w:b/>
          <w:color w:val="000000" w:themeColor="text1"/>
          <w:u w:val="single"/>
        </w:rPr>
        <w:t xml:space="preserve">FAKTA om </w:t>
      </w:r>
      <w:r w:rsidRPr="00B421AC">
        <w:rPr>
          <w:b/>
          <w:i/>
          <w:color w:val="000000" w:themeColor="text1"/>
          <w:u w:val="single"/>
        </w:rPr>
        <w:t>Disneys Musical</w:t>
      </w:r>
      <w:r w:rsidRPr="00B421AC">
        <w:rPr>
          <w:b/>
          <w:color w:val="000000" w:themeColor="text1"/>
          <w:u w:val="single"/>
        </w:rPr>
        <w:t xml:space="preserve"> </w:t>
      </w:r>
      <w:r w:rsidRPr="00B421AC">
        <w:rPr>
          <w:b/>
          <w:i/>
          <w:color w:val="000000" w:themeColor="text1"/>
          <w:u w:val="single"/>
        </w:rPr>
        <w:t>TARZAN</w:t>
      </w:r>
    </w:p>
    <w:p w14:paraId="270F172D" w14:textId="77777777" w:rsidR="00112713" w:rsidRPr="00B421AC" w:rsidRDefault="00112713" w:rsidP="00C70FF4">
      <w:pPr>
        <w:tabs>
          <w:tab w:val="left" w:pos="1701"/>
        </w:tabs>
        <w:spacing w:line="276" w:lineRule="auto"/>
        <w:rPr>
          <w:rFonts w:ascii="Cambria" w:hAnsi="Cambria"/>
          <w:b/>
          <w:color w:val="000000" w:themeColor="text1"/>
          <w:u w:val="single"/>
        </w:rPr>
      </w:pPr>
      <w:r w:rsidRPr="00B421AC">
        <w:rPr>
          <w:rFonts w:ascii="Cambria" w:hAnsi="Cambria"/>
          <w:b/>
          <w:color w:val="000000" w:themeColor="text1"/>
          <w:u w:val="single"/>
        </w:rPr>
        <w:t>Fredericia Teater:</w:t>
      </w:r>
    </w:p>
    <w:p w14:paraId="08F8E255" w14:textId="18195F3C" w:rsidR="00112713" w:rsidRPr="00B421AC" w:rsidRDefault="00112713" w:rsidP="00C70FF4">
      <w:pPr>
        <w:tabs>
          <w:tab w:val="left" w:pos="1701"/>
        </w:tabs>
        <w:spacing w:line="276" w:lineRule="auto"/>
        <w:ind w:left="1664" w:hanging="1664"/>
        <w:rPr>
          <w:rFonts w:ascii="Cambria" w:hAnsi="Cambria"/>
          <w:color w:val="000000" w:themeColor="text1"/>
          <w:highlight w:val="cyan"/>
        </w:rPr>
      </w:pPr>
      <w:r w:rsidRPr="00B421AC">
        <w:rPr>
          <w:rFonts w:ascii="Cambria" w:hAnsi="Cambria"/>
          <w:color w:val="000000" w:themeColor="text1"/>
        </w:rPr>
        <w:t>Spi</w:t>
      </w:r>
      <w:r w:rsidR="003E0116" w:rsidRPr="00B421AC">
        <w:rPr>
          <w:rFonts w:ascii="Cambria" w:hAnsi="Cambria"/>
          <w:color w:val="000000" w:themeColor="text1"/>
        </w:rPr>
        <w:t>ll</w:t>
      </w:r>
      <w:r w:rsidR="00227826">
        <w:rPr>
          <w:rFonts w:ascii="Cambria" w:hAnsi="Cambria"/>
          <w:color w:val="000000" w:themeColor="text1"/>
        </w:rPr>
        <w:t>eperiode:</w:t>
      </w:r>
      <w:r w:rsidR="00227826">
        <w:rPr>
          <w:rFonts w:ascii="Cambria" w:hAnsi="Cambria"/>
          <w:color w:val="000000" w:themeColor="text1"/>
        </w:rPr>
        <w:tab/>
        <w:t>5. oktober 2018 – 22</w:t>
      </w:r>
      <w:r w:rsidR="00855068" w:rsidRPr="00B421AC">
        <w:rPr>
          <w:rFonts w:ascii="Cambria" w:hAnsi="Cambria"/>
          <w:color w:val="000000" w:themeColor="text1"/>
        </w:rPr>
        <w:t>. d</w:t>
      </w:r>
      <w:r w:rsidR="003E0116" w:rsidRPr="00B421AC">
        <w:rPr>
          <w:rFonts w:ascii="Cambria" w:hAnsi="Cambria"/>
          <w:color w:val="000000" w:themeColor="text1"/>
        </w:rPr>
        <w:t>ec</w:t>
      </w:r>
      <w:r w:rsidRPr="00B421AC">
        <w:rPr>
          <w:rFonts w:ascii="Cambria" w:hAnsi="Cambria"/>
          <w:color w:val="000000" w:themeColor="text1"/>
        </w:rPr>
        <w:t>ember 2018</w:t>
      </w:r>
    </w:p>
    <w:p w14:paraId="4F0F8735" w14:textId="206743B6" w:rsidR="00112713" w:rsidRPr="00B421AC" w:rsidRDefault="00112713" w:rsidP="00C70FF4">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Tirsdag-fredag kl. 19.30</w:t>
      </w:r>
      <w:r w:rsidR="00941397" w:rsidRPr="00B421AC">
        <w:rPr>
          <w:rFonts w:ascii="Cambria" w:hAnsi="Cambria"/>
          <w:color w:val="000000" w:themeColor="text1"/>
        </w:rPr>
        <w:t xml:space="preserve"> (fredag den 14.</w:t>
      </w:r>
      <w:r w:rsidR="00227826">
        <w:rPr>
          <w:rFonts w:ascii="Cambria" w:hAnsi="Cambria"/>
          <w:color w:val="000000" w:themeColor="text1"/>
        </w:rPr>
        <w:t xml:space="preserve"> og 21.</w:t>
      </w:r>
      <w:r w:rsidR="00941397" w:rsidRPr="00B421AC">
        <w:rPr>
          <w:rFonts w:ascii="Cambria" w:hAnsi="Cambria"/>
          <w:color w:val="000000" w:themeColor="text1"/>
        </w:rPr>
        <w:t xml:space="preserve"> december også kl. 16.00)</w:t>
      </w:r>
    </w:p>
    <w:p w14:paraId="21C2DC2A" w14:textId="44C6D985" w:rsidR="00112713" w:rsidRPr="00B421AC" w:rsidRDefault="00112713" w:rsidP="00C70FF4">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Lørdag-søndag kl. 15.00 og kl. 19.30</w:t>
      </w:r>
      <w:r w:rsidR="00F54E02" w:rsidRPr="00B421AC">
        <w:rPr>
          <w:rFonts w:ascii="Cambria" w:hAnsi="Cambria"/>
          <w:color w:val="000000" w:themeColor="text1"/>
        </w:rPr>
        <w:t xml:space="preserve"> (ingen forestillinger søndag den 16. december)</w:t>
      </w:r>
    </w:p>
    <w:p w14:paraId="56D1AC2B" w14:textId="1B938C60" w:rsidR="00F54E02" w:rsidRPr="00B421AC" w:rsidRDefault="00F54E02" w:rsidP="00C70FF4">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Mandag den 10. december kl. 19.30</w:t>
      </w:r>
    </w:p>
    <w:p w14:paraId="4B84FDEA" w14:textId="5FC98B17" w:rsidR="00112713" w:rsidRPr="00B421AC" w:rsidRDefault="00DA4615" w:rsidP="00C70FF4">
      <w:pPr>
        <w:tabs>
          <w:tab w:val="left" w:pos="1701"/>
        </w:tabs>
        <w:spacing w:line="276" w:lineRule="auto"/>
        <w:rPr>
          <w:rFonts w:ascii="Cambria" w:hAnsi="Cambria"/>
          <w:color w:val="000000" w:themeColor="text1"/>
        </w:rPr>
      </w:pPr>
      <w:r w:rsidRPr="00B421AC">
        <w:rPr>
          <w:rFonts w:ascii="Cambria" w:hAnsi="Cambria"/>
          <w:color w:val="000000" w:themeColor="text1"/>
        </w:rPr>
        <w:t xml:space="preserve">Billetpriser: </w:t>
      </w:r>
      <w:r w:rsidRPr="00B421AC">
        <w:rPr>
          <w:rFonts w:ascii="Cambria" w:hAnsi="Cambria"/>
          <w:color w:val="000000" w:themeColor="text1"/>
        </w:rPr>
        <w:tab/>
        <w:t>kr. 198 – 54</w:t>
      </w:r>
      <w:r w:rsidR="00112713" w:rsidRPr="00B421AC">
        <w:rPr>
          <w:rFonts w:ascii="Cambria" w:hAnsi="Cambria"/>
          <w:color w:val="000000" w:themeColor="text1"/>
        </w:rPr>
        <w:t>8 + gebyr. Weekender + 50 kr.</w:t>
      </w:r>
    </w:p>
    <w:p w14:paraId="480DDEDC" w14:textId="77777777" w:rsidR="00112713" w:rsidRPr="00B421AC" w:rsidRDefault="00112713" w:rsidP="00C70FF4">
      <w:pPr>
        <w:tabs>
          <w:tab w:val="left" w:pos="1701"/>
        </w:tabs>
        <w:spacing w:line="276" w:lineRule="auto"/>
        <w:ind w:left="1700" w:hanging="1700"/>
        <w:rPr>
          <w:rFonts w:ascii="Cambria" w:hAnsi="Cambria"/>
          <w:color w:val="000000" w:themeColor="text1"/>
        </w:rPr>
      </w:pPr>
      <w:r w:rsidRPr="00B421AC">
        <w:rPr>
          <w:rFonts w:ascii="Cambria" w:hAnsi="Cambria"/>
          <w:color w:val="000000" w:themeColor="text1"/>
        </w:rPr>
        <w:lastRenderedPageBreak/>
        <w:t xml:space="preserve">Billetbestilling: </w:t>
      </w:r>
      <w:r w:rsidRPr="00B421AC">
        <w:rPr>
          <w:rFonts w:ascii="Cambria" w:hAnsi="Cambria"/>
          <w:color w:val="000000" w:themeColor="text1"/>
        </w:rPr>
        <w:tab/>
      </w:r>
      <w:hyperlink r:id="rId12" w:history="1">
        <w:r w:rsidRPr="00B421AC">
          <w:rPr>
            <w:rStyle w:val="Hyperlink"/>
            <w:rFonts w:ascii="Cambria" w:hAnsi="Cambria"/>
          </w:rPr>
          <w:t>www.tarzanmusical.dk</w:t>
        </w:r>
      </w:hyperlink>
      <w:r w:rsidRPr="00B421AC">
        <w:rPr>
          <w:rFonts w:ascii="Cambria" w:hAnsi="Cambria"/>
          <w:color w:val="000000" w:themeColor="text1"/>
        </w:rPr>
        <w:t xml:space="preserve"> eller </w:t>
      </w:r>
      <w:hyperlink r:id="rId13" w:history="1">
        <w:r w:rsidRPr="00B421AC">
          <w:rPr>
            <w:rStyle w:val="Hyperlink"/>
            <w:rFonts w:ascii="Cambria" w:hAnsi="Cambria"/>
          </w:rPr>
          <w:t>www.fredericiateater.dk</w:t>
        </w:r>
      </w:hyperlink>
      <w:r w:rsidRPr="00B421AC">
        <w:rPr>
          <w:rFonts w:ascii="Cambria" w:hAnsi="Cambria"/>
          <w:color w:val="000000" w:themeColor="text1"/>
        </w:rPr>
        <w:t xml:space="preserve">  / tlf. 75 92 25 00 (75 92 25 60)</w:t>
      </w:r>
    </w:p>
    <w:p w14:paraId="5DF84503" w14:textId="77777777" w:rsidR="009301EF" w:rsidRPr="00B421AC" w:rsidRDefault="009301EF" w:rsidP="00C70FF4">
      <w:pPr>
        <w:tabs>
          <w:tab w:val="left" w:pos="1701"/>
        </w:tabs>
        <w:spacing w:line="276" w:lineRule="auto"/>
        <w:ind w:left="1700" w:hanging="1700"/>
        <w:rPr>
          <w:rFonts w:ascii="Cambria" w:hAnsi="Cambria"/>
          <w:color w:val="000000" w:themeColor="text1"/>
        </w:rPr>
      </w:pPr>
    </w:p>
    <w:p w14:paraId="209D1E47" w14:textId="791A8360" w:rsidR="009301EF" w:rsidRPr="00B421AC" w:rsidRDefault="009301EF" w:rsidP="009301EF">
      <w:pPr>
        <w:tabs>
          <w:tab w:val="left" w:pos="1701"/>
        </w:tabs>
        <w:spacing w:line="276" w:lineRule="auto"/>
        <w:rPr>
          <w:rFonts w:ascii="Cambria" w:hAnsi="Cambria"/>
          <w:b/>
          <w:color w:val="000000" w:themeColor="text1"/>
          <w:u w:val="single"/>
        </w:rPr>
      </w:pPr>
      <w:r w:rsidRPr="00B421AC">
        <w:rPr>
          <w:rFonts w:ascii="Cambria" w:hAnsi="Cambria"/>
          <w:b/>
          <w:color w:val="000000" w:themeColor="text1"/>
          <w:u w:val="single"/>
        </w:rPr>
        <w:t>Musikhuset Aarhus:</w:t>
      </w:r>
    </w:p>
    <w:p w14:paraId="469F4B94" w14:textId="25177C11" w:rsidR="009301EF" w:rsidRPr="00B421AC" w:rsidRDefault="009301EF" w:rsidP="009301EF">
      <w:pPr>
        <w:tabs>
          <w:tab w:val="left" w:pos="1701"/>
        </w:tabs>
        <w:spacing w:line="276" w:lineRule="auto"/>
        <w:ind w:left="1664" w:hanging="1664"/>
        <w:rPr>
          <w:rFonts w:ascii="Cambria" w:hAnsi="Cambria"/>
          <w:color w:val="000000" w:themeColor="text1"/>
          <w:highlight w:val="cyan"/>
        </w:rPr>
      </w:pPr>
      <w:r w:rsidRPr="00B421AC">
        <w:rPr>
          <w:rFonts w:ascii="Cambria" w:hAnsi="Cambria"/>
          <w:color w:val="000000" w:themeColor="text1"/>
        </w:rPr>
        <w:t>Spilleperiode:</w:t>
      </w:r>
      <w:r w:rsidRPr="00B421AC">
        <w:rPr>
          <w:rFonts w:ascii="Cambria" w:hAnsi="Cambria"/>
          <w:color w:val="000000" w:themeColor="text1"/>
        </w:rPr>
        <w:tab/>
        <w:t>21. september 2019 – 29. september 2019</w:t>
      </w:r>
    </w:p>
    <w:p w14:paraId="68235909" w14:textId="69277868" w:rsidR="009301EF" w:rsidRPr="00B421AC" w:rsidRDefault="009301EF" w:rsidP="009301EF">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Tirsdag-fredag kl. 20.00</w:t>
      </w:r>
    </w:p>
    <w:p w14:paraId="2F1B9A2B" w14:textId="63E3CF89" w:rsidR="009301EF" w:rsidRPr="00B421AC" w:rsidRDefault="009301EF" w:rsidP="009301EF">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L</w:t>
      </w:r>
      <w:r w:rsidR="00A35A30" w:rsidRPr="00B421AC">
        <w:rPr>
          <w:rFonts w:ascii="Cambria" w:hAnsi="Cambria"/>
          <w:color w:val="000000" w:themeColor="text1"/>
        </w:rPr>
        <w:t xml:space="preserve">ørdag </w:t>
      </w:r>
      <w:r w:rsidRPr="00B421AC">
        <w:rPr>
          <w:rFonts w:ascii="Cambria" w:hAnsi="Cambria"/>
          <w:color w:val="000000" w:themeColor="text1"/>
        </w:rPr>
        <w:t>kl. 20.00</w:t>
      </w:r>
      <w:r w:rsidR="00A35A30" w:rsidRPr="00B421AC">
        <w:rPr>
          <w:rFonts w:ascii="Cambria" w:hAnsi="Cambria"/>
          <w:color w:val="000000" w:themeColor="text1"/>
        </w:rPr>
        <w:t xml:space="preserve"> (den 28. september også kl. 15.00)</w:t>
      </w:r>
    </w:p>
    <w:p w14:paraId="35DD4AA5" w14:textId="0585666D" w:rsidR="00A35A30" w:rsidRPr="00B421AC" w:rsidRDefault="00A35A30" w:rsidP="009301EF">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Søndag kl. 15.00</w:t>
      </w:r>
    </w:p>
    <w:p w14:paraId="50F62CAD" w14:textId="486A7E70" w:rsidR="009301EF" w:rsidRPr="00B421AC" w:rsidRDefault="009301EF" w:rsidP="009301EF">
      <w:pPr>
        <w:tabs>
          <w:tab w:val="left" w:pos="1701"/>
        </w:tabs>
        <w:spacing w:line="276" w:lineRule="auto"/>
        <w:rPr>
          <w:rFonts w:ascii="Cambria" w:hAnsi="Cambria"/>
          <w:color w:val="000000" w:themeColor="text1"/>
        </w:rPr>
      </w:pPr>
      <w:r w:rsidRPr="00B421AC">
        <w:rPr>
          <w:rFonts w:ascii="Cambria" w:hAnsi="Cambria"/>
          <w:color w:val="000000" w:themeColor="text1"/>
        </w:rPr>
        <w:t xml:space="preserve">Billetpriser: </w:t>
      </w:r>
      <w:r w:rsidRPr="00B421AC">
        <w:rPr>
          <w:rFonts w:ascii="Cambria" w:hAnsi="Cambria"/>
          <w:color w:val="000000" w:themeColor="text1"/>
        </w:rPr>
        <w:tab/>
        <w:t>kr. 145 – 675 + gebyr.</w:t>
      </w:r>
    </w:p>
    <w:p w14:paraId="0F1CC683" w14:textId="2ACA47AC" w:rsidR="009301EF" w:rsidRPr="00B421AC" w:rsidRDefault="009301EF" w:rsidP="009301EF">
      <w:pPr>
        <w:tabs>
          <w:tab w:val="left" w:pos="1701"/>
        </w:tabs>
        <w:spacing w:line="276" w:lineRule="auto"/>
        <w:ind w:left="1700" w:hanging="1700"/>
        <w:rPr>
          <w:rFonts w:ascii="Cambria" w:hAnsi="Cambria"/>
          <w:color w:val="000000" w:themeColor="text1"/>
        </w:rPr>
      </w:pPr>
      <w:r w:rsidRPr="00B421AC">
        <w:rPr>
          <w:rFonts w:ascii="Cambria" w:hAnsi="Cambria"/>
          <w:color w:val="000000" w:themeColor="text1"/>
        </w:rPr>
        <w:t>Billetbestilling:</w:t>
      </w:r>
      <w:r w:rsidRPr="00B421AC">
        <w:rPr>
          <w:rFonts w:ascii="Cambria" w:hAnsi="Cambria"/>
          <w:color w:val="000000" w:themeColor="text1"/>
        </w:rPr>
        <w:tab/>
      </w:r>
      <w:hyperlink r:id="rId14" w:history="1">
        <w:r w:rsidRPr="00B421AC">
          <w:rPr>
            <w:rStyle w:val="Hyperlink"/>
            <w:rFonts w:ascii="Cambria" w:hAnsi="Cambria"/>
          </w:rPr>
          <w:t>www.musikhusetaarhus.dk</w:t>
        </w:r>
      </w:hyperlink>
      <w:r w:rsidRPr="00B421AC">
        <w:rPr>
          <w:rFonts w:ascii="Cambria" w:hAnsi="Cambria"/>
          <w:color w:val="000000" w:themeColor="text1"/>
        </w:rPr>
        <w:t xml:space="preserve"> </w:t>
      </w:r>
    </w:p>
    <w:p w14:paraId="572B8A7E" w14:textId="77777777" w:rsidR="00112713" w:rsidRPr="00B421AC" w:rsidRDefault="00112713" w:rsidP="00C70FF4">
      <w:pPr>
        <w:tabs>
          <w:tab w:val="left" w:pos="1701"/>
        </w:tabs>
        <w:spacing w:line="276" w:lineRule="auto"/>
        <w:ind w:left="1700" w:hanging="1700"/>
        <w:rPr>
          <w:rFonts w:ascii="Cambria" w:hAnsi="Cambria"/>
          <w:color w:val="000000" w:themeColor="text1"/>
        </w:rPr>
      </w:pPr>
    </w:p>
    <w:p w14:paraId="3C6CE52E" w14:textId="77777777" w:rsidR="00112713" w:rsidRPr="00B421AC" w:rsidRDefault="00112713" w:rsidP="00C70FF4">
      <w:pPr>
        <w:tabs>
          <w:tab w:val="left" w:pos="1701"/>
        </w:tabs>
        <w:spacing w:line="276" w:lineRule="auto"/>
        <w:ind w:left="1700" w:hanging="1700"/>
        <w:rPr>
          <w:rFonts w:ascii="Cambria" w:hAnsi="Cambria"/>
          <w:b/>
          <w:color w:val="000000" w:themeColor="text1"/>
          <w:u w:val="single"/>
        </w:rPr>
      </w:pPr>
      <w:r w:rsidRPr="00B421AC">
        <w:rPr>
          <w:rFonts w:ascii="Cambria" w:hAnsi="Cambria"/>
          <w:b/>
          <w:color w:val="000000" w:themeColor="text1"/>
          <w:u w:val="single"/>
        </w:rPr>
        <w:t xml:space="preserve">Scandic Falkoner: </w:t>
      </w:r>
    </w:p>
    <w:p w14:paraId="38A0F4A5" w14:textId="338C56D8" w:rsidR="00112713" w:rsidRPr="00B421AC" w:rsidRDefault="00112713" w:rsidP="00C70FF4">
      <w:pPr>
        <w:tabs>
          <w:tab w:val="left" w:pos="1701"/>
        </w:tabs>
        <w:spacing w:line="276" w:lineRule="auto"/>
        <w:ind w:left="1664" w:hanging="1664"/>
        <w:rPr>
          <w:rFonts w:ascii="Cambria" w:hAnsi="Cambria"/>
          <w:color w:val="000000" w:themeColor="text1"/>
          <w:highlight w:val="cyan"/>
        </w:rPr>
      </w:pPr>
      <w:r w:rsidRPr="00B421AC">
        <w:rPr>
          <w:rFonts w:ascii="Cambria" w:hAnsi="Cambria"/>
          <w:color w:val="000000" w:themeColor="text1"/>
        </w:rPr>
        <w:t>Spill</w:t>
      </w:r>
      <w:r w:rsidR="00356E8D" w:rsidRPr="00B421AC">
        <w:rPr>
          <w:rFonts w:ascii="Cambria" w:hAnsi="Cambria"/>
          <w:color w:val="000000" w:themeColor="text1"/>
        </w:rPr>
        <w:t>eperiode:</w:t>
      </w:r>
      <w:r w:rsidR="00356E8D" w:rsidRPr="00B421AC">
        <w:rPr>
          <w:rFonts w:ascii="Cambria" w:hAnsi="Cambria"/>
          <w:color w:val="000000" w:themeColor="text1"/>
        </w:rPr>
        <w:tab/>
        <w:t>29. november 2019 – 8</w:t>
      </w:r>
      <w:r w:rsidRPr="00B421AC">
        <w:rPr>
          <w:rFonts w:ascii="Cambria" w:hAnsi="Cambria"/>
          <w:color w:val="000000" w:themeColor="text1"/>
        </w:rPr>
        <w:t>. december 2019</w:t>
      </w:r>
    </w:p>
    <w:p w14:paraId="11D63D1A" w14:textId="3431788E" w:rsidR="00112713" w:rsidRPr="00B421AC" w:rsidRDefault="00356E8D" w:rsidP="00C70FF4">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Tirsdag-fredag kl. 19.30</w:t>
      </w:r>
    </w:p>
    <w:p w14:paraId="62F2DC25" w14:textId="77777777" w:rsidR="00112713" w:rsidRPr="00B421AC" w:rsidRDefault="00112713" w:rsidP="00C70FF4">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Lørdag-søndag kl. 15.00 og kl. 19.30</w:t>
      </w:r>
    </w:p>
    <w:p w14:paraId="19F45F25" w14:textId="0DD89A24" w:rsidR="00112713" w:rsidRPr="00B421AC" w:rsidRDefault="00DA4615" w:rsidP="00C70FF4">
      <w:pPr>
        <w:tabs>
          <w:tab w:val="left" w:pos="1701"/>
        </w:tabs>
        <w:spacing w:line="276" w:lineRule="auto"/>
        <w:rPr>
          <w:rFonts w:ascii="Cambria" w:hAnsi="Cambria"/>
          <w:color w:val="000000" w:themeColor="text1"/>
        </w:rPr>
      </w:pPr>
      <w:r w:rsidRPr="00B421AC">
        <w:rPr>
          <w:rFonts w:ascii="Cambria" w:hAnsi="Cambria"/>
          <w:color w:val="000000" w:themeColor="text1"/>
        </w:rPr>
        <w:t xml:space="preserve">Billetpriser: </w:t>
      </w:r>
      <w:r w:rsidRPr="00B421AC">
        <w:rPr>
          <w:rFonts w:ascii="Cambria" w:hAnsi="Cambria"/>
          <w:color w:val="000000" w:themeColor="text1"/>
        </w:rPr>
        <w:tab/>
        <w:t>kr. 198 – 598</w:t>
      </w:r>
      <w:r w:rsidR="00112713" w:rsidRPr="00B421AC">
        <w:rPr>
          <w:rFonts w:ascii="Cambria" w:hAnsi="Cambria"/>
          <w:color w:val="000000" w:themeColor="text1"/>
        </w:rPr>
        <w:t xml:space="preserve"> + gebyr. Weekender + 50 kr.</w:t>
      </w:r>
    </w:p>
    <w:p w14:paraId="4EF2D0E7" w14:textId="77777777" w:rsidR="00112713" w:rsidRPr="00B421AC" w:rsidRDefault="00112713" w:rsidP="00C70FF4">
      <w:pPr>
        <w:tabs>
          <w:tab w:val="left" w:pos="1701"/>
        </w:tabs>
        <w:spacing w:line="276" w:lineRule="auto"/>
        <w:ind w:left="1700" w:hanging="1700"/>
        <w:rPr>
          <w:rFonts w:ascii="Cambria" w:hAnsi="Cambria"/>
          <w:color w:val="000000" w:themeColor="text1"/>
        </w:rPr>
      </w:pPr>
      <w:r w:rsidRPr="00B421AC">
        <w:rPr>
          <w:rFonts w:ascii="Cambria" w:hAnsi="Cambria"/>
          <w:color w:val="000000" w:themeColor="text1"/>
        </w:rPr>
        <w:t xml:space="preserve">Billetbestilling: </w:t>
      </w:r>
      <w:r w:rsidRPr="00B421AC">
        <w:rPr>
          <w:rFonts w:ascii="Cambria" w:hAnsi="Cambria"/>
          <w:color w:val="000000" w:themeColor="text1"/>
        </w:rPr>
        <w:tab/>
      </w:r>
      <w:hyperlink r:id="rId15" w:history="1">
        <w:r w:rsidRPr="00B421AC">
          <w:rPr>
            <w:rStyle w:val="Hyperlink"/>
            <w:rFonts w:ascii="Cambria" w:hAnsi="Cambria"/>
          </w:rPr>
          <w:t>www.tarzanmusical.dk</w:t>
        </w:r>
      </w:hyperlink>
      <w:r w:rsidRPr="00B421AC">
        <w:rPr>
          <w:rFonts w:ascii="Cambria" w:hAnsi="Cambria"/>
          <w:color w:val="000000" w:themeColor="text1"/>
        </w:rPr>
        <w:t xml:space="preserve"> eller </w:t>
      </w:r>
      <w:hyperlink r:id="rId16" w:history="1">
        <w:r w:rsidRPr="00B421AC">
          <w:rPr>
            <w:rStyle w:val="Hyperlink"/>
            <w:rFonts w:ascii="Cambria" w:hAnsi="Cambria"/>
          </w:rPr>
          <w:t>www.fredericiateater.dk</w:t>
        </w:r>
      </w:hyperlink>
      <w:r w:rsidRPr="00B421AC">
        <w:rPr>
          <w:rFonts w:ascii="Cambria" w:hAnsi="Cambria"/>
          <w:color w:val="000000" w:themeColor="text1"/>
        </w:rPr>
        <w:t xml:space="preserve">  / tlf. 75 92 25 00 (75 92 25 60)</w:t>
      </w:r>
    </w:p>
    <w:p w14:paraId="54450C2D" w14:textId="77777777" w:rsidR="00112713" w:rsidRPr="00B421AC" w:rsidRDefault="00112713" w:rsidP="00C70FF4">
      <w:pPr>
        <w:tabs>
          <w:tab w:val="left" w:pos="1701"/>
        </w:tabs>
        <w:spacing w:line="276" w:lineRule="auto"/>
        <w:ind w:left="1700" w:hanging="1700"/>
        <w:rPr>
          <w:rFonts w:ascii="Cambria" w:hAnsi="Cambria"/>
          <w:color w:val="000000" w:themeColor="text1"/>
        </w:rPr>
      </w:pPr>
    </w:p>
    <w:p w14:paraId="32283873" w14:textId="77777777" w:rsidR="00FC1AF7" w:rsidRPr="00B421AC" w:rsidRDefault="00FC1AF7" w:rsidP="00C70FF4">
      <w:pPr>
        <w:tabs>
          <w:tab w:val="left" w:pos="1701"/>
        </w:tabs>
        <w:spacing w:line="276" w:lineRule="auto"/>
        <w:ind w:left="1700" w:hanging="1700"/>
        <w:rPr>
          <w:rFonts w:ascii="Cambria" w:hAnsi="Cambria"/>
          <w:color w:val="000000" w:themeColor="text1"/>
        </w:rPr>
      </w:pPr>
    </w:p>
    <w:p w14:paraId="77F10784" w14:textId="77777777" w:rsidR="00112713" w:rsidRPr="00B421AC" w:rsidRDefault="00112713" w:rsidP="00C70FF4">
      <w:pPr>
        <w:tabs>
          <w:tab w:val="left" w:pos="1701"/>
        </w:tabs>
        <w:spacing w:line="276" w:lineRule="auto"/>
        <w:ind w:left="1700" w:hanging="1700"/>
        <w:rPr>
          <w:rFonts w:ascii="Cambria" w:hAnsi="Cambria"/>
          <w:b/>
          <w:color w:val="000000" w:themeColor="text1"/>
          <w:u w:val="single"/>
        </w:rPr>
      </w:pPr>
      <w:r w:rsidRPr="00B421AC">
        <w:rPr>
          <w:rFonts w:ascii="Cambria" w:hAnsi="Cambria"/>
          <w:b/>
          <w:color w:val="000000" w:themeColor="text1"/>
          <w:u w:val="single"/>
        </w:rPr>
        <w:t>Rolleliste:</w:t>
      </w:r>
    </w:p>
    <w:p w14:paraId="74BA45BE" w14:textId="177F79E2" w:rsidR="00112713" w:rsidRPr="00B421AC" w:rsidRDefault="002976F1" w:rsidP="00C70FF4">
      <w:pPr>
        <w:pStyle w:val="ListParagraph"/>
        <w:numPr>
          <w:ilvl w:val="0"/>
          <w:numId w:val="3"/>
        </w:numPr>
        <w:tabs>
          <w:tab w:val="left" w:pos="1701"/>
        </w:tabs>
        <w:spacing w:line="276" w:lineRule="auto"/>
        <w:rPr>
          <w:color w:val="000000" w:themeColor="text1"/>
        </w:rPr>
      </w:pPr>
      <w:r w:rsidRPr="00B421AC">
        <w:rPr>
          <w:color w:val="000000" w:themeColor="text1"/>
        </w:rPr>
        <w:t xml:space="preserve">Tarzan: </w:t>
      </w: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112713" w:rsidRPr="00B421AC">
        <w:rPr>
          <w:color w:val="000000" w:themeColor="text1"/>
        </w:rPr>
        <w:t>Kim Ace Nielsen</w:t>
      </w:r>
    </w:p>
    <w:p w14:paraId="29126E5B" w14:textId="3E79DC5A" w:rsidR="00112713" w:rsidRPr="00B421AC" w:rsidRDefault="002976F1" w:rsidP="00C70FF4">
      <w:pPr>
        <w:pStyle w:val="ListParagraph"/>
        <w:numPr>
          <w:ilvl w:val="0"/>
          <w:numId w:val="3"/>
        </w:numPr>
        <w:tabs>
          <w:tab w:val="left" w:pos="1701"/>
        </w:tabs>
        <w:spacing w:line="276" w:lineRule="auto"/>
        <w:rPr>
          <w:color w:val="000000" w:themeColor="text1"/>
        </w:rPr>
      </w:pPr>
      <w:r w:rsidRPr="00B421AC">
        <w:rPr>
          <w:color w:val="000000" w:themeColor="text1"/>
        </w:rPr>
        <w:t xml:space="preserve">Jane: </w:t>
      </w: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112713" w:rsidRPr="00B421AC">
        <w:rPr>
          <w:color w:val="000000" w:themeColor="text1"/>
        </w:rPr>
        <w:t>Bjørg Gamst</w:t>
      </w:r>
    </w:p>
    <w:p w14:paraId="432054ED" w14:textId="026897C9" w:rsidR="00112713" w:rsidRPr="00B421AC" w:rsidRDefault="002976F1" w:rsidP="00C70FF4">
      <w:pPr>
        <w:pStyle w:val="ListParagraph"/>
        <w:numPr>
          <w:ilvl w:val="0"/>
          <w:numId w:val="3"/>
        </w:numPr>
        <w:tabs>
          <w:tab w:val="left" w:pos="1701"/>
        </w:tabs>
        <w:spacing w:line="276" w:lineRule="auto"/>
        <w:rPr>
          <w:color w:val="000000" w:themeColor="text1"/>
        </w:rPr>
      </w:pPr>
      <w:proofErr w:type="spellStart"/>
      <w:r w:rsidRPr="00B421AC">
        <w:rPr>
          <w:color w:val="000000" w:themeColor="text1"/>
        </w:rPr>
        <w:t>Kala</w:t>
      </w:r>
      <w:proofErr w:type="spellEnd"/>
      <w:r w:rsidRPr="00B421AC">
        <w:rPr>
          <w:color w:val="000000" w:themeColor="text1"/>
        </w:rPr>
        <w:t xml:space="preserve">: </w:t>
      </w:r>
      <w:r w:rsidRPr="00B421AC">
        <w:rPr>
          <w:color w:val="000000" w:themeColor="text1"/>
        </w:rPr>
        <w:tab/>
      </w:r>
      <w:r w:rsidRPr="00B421AC">
        <w:rPr>
          <w:color w:val="000000" w:themeColor="text1"/>
        </w:rPr>
        <w:tab/>
      </w:r>
      <w:r w:rsidRPr="00B421AC">
        <w:rPr>
          <w:color w:val="000000" w:themeColor="text1"/>
        </w:rPr>
        <w:tab/>
      </w:r>
      <w:r w:rsidR="00112713" w:rsidRPr="00B421AC">
        <w:rPr>
          <w:color w:val="000000" w:themeColor="text1"/>
        </w:rPr>
        <w:tab/>
        <w:t xml:space="preserve">Maria </w:t>
      </w:r>
      <w:proofErr w:type="spellStart"/>
      <w:r w:rsidR="00112713" w:rsidRPr="00B421AC">
        <w:rPr>
          <w:color w:val="000000" w:themeColor="text1"/>
        </w:rPr>
        <w:t>Skuladottir</w:t>
      </w:r>
      <w:proofErr w:type="spellEnd"/>
    </w:p>
    <w:p w14:paraId="4A66E6F5" w14:textId="1A73874E" w:rsidR="00112713" w:rsidRPr="00B421AC" w:rsidRDefault="002976F1" w:rsidP="00C70FF4">
      <w:pPr>
        <w:pStyle w:val="ListParagraph"/>
        <w:numPr>
          <w:ilvl w:val="0"/>
          <w:numId w:val="3"/>
        </w:numPr>
        <w:tabs>
          <w:tab w:val="left" w:pos="1701"/>
        </w:tabs>
        <w:spacing w:line="276" w:lineRule="auto"/>
        <w:rPr>
          <w:color w:val="000000" w:themeColor="text1"/>
        </w:rPr>
      </w:pPr>
      <w:proofErr w:type="spellStart"/>
      <w:r w:rsidRPr="00B421AC">
        <w:rPr>
          <w:color w:val="000000" w:themeColor="text1"/>
        </w:rPr>
        <w:t>Terk</w:t>
      </w:r>
      <w:proofErr w:type="spellEnd"/>
      <w:r w:rsidRPr="00B421AC">
        <w:rPr>
          <w:color w:val="000000" w:themeColor="text1"/>
        </w:rPr>
        <w:t>:</w:t>
      </w:r>
      <w:r w:rsidRPr="00B421AC">
        <w:rPr>
          <w:color w:val="000000" w:themeColor="text1"/>
        </w:rPr>
        <w:tab/>
      </w:r>
      <w:r w:rsidRPr="00B421AC">
        <w:rPr>
          <w:color w:val="000000" w:themeColor="text1"/>
        </w:rPr>
        <w:tab/>
      </w:r>
      <w:r w:rsidR="00112713" w:rsidRPr="00B421AC">
        <w:rPr>
          <w:color w:val="000000" w:themeColor="text1"/>
        </w:rPr>
        <w:tab/>
      </w:r>
      <w:r w:rsidR="00112713" w:rsidRPr="00B421AC">
        <w:rPr>
          <w:color w:val="000000" w:themeColor="text1"/>
        </w:rPr>
        <w:tab/>
      </w:r>
      <w:proofErr w:type="spellStart"/>
      <w:r w:rsidR="00112713" w:rsidRPr="00B421AC">
        <w:rPr>
          <w:color w:val="000000" w:themeColor="text1"/>
        </w:rPr>
        <w:t>Diluckshan</w:t>
      </w:r>
      <w:proofErr w:type="spellEnd"/>
      <w:r w:rsidR="00112713" w:rsidRPr="00B421AC">
        <w:rPr>
          <w:color w:val="000000" w:themeColor="text1"/>
        </w:rPr>
        <w:t xml:space="preserve"> </w:t>
      </w:r>
      <w:proofErr w:type="spellStart"/>
      <w:r w:rsidR="00112713" w:rsidRPr="00B421AC">
        <w:rPr>
          <w:color w:val="000000" w:themeColor="text1"/>
        </w:rPr>
        <w:t>Jeyaratnam</w:t>
      </w:r>
      <w:proofErr w:type="spellEnd"/>
    </w:p>
    <w:p w14:paraId="68B71D31" w14:textId="5A41F7EF" w:rsidR="00112713" w:rsidRPr="00B421AC" w:rsidRDefault="002976F1" w:rsidP="00C70FF4">
      <w:pPr>
        <w:pStyle w:val="ListParagraph"/>
        <w:numPr>
          <w:ilvl w:val="0"/>
          <w:numId w:val="3"/>
        </w:numPr>
        <w:tabs>
          <w:tab w:val="left" w:pos="1701"/>
        </w:tabs>
        <w:spacing w:line="276" w:lineRule="auto"/>
        <w:rPr>
          <w:color w:val="000000" w:themeColor="text1"/>
        </w:rPr>
      </w:pPr>
      <w:proofErr w:type="spellStart"/>
      <w:r w:rsidRPr="00B421AC">
        <w:rPr>
          <w:color w:val="000000" w:themeColor="text1"/>
        </w:rPr>
        <w:t>Kerchak</w:t>
      </w:r>
      <w:proofErr w:type="spellEnd"/>
      <w:r w:rsidRPr="00B421AC">
        <w:rPr>
          <w:color w:val="000000" w:themeColor="text1"/>
        </w:rPr>
        <w:t xml:space="preserve">: </w:t>
      </w:r>
      <w:r w:rsidRPr="00B421AC">
        <w:rPr>
          <w:color w:val="000000" w:themeColor="text1"/>
        </w:rPr>
        <w:tab/>
      </w:r>
      <w:r w:rsidR="00112713" w:rsidRPr="00B421AC">
        <w:rPr>
          <w:color w:val="000000" w:themeColor="text1"/>
        </w:rPr>
        <w:tab/>
      </w:r>
      <w:r w:rsidR="00112713" w:rsidRPr="00B421AC">
        <w:rPr>
          <w:color w:val="000000" w:themeColor="text1"/>
        </w:rPr>
        <w:tab/>
      </w:r>
      <w:r w:rsidR="00112713" w:rsidRPr="00B421AC">
        <w:rPr>
          <w:color w:val="000000" w:themeColor="text1"/>
        </w:rPr>
        <w:tab/>
        <w:t>Teit Samsø</w:t>
      </w:r>
    </w:p>
    <w:p w14:paraId="53E7D8FC" w14:textId="115823DC" w:rsidR="00112713" w:rsidRPr="00B421AC" w:rsidRDefault="002976F1" w:rsidP="00C70FF4">
      <w:pPr>
        <w:pStyle w:val="ListParagraph"/>
        <w:numPr>
          <w:ilvl w:val="0"/>
          <w:numId w:val="3"/>
        </w:numPr>
        <w:tabs>
          <w:tab w:val="left" w:pos="1701"/>
        </w:tabs>
        <w:spacing w:line="276" w:lineRule="auto"/>
        <w:rPr>
          <w:color w:val="000000" w:themeColor="text1"/>
        </w:rPr>
      </w:pPr>
      <w:r w:rsidRPr="00B421AC">
        <w:rPr>
          <w:color w:val="000000" w:themeColor="text1"/>
        </w:rPr>
        <w:t xml:space="preserve">Porter: </w:t>
      </w:r>
      <w:r w:rsidR="00112713" w:rsidRPr="00B421AC">
        <w:rPr>
          <w:color w:val="000000" w:themeColor="text1"/>
        </w:rPr>
        <w:tab/>
      </w:r>
      <w:r w:rsidR="00112713" w:rsidRPr="00B421AC">
        <w:rPr>
          <w:color w:val="000000" w:themeColor="text1"/>
        </w:rPr>
        <w:tab/>
      </w:r>
      <w:r w:rsidR="00112713" w:rsidRPr="00B421AC">
        <w:rPr>
          <w:color w:val="000000" w:themeColor="text1"/>
        </w:rPr>
        <w:tab/>
      </w:r>
      <w:r w:rsidR="00112713" w:rsidRPr="00B421AC">
        <w:rPr>
          <w:color w:val="000000" w:themeColor="text1"/>
        </w:rPr>
        <w:tab/>
        <w:t>Anders Bircow</w:t>
      </w:r>
    </w:p>
    <w:p w14:paraId="007C22E1" w14:textId="12728E73" w:rsidR="00112713" w:rsidRPr="00B421AC" w:rsidRDefault="00112713" w:rsidP="00C70FF4">
      <w:pPr>
        <w:pStyle w:val="ListParagraph"/>
        <w:numPr>
          <w:ilvl w:val="0"/>
          <w:numId w:val="3"/>
        </w:numPr>
        <w:tabs>
          <w:tab w:val="left" w:pos="1701"/>
        </w:tabs>
        <w:spacing w:line="276" w:lineRule="auto"/>
        <w:rPr>
          <w:color w:val="000000" w:themeColor="text1"/>
        </w:rPr>
      </w:pPr>
      <w:proofErr w:type="spellStart"/>
      <w:r w:rsidRPr="00B421AC">
        <w:rPr>
          <w:color w:val="000000" w:themeColor="text1"/>
        </w:rPr>
        <w:t>Clayton</w:t>
      </w:r>
      <w:proofErr w:type="spellEnd"/>
      <w:r w:rsidR="00747F28" w:rsidRPr="00B421AC">
        <w:rPr>
          <w:color w:val="000000" w:themeColor="text1"/>
        </w:rPr>
        <w:t>/cover 2 Tarzan</w:t>
      </w:r>
      <w:r w:rsidR="002976F1" w:rsidRPr="00B421AC">
        <w:rPr>
          <w:color w:val="000000" w:themeColor="text1"/>
        </w:rPr>
        <w:t>:</w:t>
      </w:r>
      <w:r w:rsidR="002976F1" w:rsidRPr="00B421AC">
        <w:rPr>
          <w:color w:val="000000" w:themeColor="text1"/>
        </w:rPr>
        <w:tab/>
      </w:r>
      <w:r w:rsidR="002976F1" w:rsidRPr="00B421AC">
        <w:rPr>
          <w:color w:val="000000" w:themeColor="text1"/>
        </w:rPr>
        <w:tab/>
      </w:r>
      <w:r w:rsidRPr="00B421AC">
        <w:rPr>
          <w:color w:val="000000" w:themeColor="text1"/>
        </w:rPr>
        <w:t xml:space="preserve">Jacob </w:t>
      </w:r>
      <w:proofErr w:type="spellStart"/>
      <w:r w:rsidRPr="00B421AC">
        <w:rPr>
          <w:color w:val="000000" w:themeColor="text1"/>
        </w:rPr>
        <w:t>Prüser</w:t>
      </w:r>
      <w:proofErr w:type="spellEnd"/>
    </w:p>
    <w:p w14:paraId="3552B15C" w14:textId="3ED160AA" w:rsidR="00112713" w:rsidRPr="00B421AC" w:rsidRDefault="002976F1" w:rsidP="00C70FF4">
      <w:pPr>
        <w:pStyle w:val="ListParagraph"/>
        <w:numPr>
          <w:ilvl w:val="0"/>
          <w:numId w:val="3"/>
        </w:numPr>
        <w:tabs>
          <w:tab w:val="left" w:pos="1701"/>
        </w:tabs>
        <w:spacing w:line="276" w:lineRule="auto"/>
        <w:rPr>
          <w:color w:val="000000" w:themeColor="text1"/>
        </w:rPr>
      </w:pPr>
      <w:r w:rsidRPr="00B421AC">
        <w:rPr>
          <w:color w:val="000000" w:themeColor="text1"/>
        </w:rPr>
        <w:t>Snipes/Cover Porter/ensemble:</w:t>
      </w:r>
      <w:r w:rsidR="0083453B" w:rsidRPr="00B421AC">
        <w:rPr>
          <w:color w:val="000000" w:themeColor="text1"/>
        </w:rPr>
        <w:t xml:space="preserve">                    </w:t>
      </w:r>
      <w:r w:rsidR="0083453B" w:rsidRPr="00B421AC">
        <w:rPr>
          <w:color w:val="000000" w:themeColor="text1"/>
        </w:rPr>
        <w:tab/>
      </w:r>
      <w:r w:rsidR="00112713" w:rsidRPr="00B421AC">
        <w:rPr>
          <w:color w:val="000000" w:themeColor="text1"/>
        </w:rPr>
        <w:t>Søren Bech Madsen</w:t>
      </w:r>
    </w:p>
    <w:p w14:paraId="406AE2ED" w14:textId="2E3BEB0A" w:rsidR="00112713" w:rsidRPr="00B421AC" w:rsidRDefault="002976F1" w:rsidP="00C70FF4">
      <w:pPr>
        <w:pStyle w:val="ListParagraph"/>
        <w:numPr>
          <w:ilvl w:val="0"/>
          <w:numId w:val="3"/>
        </w:numPr>
        <w:tabs>
          <w:tab w:val="left" w:pos="1701"/>
        </w:tabs>
        <w:spacing w:line="276" w:lineRule="auto"/>
        <w:rPr>
          <w:color w:val="000000" w:themeColor="text1"/>
        </w:rPr>
      </w:pPr>
      <w:r w:rsidRPr="00B421AC">
        <w:rPr>
          <w:color w:val="000000" w:themeColor="text1"/>
        </w:rPr>
        <w:t xml:space="preserve">Tarzans mor/ensemble: </w:t>
      </w:r>
      <w:r w:rsidRPr="00B421AC">
        <w:rPr>
          <w:color w:val="000000" w:themeColor="text1"/>
        </w:rPr>
        <w:tab/>
      </w:r>
      <w:r w:rsidR="0083453B" w:rsidRPr="00B421AC">
        <w:rPr>
          <w:color w:val="000000" w:themeColor="text1"/>
        </w:rPr>
        <w:t xml:space="preserve">                </w:t>
      </w:r>
      <w:r w:rsidR="0083453B" w:rsidRPr="00B421AC">
        <w:rPr>
          <w:color w:val="000000" w:themeColor="text1"/>
        </w:rPr>
        <w:tab/>
      </w:r>
      <w:r w:rsidR="00112713" w:rsidRPr="00B421AC">
        <w:rPr>
          <w:color w:val="000000" w:themeColor="text1"/>
        </w:rPr>
        <w:t>Christina Ølgaard Thomsen</w:t>
      </w:r>
    </w:p>
    <w:p w14:paraId="42ED440D" w14:textId="7E060A05" w:rsidR="00112713" w:rsidRPr="00B421AC" w:rsidRDefault="002976F1" w:rsidP="002976F1">
      <w:pPr>
        <w:pStyle w:val="ListParagraph"/>
        <w:numPr>
          <w:ilvl w:val="0"/>
          <w:numId w:val="3"/>
        </w:numPr>
        <w:tabs>
          <w:tab w:val="left" w:pos="1701"/>
        </w:tabs>
        <w:spacing w:line="276" w:lineRule="auto"/>
        <w:rPr>
          <w:color w:val="000000" w:themeColor="text1"/>
        </w:rPr>
      </w:pPr>
      <w:r w:rsidRPr="00B421AC">
        <w:rPr>
          <w:color w:val="000000" w:themeColor="text1"/>
        </w:rPr>
        <w:t xml:space="preserve">Tarzans far/ensemble: </w:t>
      </w:r>
      <w:r w:rsidRPr="00B421AC">
        <w:rPr>
          <w:color w:val="000000" w:themeColor="text1"/>
        </w:rPr>
        <w:tab/>
      </w:r>
      <w:r w:rsidR="00112713" w:rsidRPr="00B421AC">
        <w:rPr>
          <w:color w:val="000000" w:themeColor="text1"/>
        </w:rPr>
        <w:t xml:space="preserve">                        </w:t>
      </w:r>
      <w:r w:rsidR="00C03C04" w:rsidRPr="00B421AC">
        <w:rPr>
          <w:color w:val="000000" w:themeColor="text1"/>
        </w:rPr>
        <w:tab/>
      </w:r>
      <w:r w:rsidR="00112713" w:rsidRPr="00B421AC">
        <w:rPr>
          <w:color w:val="000000" w:themeColor="text1"/>
        </w:rPr>
        <w:t>Martin Lindsten og Christoffer Møller</w:t>
      </w:r>
    </w:p>
    <w:p w14:paraId="50EE849D" w14:textId="77777777" w:rsidR="002976F1" w:rsidRPr="00B421AC" w:rsidRDefault="00112713" w:rsidP="002976F1">
      <w:pPr>
        <w:pStyle w:val="ListParagraph"/>
        <w:numPr>
          <w:ilvl w:val="0"/>
          <w:numId w:val="3"/>
        </w:numPr>
        <w:tabs>
          <w:tab w:val="left" w:pos="1701"/>
        </w:tabs>
        <w:spacing w:line="276" w:lineRule="auto"/>
        <w:rPr>
          <w:color w:val="000000" w:themeColor="text1"/>
        </w:rPr>
      </w:pPr>
      <w:r w:rsidRPr="00B421AC">
        <w:rPr>
          <w:color w:val="000000" w:themeColor="text1"/>
        </w:rPr>
        <w:t>Ung Tarzan:</w:t>
      </w:r>
      <w:r w:rsidRPr="00B421AC">
        <w:rPr>
          <w:color w:val="000000" w:themeColor="text1"/>
        </w:rPr>
        <w:tab/>
      </w:r>
      <w:r w:rsidRPr="00B421AC">
        <w:rPr>
          <w:color w:val="000000" w:themeColor="text1"/>
        </w:rPr>
        <w:tab/>
      </w:r>
      <w:r w:rsidRPr="00B421AC">
        <w:rPr>
          <w:color w:val="000000" w:themeColor="text1"/>
        </w:rPr>
        <w:tab/>
      </w:r>
      <w:r w:rsidR="00895A84" w:rsidRPr="00B421AC">
        <w:rPr>
          <w:color w:val="000000" w:themeColor="text1"/>
        </w:rPr>
        <w:t>Esben Kjærsgaard H</w:t>
      </w:r>
      <w:r w:rsidR="00DE2747" w:rsidRPr="00B421AC">
        <w:rPr>
          <w:color w:val="000000" w:themeColor="text1"/>
        </w:rPr>
        <w:t xml:space="preserve">jeresen og Arthur Ditlev </w:t>
      </w:r>
    </w:p>
    <w:p w14:paraId="48EC2EBB" w14:textId="28E461AC" w:rsidR="00DE2747" w:rsidRPr="00B421AC" w:rsidRDefault="002976F1" w:rsidP="002976F1">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proofErr w:type="spellStart"/>
      <w:r w:rsidR="00DE2747" w:rsidRPr="00B421AC">
        <w:rPr>
          <w:color w:val="000000" w:themeColor="text1"/>
        </w:rPr>
        <w:t>Wadstrøm</w:t>
      </w:r>
      <w:proofErr w:type="spellEnd"/>
    </w:p>
    <w:p w14:paraId="25EDC0C3" w14:textId="77777777" w:rsidR="002976F1" w:rsidRPr="00B421AC" w:rsidRDefault="00112713" w:rsidP="002976F1">
      <w:pPr>
        <w:pStyle w:val="ListParagraph"/>
        <w:numPr>
          <w:ilvl w:val="0"/>
          <w:numId w:val="3"/>
        </w:numPr>
        <w:tabs>
          <w:tab w:val="left" w:pos="1701"/>
        </w:tabs>
        <w:spacing w:line="276" w:lineRule="auto"/>
        <w:rPr>
          <w:color w:val="000000" w:themeColor="text1"/>
        </w:rPr>
      </w:pPr>
      <w:r w:rsidRPr="00B421AC">
        <w:rPr>
          <w:color w:val="000000" w:themeColor="text1"/>
        </w:rPr>
        <w:t xml:space="preserve">Ung </w:t>
      </w:r>
      <w:proofErr w:type="spellStart"/>
      <w:r w:rsidRPr="00B421AC">
        <w:rPr>
          <w:color w:val="000000" w:themeColor="text1"/>
        </w:rPr>
        <w:t>Terk</w:t>
      </w:r>
      <w:proofErr w:type="spellEnd"/>
      <w:r w:rsidRPr="00B421AC">
        <w:rPr>
          <w:color w:val="000000" w:themeColor="text1"/>
        </w:rPr>
        <w:t>:</w:t>
      </w:r>
      <w:r w:rsidRPr="00B421AC">
        <w:rPr>
          <w:i/>
          <w:color w:val="000000" w:themeColor="text1"/>
        </w:rPr>
        <w:t xml:space="preserve">                                                          </w:t>
      </w:r>
      <w:r w:rsidR="002976F1" w:rsidRPr="00B421AC">
        <w:rPr>
          <w:i/>
          <w:color w:val="000000" w:themeColor="text1"/>
        </w:rPr>
        <w:t xml:space="preserve"> </w:t>
      </w:r>
      <w:r w:rsidR="00C03C04" w:rsidRPr="00B421AC">
        <w:rPr>
          <w:i/>
          <w:color w:val="000000" w:themeColor="text1"/>
        </w:rPr>
        <w:t xml:space="preserve"> </w:t>
      </w:r>
      <w:r w:rsidR="00C03C04" w:rsidRPr="00B421AC">
        <w:rPr>
          <w:i/>
          <w:color w:val="000000" w:themeColor="text1"/>
        </w:rPr>
        <w:tab/>
      </w:r>
      <w:r w:rsidR="00355360" w:rsidRPr="00B421AC">
        <w:rPr>
          <w:color w:val="000000" w:themeColor="text1"/>
        </w:rPr>
        <w:t>Albe</w:t>
      </w:r>
      <w:r w:rsidR="00895A84" w:rsidRPr="00B421AC">
        <w:rPr>
          <w:color w:val="000000" w:themeColor="text1"/>
        </w:rPr>
        <w:t xml:space="preserve">rt </w:t>
      </w:r>
      <w:proofErr w:type="spellStart"/>
      <w:r w:rsidR="00895A84" w:rsidRPr="00B421AC">
        <w:rPr>
          <w:color w:val="000000" w:themeColor="text1"/>
        </w:rPr>
        <w:t>Mahesh</w:t>
      </w:r>
      <w:proofErr w:type="spellEnd"/>
      <w:r w:rsidR="00895A84" w:rsidRPr="00B421AC">
        <w:rPr>
          <w:color w:val="000000" w:themeColor="text1"/>
        </w:rPr>
        <w:t xml:space="preserve"> </w:t>
      </w:r>
      <w:proofErr w:type="spellStart"/>
      <w:r w:rsidR="00DE2747" w:rsidRPr="00B421AC">
        <w:rPr>
          <w:color w:val="000000" w:themeColor="text1"/>
        </w:rPr>
        <w:t>Witthoff</w:t>
      </w:r>
      <w:proofErr w:type="spellEnd"/>
      <w:r w:rsidR="00DE2747" w:rsidRPr="00B421AC">
        <w:rPr>
          <w:color w:val="000000" w:themeColor="text1"/>
        </w:rPr>
        <w:t xml:space="preserve"> Groth,</w:t>
      </w:r>
      <w:r w:rsidR="002976F1" w:rsidRPr="00B421AC">
        <w:rPr>
          <w:color w:val="000000" w:themeColor="text1"/>
        </w:rPr>
        <w:t xml:space="preserve"> </w:t>
      </w:r>
      <w:r w:rsidR="00DE2747" w:rsidRPr="00B421AC">
        <w:rPr>
          <w:color w:val="000000" w:themeColor="text1"/>
        </w:rPr>
        <w:t xml:space="preserve">Carl-Emil </w:t>
      </w:r>
    </w:p>
    <w:p w14:paraId="546E811B" w14:textId="67B84FC3" w:rsidR="00895A84" w:rsidRPr="00B421AC" w:rsidRDefault="002976F1" w:rsidP="002976F1">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DE2747" w:rsidRPr="00B421AC">
        <w:rPr>
          <w:color w:val="000000" w:themeColor="text1"/>
        </w:rPr>
        <w:t>Krogh Nielsen og</w:t>
      </w:r>
      <w:r w:rsidRPr="00B421AC">
        <w:rPr>
          <w:color w:val="000000" w:themeColor="text1"/>
        </w:rPr>
        <w:t xml:space="preserve"> </w:t>
      </w:r>
      <w:r w:rsidR="00895A84" w:rsidRPr="00B421AC">
        <w:rPr>
          <w:color w:val="000000" w:themeColor="text1"/>
        </w:rPr>
        <w:t xml:space="preserve">Kenneth </w:t>
      </w:r>
      <w:proofErr w:type="spellStart"/>
      <w:r w:rsidR="00895A84" w:rsidRPr="00B421AC">
        <w:rPr>
          <w:color w:val="000000" w:themeColor="text1"/>
        </w:rPr>
        <w:t>Alrøe</w:t>
      </w:r>
      <w:proofErr w:type="spellEnd"/>
      <w:r w:rsidR="00895A84" w:rsidRPr="00B421AC">
        <w:rPr>
          <w:color w:val="000000" w:themeColor="text1"/>
        </w:rPr>
        <w:t xml:space="preserve"> </w:t>
      </w:r>
      <w:proofErr w:type="spellStart"/>
      <w:r w:rsidR="00895A84" w:rsidRPr="00B421AC">
        <w:rPr>
          <w:color w:val="000000" w:themeColor="text1"/>
        </w:rPr>
        <w:t>Okotle</w:t>
      </w:r>
      <w:proofErr w:type="spellEnd"/>
    </w:p>
    <w:p w14:paraId="3A080CBA" w14:textId="730D67C6" w:rsidR="00112713" w:rsidRPr="00B421AC" w:rsidRDefault="00112713" w:rsidP="00C70FF4">
      <w:pPr>
        <w:pStyle w:val="ListParagraph"/>
        <w:numPr>
          <w:ilvl w:val="0"/>
          <w:numId w:val="3"/>
        </w:numPr>
        <w:tabs>
          <w:tab w:val="left" w:pos="1701"/>
        </w:tabs>
        <w:spacing w:line="276" w:lineRule="auto"/>
        <w:rPr>
          <w:color w:val="000000" w:themeColor="text1"/>
        </w:rPr>
      </w:pPr>
      <w:r w:rsidRPr="00B421AC">
        <w:rPr>
          <w:color w:val="000000" w:themeColor="text1"/>
        </w:rPr>
        <w:lastRenderedPageBreak/>
        <w:t>Alternerende Tarzan:</w:t>
      </w:r>
      <w:r w:rsidRPr="00B421AC">
        <w:rPr>
          <w:color w:val="000000" w:themeColor="text1"/>
        </w:rPr>
        <w:tab/>
        <w:t xml:space="preserve">            </w:t>
      </w:r>
      <w:r w:rsidR="002976F1" w:rsidRPr="00B421AC">
        <w:rPr>
          <w:color w:val="000000" w:themeColor="text1"/>
        </w:rPr>
        <w:t xml:space="preserve">      </w:t>
      </w:r>
      <w:r w:rsidRPr="00B421AC">
        <w:rPr>
          <w:color w:val="000000" w:themeColor="text1"/>
        </w:rPr>
        <w:t xml:space="preserve">     </w:t>
      </w:r>
      <w:r w:rsidR="00C03C04" w:rsidRPr="00B421AC">
        <w:rPr>
          <w:color w:val="000000" w:themeColor="text1"/>
        </w:rPr>
        <w:tab/>
      </w:r>
      <w:r w:rsidRPr="00B421AC">
        <w:rPr>
          <w:color w:val="000000" w:themeColor="text1"/>
        </w:rPr>
        <w:t>Rune Høck Møller</w:t>
      </w:r>
      <w:r w:rsidRPr="00B421AC">
        <w:rPr>
          <w:color w:val="000000" w:themeColor="text1"/>
        </w:rPr>
        <w:tab/>
        <w:t xml:space="preserve"> </w:t>
      </w:r>
    </w:p>
    <w:p w14:paraId="61DD05BF" w14:textId="3E98AC39" w:rsidR="00112713" w:rsidRPr="00B421AC" w:rsidRDefault="002976F1" w:rsidP="00C70FF4">
      <w:pPr>
        <w:pStyle w:val="ListParagraph"/>
        <w:numPr>
          <w:ilvl w:val="0"/>
          <w:numId w:val="3"/>
        </w:numPr>
        <w:tabs>
          <w:tab w:val="left" w:pos="1701"/>
        </w:tabs>
        <w:spacing w:line="276" w:lineRule="auto"/>
        <w:rPr>
          <w:color w:val="000000" w:themeColor="text1"/>
        </w:rPr>
      </w:pPr>
      <w:r w:rsidRPr="00B421AC">
        <w:rPr>
          <w:color w:val="000000" w:themeColor="text1"/>
        </w:rPr>
        <w:t xml:space="preserve">Alternerende Jane/ensemble:  </w:t>
      </w:r>
      <w:r w:rsidR="00112713" w:rsidRPr="00B421AC">
        <w:rPr>
          <w:color w:val="000000" w:themeColor="text1"/>
        </w:rPr>
        <w:t xml:space="preserve">                        </w:t>
      </w:r>
      <w:r w:rsidR="00C03C04" w:rsidRPr="00B421AC">
        <w:rPr>
          <w:color w:val="000000" w:themeColor="text1"/>
        </w:rPr>
        <w:tab/>
      </w:r>
      <w:r w:rsidR="00112713" w:rsidRPr="00B421AC">
        <w:rPr>
          <w:color w:val="000000" w:themeColor="text1"/>
        </w:rPr>
        <w:t>Regina Sloth</w:t>
      </w:r>
    </w:p>
    <w:p w14:paraId="773269D8" w14:textId="09CCE41D" w:rsidR="00112713" w:rsidRPr="00D76350" w:rsidRDefault="002976F1" w:rsidP="00D76350">
      <w:pPr>
        <w:pStyle w:val="ListParagraph"/>
        <w:numPr>
          <w:ilvl w:val="0"/>
          <w:numId w:val="3"/>
        </w:numPr>
        <w:tabs>
          <w:tab w:val="left" w:pos="1701"/>
        </w:tabs>
        <w:spacing w:line="276" w:lineRule="auto"/>
        <w:rPr>
          <w:color w:val="000000" w:themeColor="text1"/>
        </w:rPr>
      </w:pPr>
      <w:r w:rsidRPr="00B421AC">
        <w:rPr>
          <w:color w:val="000000" w:themeColor="text1"/>
        </w:rPr>
        <w:t xml:space="preserve">Cover </w:t>
      </w:r>
      <w:proofErr w:type="spellStart"/>
      <w:r w:rsidRPr="00B421AC">
        <w:rPr>
          <w:color w:val="000000" w:themeColor="text1"/>
        </w:rPr>
        <w:t>Kala</w:t>
      </w:r>
      <w:proofErr w:type="spellEnd"/>
      <w:r w:rsidRPr="00B421AC">
        <w:rPr>
          <w:color w:val="000000" w:themeColor="text1"/>
        </w:rPr>
        <w:t>/ensemble:</w:t>
      </w:r>
      <w:r w:rsidRPr="00B421AC">
        <w:rPr>
          <w:color w:val="000000" w:themeColor="text1"/>
        </w:rPr>
        <w:tab/>
      </w:r>
      <w:r w:rsidR="00C03C04" w:rsidRPr="00B421AC">
        <w:rPr>
          <w:color w:val="000000" w:themeColor="text1"/>
        </w:rPr>
        <w:t xml:space="preserve">           </w:t>
      </w:r>
      <w:r w:rsidR="00C03C04" w:rsidRPr="00B421AC">
        <w:rPr>
          <w:color w:val="000000" w:themeColor="text1"/>
        </w:rPr>
        <w:tab/>
      </w:r>
      <w:r w:rsidR="00112713" w:rsidRPr="00B421AC">
        <w:rPr>
          <w:color w:val="000000" w:themeColor="text1"/>
        </w:rPr>
        <w:t>Anne Fuglsig Nissen</w:t>
      </w:r>
      <w:r w:rsidR="00D76350">
        <w:rPr>
          <w:color w:val="000000" w:themeColor="text1"/>
        </w:rPr>
        <w:t xml:space="preserve"> </w:t>
      </w:r>
      <w:r w:rsidR="007A7031" w:rsidRPr="00B421AC">
        <w:rPr>
          <w:color w:val="000000" w:themeColor="text1"/>
        </w:rPr>
        <w:t xml:space="preserve">og Nanna </w:t>
      </w:r>
      <w:r w:rsidR="007A7031" w:rsidRPr="00D76350">
        <w:rPr>
          <w:color w:val="000000" w:themeColor="text1"/>
        </w:rPr>
        <w:t>Rossen</w:t>
      </w:r>
    </w:p>
    <w:p w14:paraId="246A0A64" w14:textId="77777777" w:rsidR="002976F1" w:rsidRPr="00B421AC" w:rsidRDefault="002976F1" w:rsidP="002976F1">
      <w:pPr>
        <w:pStyle w:val="ListParagraph"/>
        <w:numPr>
          <w:ilvl w:val="0"/>
          <w:numId w:val="3"/>
        </w:numPr>
        <w:tabs>
          <w:tab w:val="left" w:pos="1701"/>
        </w:tabs>
        <w:spacing w:line="276" w:lineRule="auto"/>
        <w:rPr>
          <w:color w:val="000000" w:themeColor="text1"/>
        </w:rPr>
      </w:pPr>
      <w:r w:rsidRPr="00B421AC">
        <w:rPr>
          <w:color w:val="000000" w:themeColor="text1"/>
        </w:rPr>
        <w:t xml:space="preserve">Dansere/akrobater: </w:t>
      </w:r>
      <w:r w:rsidRPr="00B421AC">
        <w:rPr>
          <w:color w:val="000000" w:themeColor="text1"/>
        </w:rPr>
        <w:tab/>
      </w:r>
      <w:r w:rsidR="00112713" w:rsidRPr="00B421AC">
        <w:rPr>
          <w:color w:val="000000" w:themeColor="text1"/>
        </w:rPr>
        <w:tab/>
        <w:t xml:space="preserve">Jon Stage, Ida Frost, Ernestine </w:t>
      </w:r>
      <w:proofErr w:type="spellStart"/>
      <w:r w:rsidR="00112713" w:rsidRPr="00B421AC">
        <w:rPr>
          <w:color w:val="000000" w:themeColor="text1"/>
        </w:rPr>
        <w:t>Ruiz</w:t>
      </w:r>
      <w:proofErr w:type="spellEnd"/>
      <w:r w:rsidR="00112713" w:rsidRPr="00B421AC">
        <w:rPr>
          <w:color w:val="000000" w:themeColor="text1"/>
        </w:rPr>
        <w:t xml:space="preserve">, </w:t>
      </w:r>
      <w:proofErr w:type="spellStart"/>
      <w:r w:rsidR="00112713" w:rsidRPr="00B421AC">
        <w:rPr>
          <w:color w:val="000000" w:themeColor="text1"/>
        </w:rPr>
        <w:t>Ka</w:t>
      </w:r>
      <w:proofErr w:type="spellEnd"/>
      <w:r w:rsidR="00112713" w:rsidRPr="00B421AC">
        <w:rPr>
          <w:color w:val="000000" w:themeColor="text1"/>
        </w:rPr>
        <w:t xml:space="preserve"> </w:t>
      </w:r>
      <w:proofErr w:type="spellStart"/>
      <w:r w:rsidR="00112713" w:rsidRPr="00B421AC">
        <w:rPr>
          <w:color w:val="000000" w:themeColor="text1"/>
        </w:rPr>
        <w:t>Kui</w:t>
      </w:r>
      <w:proofErr w:type="spellEnd"/>
      <w:r w:rsidR="00112713" w:rsidRPr="00B421AC">
        <w:rPr>
          <w:color w:val="000000" w:themeColor="text1"/>
        </w:rPr>
        <w:t xml:space="preserve"> </w:t>
      </w:r>
    </w:p>
    <w:p w14:paraId="49C0344D" w14:textId="010FA0A4" w:rsidR="00112713" w:rsidRPr="00B421AC" w:rsidRDefault="002976F1" w:rsidP="002976F1">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112713" w:rsidRPr="00B421AC">
        <w:rPr>
          <w:color w:val="000000" w:themeColor="text1"/>
        </w:rPr>
        <w:t xml:space="preserve">Louis Wong, Sofie </w:t>
      </w:r>
      <w:proofErr w:type="spellStart"/>
      <w:r w:rsidR="00112713" w:rsidRPr="00B421AC">
        <w:rPr>
          <w:color w:val="000000" w:themeColor="text1"/>
        </w:rPr>
        <w:t>Akerø</w:t>
      </w:r>
      <w:proofErr w:type="spellEnd"/>
      <w:r w:rsidR="00112713" w:rsidRPr="00B421AC">
        <w:rPr>
          <w:color w:val="000000" w:themeColor="text1"/>
        </w:rPr>
        <w:t xml:space="preserve"> og Alex Otto</w:t>
      </w:r>
    </w:p>
    <w:p w14:paraId="72E94A6C" w14:textId="77777777" w:rsidR="002976F1" w:rsidRPr="00B421AC" w:rsidRDefault="00112713" w:rsidP="002976F1">
      <w:pPr>
        <w:pStyle w:val="ListParagraph"/>
        <w:numPr>
          <w:ilvl w:val="0"/>
          <w:numId w:val="3"/>
        </w:numPr>
        <w:tabs>
          <w:tab w:val="left" w:pos="1701"/>
        </w:tabs>
        <w:spacing w:line="276" w:lineRule="auto"/>
        <w:rPr>
          <w:color w:val="000000" w:themeColor="text1"/>
        </w:rPr>
      </w:pPr>
      <w:r w:rsidRPr="00B421AC">
        <w:rPr>
          <w:color w:val="000000" w:themeColor="text1"/>
        </w:rPr>
        <w:t>Dans</w:t>
      </w:r>
      <w:r w:rsidR="002976F1" w:rsidRPr="00B421AC">
        <w:rPr>
          <w:color w:val="000000" w:themeColor="text1"/>
        </w:rPr>
        <w:t xml:space="preserve">ere/ensemble: </w:t>
      </w:r>
      <w:r w:rsidR="002976F1" w:rsidRPr="00B421AC">
        <w:rPr>
          <w:color w:val="000000" w:themeColor="text1"/>
        </w:rPr>
        <w:tab/>
      </w:r>
      <w:r w:rsidR="002976F1" w:rsidRPr="00B421AC">
        <w:rPr>
          <w:color w:val="000000" w:themeColor="text1"/>
        </w:rPr>
        <w:tab/>
      </w:r>
      <w:r w:rsidRPr="00B421AC">
        <w:rPr>
          <w:color w:val="000000" w:themeColor="text1"/>
        </w:rPr>
        <w:t>Lasse Dyg, Morten Daugaard,</w:t>
      </w:r>
      <w:r w:rsidR="002976F1" w:rsidRPr="00B421AC">
        <w:rPr>
          <w:color w:val="000000" w:themeColor="text1"/>
        </w:rPr>
        <w:t xml:space="preserve"> </w:t>
      </w:r>
      <w:r w:rsidRPr="00B421AC">
        <w:rPr>
          <w:color w:val="000000" w:themeColor="text1"/>
        </w:rPr>
        <w:t xml:space="preserve">Patrick </w:t>
      </w:r>
    </w:p>
    <w:p w14:paraId="4E07A067" w14:textId="77777777" w:rsidR="002976F1" w:rsidRPr="00B421AC" w:rsidRDefault="002976F1" w:rsidP="002976F1">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112713" w:rsidRPr="00B421AC">
        <w:rPr>
          <w:color w:val="000000" w:themeColor="text1"/>
        </w:rPr>
        <w:t xml:space="preserve">Terndrup, Patricia </w:t>
      </w:r>
      <w:r w:rsidR="00BD7515" w:rsidRPr="00B421AC">
        <w:rPr>
          <w:color w:val="000000" w:themeColor="text1"/>
        </w:rPr>
        <w:t>Tjørnelund</w:t>
      </w:r>
      <w:r w:rsidR="00747F28" w:rsidRPr="00B421AC">
        <w:rPr>
          <w:color w:val="000000" w:themeColor="text1"/>
        </w:rPr>
        <w:t xml:space="preserve">, </w:t>
      </w:r>
      <w:proofErr w:type="spellStart"/>
      <w:r w:rsidR="00747F28" w:rsidRPr="00B421AC">
        <w:rPr>
          <w:color w:val="000000" w:themeColor="text1"/>
        </w:rPr>
        <w:t>Giada</w:t>
      </w:r>
      <w:proofErr w:type="spellEnd"/>
      <w:r w:rsidR="00747F28" w:rsidRPr="00B421AC">
        <w:rPr>
          <w:color w:val="000000" w:themeColor="text1"/>
        </w:rPr>
        <w:t xml:space="preserve"> </w:t>
      </w:r>
      <w:proofErr w:type="spellStart"/>
      <w:r w:rsidR="00747F28" w:rsidRPr="00B421AC">
        <w:rPr>
          <w:color w:val="000000" w:themeColor="text1"/>
        </w:rPr>
        <w:t>Luciani</w:t>
      </w:r>
      <w:proofErr w:type="spellEnd"/>
      <w:r w:rsidR="00747F28" w:rsidRPr="00B421AC">
        <w:rPr>
          <w:color w:val="000000" w:themeColor="text1"/>
        </w:rPr>
        <w:t xml:space="preserve"> </w:t>
      </w:r>
    </w:p>
    <w:p w14:paraId="48CF37B7" w14:textId="1EA6B829" w:rsidR="00112713" w:rsidRPr="00B421AC" w:rsidRDefault="002976F1" w:rsidP="002976F1">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747F28" w:rsidRPr="00B421AC">
        <w:rPr>
          <w:color w:val="000000" w:themeColor="text1"/>
        </w:rPr>
        <w:t>og</w:t>
      </w:r>
      <w:r w:rsidRPr="00B421AC">
        <w:rPr>
          <w:color w:val="000000" w:themeColor="text1"/>
        </w:rPr>
        <w:t xml:space="preserve"> </w:t>
      </w:r>
      <w:r w:rsidR="00112713" w:rsidRPr="00B421AC">
        <w:rPr>
          <w:color w:val="000000" w:themeColor="text1"/>
        </w:rPr>
        <w:t>Linda Olofsson</w:t>
      </w:r>
    </w:p>
    <w:p w14:paraId="50993195" w14:textId="2F655449" w:rsidR="00112713" w:rsidRPr="00B421AC" w:rsidRDefault="00112713" w:rsidP="00C70FF4">
      <w:pPr>
        <w:pStyle w:val="ListParagraph"/>
        <w:numPr>
          <w:ilvl w:val="0"/>
          <w:numId w:val="3"/>
        </w:numPr>
        <w:tabs>
          <w:tab w:val="left" w:pos="1701"/>
        </w:tabs>
        <w:spacing w:line="276" w:lineRule="auto"/>
        <w:rPr>
          <w:color w:val="000000" w:themeColor="text1"/>
        </w:rPr>
      </w:pPr>
      <w:r w:rsidRPr="00B421AC">
        <w:rPr>
          <w:color w:val="000000" w:themeColor="text1"/>
        </w:rPr>
        <w:t>C</w:t>
      </w:r>
      <w:r w:rsidR="002976F1" w:rsidRPr="00B421AC">
        <w:rPr>
          <w:color w:val="000000" w:themeColor="text1"/>
        </w:rPr>
        <w:t xml:space="preserve">over </w:t>
      </w:r>
      <w:proofErr w:type="spellStart"/>
      <w:r w:rsidR="002976F1" w:rsidRPr="00B421AC">
        <w:rPr>
          <w:color w:val="000000" w:themeColor="text1"/>
        </w:rPr>
        <w:t>Terk</w:t>
      </w:r>
      <w:proofErr w:type="spellEnd"/>
      <w:r w:rsidR="002976F1" w:rsidRPr="00B421AC">
        <w:rPr>
          <w:color w:val="000000" w:themeColor="text1"/>
        </w:rPr>
        <w:t xml:space="preserve">/swing: </w:t>
      </w:r>
      <w:r w:rsidR="002976F1" w:rsidRPr="00B421AC">
        <w:rPr>
          <w:color w:val="000000" w:themeColor="text1"/>
        </w:rPr>
        <w:tab/>
      </w:r>
      <w:r w:rsidR="002976F1" w:rsidRPr="00B421AC">
        <w:rPr>
          <w:color w:val="000000" w:themeColor="text1"/>
        </w:rPr>
        <w:tab/>
      </w:r>
      <w:r w:rsidRPr="00B421AC">
        <w:rPr>
          <w:color w:val="000000" w:themeColor="text1"/>
        </w:rPr>
        <w:t>Mathias Augustine</w:t>
      </w:r>
    </w:p>
    <w:p w14:paraId="2010139F" w14:textId="27A226E5" w:rsidR="00112713" w:rsidRDefault="00112713" w:rsidP="00C70FF4">
      <w:pPr>
        <w:pStyle w:val="ListParagraph"/>
        <w:numPr>
          <w:ilvl w:val="0"/>
          <w:numId w:val="3"/>
        </w:numPr>
        <w:tabs>
          <w:tab w:val="left" w:pos="1701"/>
        </w:tabs>
        <w:spacing w:line="276" w:lineRule="auto"/>
        <w:rPr>
          <w:color w:val="000000" w:themeColor="text1"/>
        </w:rPr>
      </w:pPr>
      <w:r w:rsidRPr="00B421AC">
        <w:rPr>
          <w:color w:val="000000" w:themeColor="text1"/>
        </w:rPr>
        <w:t xml:space="preserve">Cover </w:t>
      </w:r>
      <w:proofErr w:type="spellStart"/>
      <w:r w:rsidRPr="00B421AC">
        <w:rPr>
          <w:color w:val="000000" w:themeColor="text1"/>
        </w:rPr>
        <w:t>Clayton</w:t>
      </w:r>
      <w:proofErr w:type="spellEnd"/>
      <w:r w:rsidRPr="00B421AC">
        <w:rPr>
          <w:color w:val="000000" w:themeColor="text1"/>
        </w:rPr>
        <w:t>/Snipes/Far:</w:t>
      </w:r>
      <w:r w:rsidRPr="00B421AC">
        <w:rPr>
          <w:color w:val="000000" w:themeColor="text1"/>
        </w:rPr>
        <w:tab/>
      </w:r>
      <w:r w:rsidR="002976F1" w:rsidRPr="00B421AC">
        <w:rPr>
          <w:color w:val="000000" w:themeColor="text1"/>
        </w:rPr>
        <w:tab/>
      </w:r>
      <w:r w:rsidRPr="00B421AC">
        <w:rPr>
          <w:color w:val="000000" w:themeColor="text1"/>
        </w:rPr>
        <w:t>Frederick Brorson</w:t>
      </w:r>
    </w:p>
    <w:p w14:paraId="1457EF26" w14:textId="0C7E4AA4" w:rsidR="00D76350" w:rsidRPr="00B421AC" w:rsidRDefault="00D76350" w:rsidP="00C70FF4">
      <w:pPr>
        <w:pStyle w:val="ListParagraph"/>
        <w:numPr>
          <w:ilvl w:val="0"/>
          <w:numId w:val="3"/>
        </w:numPr>
        <w:tabs>
          <w:tab w:val="left" w:pos="1701"/>
        </w:tabs>
        <w:spacing w:line="276" w:lineRule="auto"/>
        <w:rPr>
          <w:color w:val="000000" w:themeColor="text1"/>
        </w:rPr>
      </w:pPr>
      <w:r>
        <w:rPr>
          <w:color w:val="000000" w:themeColor="text1"/>
        </w:rPr>
        <w:t>Swing/ensemble:</w:t>
      </w:r>
      <w:r>
        <w:rPr>
          <w:color w:val="000000" w:themeColor="text1"/>
        </w:rPr>
        <w:tab/>
      </w:r>
      <w:r>
        <w:rPr>
          <w:color w:val="000000" w:themeColor="text1"/>
        </w:rPr>
        <w:tab/>
      </w:r>
      <w:r>
        <w:rPr>
          <w:color w:val="000000" w:themeColor="text1"/>
        </w:rPr>
        <w:tab/>
        <w:t>Tara Toya</w:t>
      </w:r>
    </w:p>
    <w:p w14:paraId="5CF34D30" w14:textId="47C2DD3B" w:rsidR="002976F1" w:rsidRPr="00B421AC" w:rsidRDefault="002976F1" w:rsidP="002976F1">
      <w:pPr>
        <w:pStyle w:val="ListParagraph"/>
        <w:numPr>
          <w:ilvl w:val="0"/>
          <w:numId w:val="3"/>
        </w:numPr>
        <w:tabs>
          <w:tab w:val="left" w:pos="1701"/>
        </w:tabs>
        <w:spacing w:line="276" w:lineRule="auto"/>
        <w:rPr>
          <w:color w:val="000000" w:themeColor="text1"/>
        </w:rPr>
      </w:pPr>
      <w:r w:rsidRPr="00B421AC">
        <w:rPr>
          <w:color w:val="000000" w:themeColor="text1"/>
        </w:rPr>
        <w:t xml:space="preserve">Swings: </w:t>
      </w: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112713" w:rsidRPr="00B421AC">
        <w:rPr>
          <w:color w:val="000000" w:themeColor="text1"/>
        </w:rPr>
        <w:t xml:space="preserve">Christine Sonnich Møller og </w:t>
      </w:r>
      <w:r w:rsidR="00BD7515" w:rsidRPr="00B421AC">
        <w:rPr>
          <w:color w:val="000000" w:themeColor="text1"/>
        </w:rPr>
        <w:t xml:space="preserve">Katrine Skovbo </w:t>
      </w:r>
    </w:p>
    <w:p w14:paraId="1E2FC7A0" w14:textId="27B43786" w:rsidR="00BD7515" w:rsidRPr="00B421AC" w:rsidRDefault="002976F1" w:rsidP="002976F1">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BD7515" w:rsidRPr="00B421AC">
        <w:rPr>
          <w:color w:val="000000" w:themeColor="text1"/>
        </w:rPr>
        <w:t>Jespersen</w:t>
      </w:r>
    </w:p>
    <w:p w14:paraId="7E09648F" w14:textId="4264413B" w:rsidR="00767893" w:rsidRPr="00B421AC" w:rsidRDefault="00767893" w:rsidP="00767893">
      <w:pPr>
        <w:pStyle w:val="ListParagraph"/>
        <w:numPr>
          <w:ilvl w:val="0"/>
          <w:numId w:val="4"/>
        </w:numPr>
        <w:tabs>
          <w:tab w:val="left" w:pos="1701"/>
        </w:tabs>
        <w:spacing w:line="276" w:lineRule="auto"/>
        <w:rPr>
          <w:color w:val="000000" w:themeColor="text1"/>
        </w:rPr>
      </w:pPr>
      <w:proofErr w:type="spellStart"/>
      <w:r w:rsidRPr="00B421AC">
        <w:rPr>
          <w:color w:val="000000" w:themeColor="text1"/>
        </w:rPr>
        <w:t>A</w:t>
      </w:r>
      <w:r w:rsidR="002976F1" w:rsidRPr="00B421AC">
        <w:rPr>
          <w:color w:val="000000" w:themeColor="text1"/>
        </w:rPr>
        <w:t>cro</w:t>
      </w:r>
      <w:proofErr w:type="spellEnd"/>
      <w:r w:rsidR="002976F1" w:rsidRPr="00B421AC">
        <w:rPr>
          <w:color w:val="000000" w:themeColor="text1"/>
        </w:rPr>
        <w:t>-swings:</w:t>
      </w:r>
      <w:r w:rsidR="002976F1" w:rsidRPr="00B421AC">
        <w:rPr>
          <w:color w:val="000000" w:themeColor="text1"/>
        </w:rPr>
        <w:tab/>
      </w:r>
      <w:r w:rsidR="002976F1" w:rsidRPr="00B421AC">
        <w:rPr>
          <w:color w:val="000000" w:themeColor="text1"/>
        </w:rPr>
        <w:tab/>
      </w:r>
      <w:r w:rsidR="002976F1" w:rsidRPr="00B421AC">
        <w:rPr>
          <w:color w:val="000000" w:themeColor="text1"/>
        </w:rPr>
        <w:tab/>
      </w:r>
      <w:r w:rsidRPr="00B421AC">
        <w:rPr>
          <w:color w:val="000000" w:themeColor="text1"/>
        </w:rPr>
        <w:t xml:space="preserve">Mille </w:t>
      </w:r>
      <w:proofErr w:type="spellStart"/>
      <w:r w:rsidRPr="00B421AC">
        <w:rPr>
          <w:color w:val="000000" w:themeColor="text1"/>
        </w:rPr>
        <w:t>Gori</w:t>
      </w:r>
      <w:proofErr w:type="spellEnd"/>
      <w:r w:rsidRPr="00B421AC">
        <w:rPr>
          <w:color w:val="000000" w:themeColor="text1"/>
        </w:rPr>
        <w:t xml:space="preserve"> og Conny </w:t>
      </w:r>
      <w:proofErr w:type="spellStart"/>
      <w:r w:rsidRPr="00B421AC">
        <w:rPr>
          <w:color w:val="000000" w:themeColor="text1"/>
        </w:rPr>
        <w:t>Thur</w:t>
      </w:r>
      <w:proofErr w:type="spellEnd"/>
    </w:p>
    <w:p w14:paraId="0959E289" w14:textId="77777777" w:rsidR="002976F1" w:rsidRPr="00B421AC" w:rsidRDefault="00112713" w:rsidP="00C70FF4">
      <w:pPr>
        <w:pStyle w:val="ListParagraph"/>
        <w:numPr>
          <w:ilvl w:val="0"/>
          <w:numId w:val="3"/>
        </w:numPr>
        <w:tabs>
          <w:tab w:val="left" w:pos="1701"/>
        </w:tabs>
        <w:spacing w:line="276" w:lineRule="auto"/>
        <w:rPr>
          <w:color w:val="000000" w:themeColor="text1"/>
        </w:rPr>
      </w:pPr>
      <w:r w:rsidRPr="00B421AC">
        <w:rPr>
          <w:color w:val="000000" w:themeColor="text1"/>
        </w:rPr>
        <w:t>Ensemble/scenetjeneste:</w:t>
      </w:r>
      <w:r w:rsidRPr="00B421AC">
        <w:rPr>
          <w:color w:val="000000" w:themeColor="text1"/>
        </w:rPr>
        <w:tab/>
      </w:r>
      <w:r w:rsidRPr="00B421AC">
        <w:rPr>
          <w:color w:val="000000" w:themeColor="text1"/>
        </w:rPr>
        <w:tab/>
        <w:t>Nanna Hjort Rossen, Matilde</w:t>
      </w:r>
      <w:r w:rsidR="002976F1" w:rsidRPr="00B421AC">
        <w:rPr>
          <w:color w:val="000000" w:themeColor="text1"/>
        </w:rPr>
        <w:t xml:space="preserve"> </w:t>
      </w:r>
      <w:r w:rsidR="00BD7515" w:rsidRPr="00B421AC">
        <w:rPr>
          <w:color w:val="000000" w:themeColor="text1"/>
        </w:rPr>
        <w:t>Zeuner Nielsen</w:t>
      </w:r>
      <w:r w:rsidR="00747F28" w:rsidRPr="00B421AC">
        <w:rPr>
          <w:color w:val="000000" w:themeColor="text1"/>
        </w:rPr>
        <w:t>,</w:t>
      </w:r>
      <w:r w:rsidRPr="00B421AC">
        <w:rPr>
          <w:color w:val="000000" w:themeColor="text1"/>
        </w:rPr>
        <w:t xml:space="preserve"> </w:t>
      </w:r>
    </w:p>
    <w:p w14:paraId="0AA51859" w14:textId="77777777" w:rsidR="002976F1" w:rsidRPr="00B421AC" w:rsidRDefault="002976F1" w:rsidP="002976F1">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r w:rsidR="00112713" w:rsidRPr="00B421AC">
        <w:rPr>
          <w:color w:val="000000" w:themeColor="text1"/>
        </w:rPr>
        <w:t xml:space="preserve">Mikkel Emil </w:t>
      </w:r>
      <w:r w:rsidR="00BD7515" w:rsidRPr="00B421AC">
        <w:rPr>
          <w:color w:val="000000" w:themeColor="text1"/>
        </w:rPr>
        <w:t xml:space="preserve">Lynge Nielsen og Søren </w:t>
      </w:r>
    </w:p>
    <w:p w14:paraId="79CEFD47" w14:textId="6ABCEB4B" w:rsidR="00112713" w:rsidRPr="00B421AC" w:rsidRDefault="002976F1" w:rsidP="002976F1">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proofErr w:type="spellStart"/>
      <w:r w:rsidR="00BD7515" w:rsidRPr="00B421AC">
        <w:rPr>
          <w:color w:val="000000" w:themeColor="text1"/>
        </w:rPr>
        <w:t>Torpegaard</w:t>
      </w:r>
      <w:proofErr w:type="spellEnd"/>
      <w:r w:rsidR="00BD7515" w:rsidRPr="00B421AC">
        <w:rPr>
          <w:color w:val="000000" w:themeColor="text1"/>
        </w:rPr>
        <w:t xml:space="preserve"> Lund</w:t>
      </w:r>
    </w:p>
    <w:p w14:paraId="2B742DF5" w14:textId="77777777" w:rsidR="00112713" w:rsidRPr="00B421AC" w:rsidRDefault="00112713" w:rsidP="00C70FF4">
      <w:pPr>
        <w:tabs>
          <w:tab w:val="left" w:pos="1701"/>
        </w:tabs>
        <w:spacing w:line="276" w:lineRule="auto"/>
        <w:ind w:left="1700" w:hanging="1700"/>
        <w:rPr>
          <w:rFonts w:ascii="Cambria" w:hAnsi="Cambria"/>
          <w:color w:val="000000" w:themeColor="text1"/>
        </w:rPr>
      </w:pPr>
    </w:p>
    <w:p w14:paraId="2313C80D" w14:textId="77777777" w:rsidR="00112713" w:rsidRPr="00B421AC" w:rsidRDefault="00112713" w:rsidP="00C70FF4">
      <w:pPr>
        <w:tabs>
          <w:tab w:val="left" w:pos="1701"/>
        </w:tabs>
        <w:spacing w:line="276" w:lineRule="auto"/>
        <w:ind w:left="1700" w:hanging="1700"/>
        <w:rPr>
          <w:rFonts w:ascii="Cambria" w:hAnsi="Cambria"/>
          <w:b/>
          <w:color w:val="000000" w:themeColor="text1"/>
          <w:u w:val="single"/>
        </w:rPr>
      </w:pPr>
      <w:r w:rsidRPr="00B421AC">
        <w:rPr>
          <w:rFonts w:ascii="Cambria" w:hAnsi="Cambria"/>
          <w:b/>
          <w:color w:val="000000" w:themeColor="text1"/>
          <w:u w:val="single"/>
        </w:rPr>
        <w:t>Det kreative hold</w:t>
      </w:r>
    </w:p>
    <w:p w14:paraId="1C6FCDCB" w14:textId="5314DB45"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 xml:space="preserve">Instruktør og </w:t>
      </w:r>
      <w:proofErr w:type="spellStart"/>
      <w:r w:rsidRPr="00B421AC">
        <w:rPr>
          <w:color w:val="000000" w:themeColor="text1"/>
        </w:rPr>
        <w:t>co</w:t>
      </w:r>
      <w:proofErr w:type="spellEnd"/>
      <w:r w:rsidRPr="00B421AC">
        <w:rPr>
          <w:color w:val="000000" w:themeColor="text1"/>
        </w:rPr>
        <w:t xml:space="preserve">-koreograf: </w:t>
      </w:r>
      <w:r w:rsidRPr="00B421AC">
        <w:rPr>
          <w:color w:val="000000" w:themeColor="text1"/>
        </w:rPr>
        <w:tab/>
      </w:r>
      <w:r w:rsidRPr="00B421AC">
        <w:rPr>
          <w:color w:val="000000" w:themeColor="text1"/>
        </w:rPr>
        <w:tab/>
        <w:t xml:space="preserve">Lynne </w:t>
      </w:r>
      <w:proofErr w:type="spellStart"/>
      <w:r w:rsidRPr="00B421AC">
        <w:rPr>
          <w:color w:val="000000" w:themeColor="text1"/>
        </w:rPr>
        <w:t>Kurdziel</w:t>
      </w:r>
      <w:proofErr w:type="spellEnd"/>
      <w:r w:rsidRPr="00B421AC">
        <w:rPr>
          <w:color w:val="000000" w:themeColor="text1"/>
        </w:rPr>
        <w:t xml:space="preserve"> </w:t>
      </w:r>
      <w:proofErr w:type="spellStart"/>
      <w:r w:rsidRPr="00B421AC">
        <w:rPr>
          <w:color w:val="000000" w:themeColor="text1"/>
        </w:rPr>
        <w:t>Formato</w:t>
      </w:r>
      <w:proofErr w:type="spellEnd"/>
    </w:p>
    <w:p w14:paraId="08369813" w14:textId="0AF900D6"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Produktionsledelse:</w:t>
      </w:r>
      <w:r w:rsidRPr="00B421AC">
        <w:rPr>
          <w:color w:val="000000" w:themeColor="text1"/>
        </w:rPr>
        <w:tab/>
      </w:r>
      <w:r w:rsidRPr="00B421AC">
        <w:rPr>
          <w:color w:val="000000" w:themeColor="text1"/>
        </w:rPr>
        <w:tab/>
        <w:t>Bo Kudsk og Søren Hall</w:t>
      </w:r>
    </w:p>
    <w:p w14:paraId="3174D4A4" w14:textId="7258F7BC" w:rsidR="00810053" w:rsidRPr="00B421AC" w:rsidRDefault="00810053" w:rsidP="00810053">
      <w:pPr>
        <w:pStyle w:val="ListParagraph"/>
        <w:numPr>
          <w:ilvl w:val="0"/>
          <w:numId w:val="2"/>
        </w:numPr>
        <w:tabs>
          <w:tab w:val="left" w:pos="1701"/>
        </w:tabs>
        <w:spacing w:line="276" w:lineRule="auto"/>
        <w:rPr>
          <w:color w:val="000000" w:themeColor="text1"/>
        </w:rPr>
      </w:pPr>
      <w:proofErr w:type="spellStart"/>
      <w:r w:rsidRPr="00B421AC">
        <w:rPr>
          <w:color w:val="000000" w:themeColor="text1"/>
        </w:rPr>
        <w:t>Aerial</w:t>
      </w:r>
      <w:proofErr w:type="spellEnd"/>
      <w:r w:rsidRPr="00B421AC">
        <w:rPr>
          <w:color w:val="000000" w:themeColor="text1"/>
        </w:rPr>
        <w:t xml:space="preserve"> </w:t>
      </w:r>
      <w:proofErr w:type="spellStart"/>
      <w:r w:rsidRPr="00B421AC">
        <w:rPr>
          <w:color w:val="000000" w:themeColor="text1"/>
        </w:rPr>
        <w:t>choreography</w:t>
      </w:r>
      <w:proofErr w:type="spellEnd"/>
      <w:r w:rsidRPr="00B421AC">
        <w:rPr>
          <w:color w:val="000000" w:themeColor="text1"/>
        </w:rPr>
        <w:t xml:space="preserve"> og </w:t>
      </w:r>
      <w:proofErr w:type="spellStart"/>
      <w:r w:rsidRPr="00B421AC">
        <w:rPr>
          <w:color w:val="000000" w:themeColor="text1"/>
        </w:rPr>
        <w:t>aerial</w:t>
      </w:r>
      <w:proofErr w:type="spellEnd"/>
      <w:r w:rsidRPr="00B421AC">
        <w:rPr>
          <w:color w:val="000000" w:themeColor="text1"/>
        </w:rPr>
        <w:t xml:space="preserve"> </w:t>
      </w:r>
      <w:proofErr w:type="spellStart"/>
      <w:r w:rsidRPr="00B421AC">
        <w:rPr>
          <w:color w:val="000000" w:themeColor="text1"/>
        </w:rPr>
        <w:t>direction</w:t>
      </w:r>
      <w:proofErr w:type="spellEnd"/>
      <w:r w:rsidRPr="00B421AC">
        <w:rPr>
          <w:color w:val="000000" w:themeColor="text1"/>
        </w:rPr>
        <w:t xml:space="preserve">: </w:t>
      </w:r>
      <w:r w:rsidRPr="00B421AC">
        <w:rPr>
          <w:color w:val="000000" w:themeColor="text1"/>
        </w:rPr>
        <w:tab/>
        <w:t xml:space="preserve">Christel Stjernebjerg og Sita </w:t>
      </w:r>
      <w:proofErr w:type="spellStart"/>
      <w:r w:rsidRPr="00B421AC">
        <w:rPr>
          <w:color w:val="000000" w:themeColor="text1"/>
        </w:rPr>
        <w:t>Bhu</w:t>
      </w:r>
      <w:r w:rsidR="00FD60F2">
        <w:rPr>
          <w:color w:val="000000" w:themeColor="text1"/>
        </w:rPr>
        <w:t>l</w:t>
      </w:r>
      <w:r w:rsidRPr="00B421AC">
        <w:rPr>
          <w:color w:val="000000" w:themeColor="text1"/>
        </w:rPr>
        <w:t>ler</w:t>
      </w:r>
      <w:proofErr w:type="spellEnd"/>
    </w:p>
    <w:p w14:paraId="6A0E52D8" w14:textId="12684366"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Scenograf:</w:t>
      </w:r>
      <w:r w:rsidRPr="00B421AC">
        <w:rPr>
          <w:color w:val="000000" w:themeColor="text1"/>
        </w:rPr>
        <w:tab/>
      </w:r>
      <w:r w:rsidRPr="00B421AC">
        <w:rPr>
          <w:color w:val="000000" w:themeColor="text1"/>
        </w:rPr>
        <w:tab/>
      </w:r>
      <w:r w:rsidRPr="00B421AC">
        <w:rPr>
          <w:color w:val="000000" w:themeColor="text1"/>
        </w:rPr>
        <w:tab/>
        <w:t xml:space="preserve">Kevin </w:t>
      </w:r>
      <w:proofErr w:type="spellStart"/>
      <w:r w:rsidRPr="00B421AC">
        <w:rPr>
          <w:color w:val="000000" w:themeColor="text1"/>
        </w:rPr>
        <w:t>Depinet</w:t>
      </w:r>
      <w:proofErr w:type="spellEnd"/>
    </w:p>
    <w:p w14:paraId="428D1C4F" w14:textId="05EA9B60"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Kapelmestre:</w:t>
      </w:r>
      <w:r w:rsidRPr="00B421AC">
        <w:rPr>
          <w:color w:val="000000" w:themeColor="text1"/>
        </w:rPr>
        <w:tab/>
      </w:r>
      <w:r w:rsidRPr="00B421AC">
        <w:rPr>
          <w:color w:val="000000" w:themeColor="text1"/>
        </w:rPr>
        <w:tab/>
      </w:r>
      <w:r w:rsidRPr="00B421AC">
        <w:rPr>
          <w:color w:val="000000" w:themeColor="text1"/>
        </w:rPr>
        <w:tab/>
        <w:t>Thomas Møller og Martin Konge</w:t>
      </w:r>
    </w:p>
    <w:p w14:paraId="3A83D57F" w14:textId="145767C0"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 xml:space="preserve">Head of </w:t>
      </w:r>
      <w:proofErr w:type="spellStart"/>
      <w:r w:rsidRPr="00B421AC">
        <w:rPr>
          <w:color w:val="000000" w:themeColor="text1"/>
        </w:rPr>
        <w:t>aerial</w:t>
      </w:r>
      <w:proofErr w:type="spellEnd"/>
      <w:r w:rsidRPr="00B421AC">
        <w:rPr>
          <w:color w:val="000000" w:themeColor="text1"/>
        </w:rPr>
        <w:t xml:space="preserve"> design: </w:t>
      </w:r>
      <w:r w:rsidRPr="00B421AC">
        <w:rPr>
          <w:color w:val="000000" w:themeColor="text1"/>
        </w:rPr>
        <w:tab/>
      </w:r>
      <w:r w:rsidRPr="00B421AC">
        <w:rPr>
          <w:color w:val="000000" w:themeColor="text1"/>
        </w:rPr>
        <w:tab/>
        <w:t>Troels Frydensberg</w:t>
      </w:r>
    </w:p>
    <w:p w14:paraId="6EA237F5" w14:textId="7833FB3A"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Digital design:</w:t>
      </w:r>
      <w:r w:rsidRPr="00B421AC">
        <w:rPr>
          <w:color w:val="000000" w:themeColor="text1"/>
        </w:rPr>
        <w:tab/>
      </w:r>
      <w:r w:rsidRPr="00B421AC">
        <w:rPr>
          <w:color w:val="000000" w:themeColor="text1"/>
        </w:rPr>
        <w:tab/>
      </w:r>
      <w:r w:rsidRPr="00B421AC">
        <w:rPr>
          <w:color w:val="000000" w:themeColor="text1"/>
        </w:rPr>
        <w:tab/>
        <w:t xml:space="preserve">Thomas Agerholm, Jakob Eriksen og </w:t>
      </w:r>
      <w:proofErr w:type="spellStart"/>
      <w:r w:rsidRPr="00B421AC">
        <w:rPr>
          <w:color w:val="000000" w:themeColor="text1"/>
        </w:rPr>
        <w:t>JAfilm</w:t>
      </w:r>
      <w:proofErr w:type="spellEnd"/>
    </w:p>
    <w:p w14:paraId="6049B580" w14:textId="2DC88CEC"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Lyddesign:</w:t>
      </w:r>
      <w:r w:rsidRPr="00B421AC">
        <w:rPr>
          <w:color w:val="000000" w:themeColor="text1"/>
        </w:rPr>
        <w:tab/>
      </w:r>
      <w:r w:rsidRPr="00B421AC">
        <w:rPr>
          <w:color w:val="000000" w:themeColor="text1"/>
        </w:rPr>
        <w:tab/>
      </w:r>
      <w:r w:rsidRPr="00B421AC">
        <w:rPr>
          <w:color w:val="000000" w:themeColor="text1"/>
        </w:rPr>
        <w:tab/>
        <w:t>Tim Høyer</w:t>
      </w:r>
    </w:p>
    <w:p w14:paraId="06C4E750" w14:textId="18F08818"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Lysdesign:</w:t>
      </w:r>
      <w:r w:rsidRPr="00B421AC">
        <w:rPr>
          <w:color w:val="000000" w:themeColor="text1"/>
        </w:rPr>
        <w:tab/>
      </w:r>
      <w:r w:rsidRPr="00B421AC">
        <w:rPr>
          <w:color w:val="000000" w:themeColor="text1"/>
        </w:rPr>
        <w:tab/>
      </w:r>
      <w:r w:rsidRPr="00B421AC">
        <w:rPr>
          <w:color w:val="000000" w:themeColor="text1"/>
        </w:rPr>
        <w:tab/>
        <w:t>Mike Holm og Martin Jensen</w:t>
      </w:r>
    </w:p>
    <w:p w14:paraId="4AEAAC8C" w14:textId="5EA1CD12"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Kostumedesign:</w:t>
      </w:r>
      <w:r w:rsidRPr="00B421AC">
        <w:rPr>
          <w:color w:val="000000" w:themeColor="text1"/>
        </w:rPr>
        <w:tab/>
      </w:r>
      <w:r w:rsidRPr="00B421AC">
        <w:rPr>
          <w:color w:val="000000" w:themeColor="text1"/>
        </w:rPr>
        <w:tab/>
      </w:r>
      <w:r w:rsidRPr="00B421AC">
        <w:rPr>
          <w:color w:val="000000" w:themeColor="text1"/>
        </w:rPr>
        <w:tab/>
        <w:t>Anna Juul Holm</w:t>
      </w:r>
    </w:p>
    <w:p w14:paraId="27EA5173" w14:textId="00451FE8"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Hår og make-up:</w:t>
      </w:r>
      <w:r w:rsidRPr="00B421AC">
        <w:rPr>
          <w:color w:val="000000" w:themeColor="text1"/>
        </w:rPr>
        <w:tab/>
      </w:r>
      <w:r w:rsidRPr="00B421AC">
        <w:rPr>
          <w:color w:val="000000" w:themeColor="text1"/>
        </w:rPr>
        <w:tab/>
      </w:r>
      <w:r w:rsidRPr="00B421AC">
        <w:rPr>
          <w:color w:val="000000" w:themeColor="text1"/>
        </w:rPr>
        <w:tab/>
        <w:t>Michael Skytte</w:t>
      </w:r>
    </w:p>
    <w:p w14:paraId="63437367" w14:textId="66BBD054"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Rekvisitør:</w:t>
      </w:r>
      <w:r w:rsidRPr="00B421AC">
        <w:rPr>
          <w:color w:val="000000" w:themeColor="text1"/>
        </w:rPr>
        <w:tab/>
      </w:r>
      <w:r w:rsidRPr="00B421AC">
        <w:rPr>
          <w:color w:val="000000" w:themeColor="text1"/>
        </w:rPr>
        <w:tab/>
      </w:r>
      <w:r w:rsidRPr="00B421AC">
        <w:rPr>
          <w:color w:val="000000" w:themeColor="text1"/>
        </w:rPr>
        <w:tab/>
        <w:t>Jonas Vestergaard</w:t>
      </w:r>
    </w:p>
    <w:p w14:paraId="2DAF3353" w14:textId="3F0C518E"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Forestillingsledere:</w:t>
      </w:r>
      <w:r w:rsidRPr="00B421AC">
        <w:rPr>
          <w:color w:val="000000" w:themeColor="text1"/>
        </w:rPr>
        <w:tab/>
      </w:r>
      <w:r w:rsidRPr="00B421AC">
        <w:rPr>
          <w:color w:val="000000" w:themeColor="text1"/>
        </w:rPr>
        <w:tab/>
        <w:t xml:space="preserve">Frey Olafsson og Matias Reher </w:t>
      </w:r>
      <w:proofErr w:type="spellStart"/>
      <w:r w:rsidRPr="00B421AC">
        <w:rPr>
          <w:color w:val="000000" w:themeColor="text1"/>
        </w:rPr>
        <w:t>Nevel</w:t>
      </w:r>
      <w:proofErr w:type="spellEnd"/>
    </w:p>
    <w:p w14:paraId="3550C920" w14:textId="0D8E8C89" w:rsidR="00810053" w:rsidRPr="00B421AC" w:rsidRDefault="00810053" w:rsidP="00810053">
      <w:pPr>
        <w:pStyle w:val="ListParagraph"/>
        <w:numPr>
          <w:ilvl w:val="0"/>
          <w:numId w:val="2"/>
        </w:numPr>
        <w:tabs>
          <w:tab w:val="left" w:pos="1701"/>
        </w:tabs>
        <w:spacing w:line="276" w:lineRule="auto"/>
        <w:rPr>
          <w:color w:val="000000" w:themeColor="text1"/>
        </w:rPr>
      </w:pPr>
      <w:proofErr w:type="spellStart"/>
      <w:r w:rsidRPr="00B421AC">
        <w:rPr>
          <w:color w:val="000000" w:themeColor="text1"/>
        </w:rPr>
        <w:t>Associate</w:t>
      </w:r>
      <w:proofErr w:type="spellEnd"/>
      <w:r w:rsidRPr="00B421AC">
        <w:rPr>
          <w:color w:val="000000" w:themeColor="text1"/>
        </w:rPr>
        <w:t xml:space="preserve"> producer:</w:t>
      </w:r>
      <w:r w:rsidRPr="00B421AC">
        <w:rPr>
          <w:color w:val="000000" w:themeColor="text1"/>
        </w:rPr>
        <w:tab/>
      </w:r>
      <w:r w:rsidRPr="00B421AC">
        <w:rPr>
          <w:color w:val="000000" w:themeColor="text1"/>
        </w:rPr>
        <w:tab/>
        <w:t>Rob Hartmann</w:t>
      </w:r>
    </w:p>
    <w:p w14:paraId="77409F85" w14:textId="394433CE" w:rsidR="00810053" w:rsidRPr="00B421AC" w:rsidRDefault="00810053" w:rsidP="00810053">
      <w:pPr>
        <w:pStyle w:val="ListParagraph"/>
        <w:numPr>
          <w:ilvl w:val="0"/>
          <w:numId w:val="2"/>
        </w:numPr>
        <w:tabs>
          <w:tab w:val="left" w:pos="1701"/>
        </w:tabs>
        <w:spacing w:line="276" w:lineRule="auto"/>
        <w:rPr>
          <w:color w:val="000000" w:themeColor="text1"/>
        </w:rPr>
      </w:pPr>
      <w:r w:rsidRPr="00B421AC">
        <w:rPr>
          <w:color w:val="000000" w:themeColor="text1"/>
        </w:rPr>
        <w:t>Kreativ producent:</w:t>
      </w:r>
      <w:r w:rsidRPr="00B421AC">
        <w:rPr>
          <w:color w:val="000000" w:themeColor="text1"/>
        </w:rPr>
        <w:tab/>
      </w:r>
      <w:r w:rsidRPr="00B421AC">
        <w:rPr>
          <w:color w:val="000000" w:themeColor="text1"/>
        </w:rPr>
        <w:tab/>
        <w:t>Søren Møller</w:t>
      </w:r>
    </w:p>
    <w:p w14:paraId="0050B4B4" w14:textId="77777777" w:rsidR="00112713" w:rsidRPr="00B421AC" w:rsidRDefault="00112713" w:rsidP="00C70FF4">
      <w:pPr>
        <w:tabs>
          <w:tab w:val="left" w:pos="1701"/>
        </w:tabs>
        <w:spacing w:line="276" w:lineRule="auto"/>
        <w:rPr>
          <w:rFonts w:ascii="Cambria" w:hAnsi="Cambria"/>
          <w:color w:val="000000" w:themeColor="text1"/>
        </w:rPr>
      </w:pPr>
    </w:p>
    <w:p w14:paraId="3331130A" w14:textId="77777777" w:rsidR="00112713" w:rsidRDefault="00112713" w:rsidP="00C70FF4">
      <w:pPr>
        <w:tabs>
          <w:tab w:val="left" w:pos="1701"/>
        </w:tabs>
        <w:spacing w:line="276" w:lineRule="auto"/>
        <w:jc w:val="center"/>
        <w:rPr>
          <w:rFonts w:ascii="Cambria" w:hAnsi="Cambria"/>
          <w:color w:val="000000" w:themeColor="text1"/>
        </w:rPr>
      </w:pPr>
      <w:r w:rsidRPr="00B421AC">
        <w:rPr>
          <w:rFonts w:ascii="Cambria" w:hAnsi="Cambria"/>
          <w:color w:val="000000" w:themeColor="text1"/>
        </w:rPr>
        <w:t>***</w:t>
      </w:r>
    </w:p>
    <w:p w14:paraId="06A9258A" w14:textId="77777777" w:rsidR="00CD7876" w:rsidRPr="00B421AC" w:rsidRDefault="00CD7876" w:rsidP="00C70FF4">
      <w:pPr>
        <w:tabs>
          <w:tab w:val="left" w:pos="1701"/>
        </w:tabs>
        <w:spacing w:line="276" w:lineRule="auto"/>
        <w:jc w:val="center"/>
        <w:rPr>
          <w:rFonts w:ascii="Cambria" w:hAnsi="Cambria"/>
          <w:color w:val="000000" w:themeColor="text1"/>
        </w:rPr>
      </w:pPr>
    </w:p>
    <w:p w14:paraId="039616C2" w14:textId="77777777" w:rsidR="00CD7876" w:rsidRDefault="00CD7876" w:rsidP="00CD7876">
      <w:pPr>
        <w:tabs>
          <w:tab w:val="left" w:pos="1701"/>
        </w:tabs>
        <w:spacing w:line="360" w:lineRule="auto"/>
        <w:rPr>
          <w:rFonts w:ascii="Cambria" w:hAnsi="Cambria"/>
          <w:color w:val="000000" w:themeColor="text1"/>
          <w:sz w:val="32"/>
        </w:rPr>
      </w:pPr>
      <w:r w:rsidRPr="00C12C5D">
        <w:rPr>
          <w:rFonts w:ascii="Cambria" w:hAnsi="Cambria"/>
          <w:b/>
          <w:color w:val="000000" w:themeColor="text1"/>
          <w:sz w:val="32"/>
          <w:u w:val="single"/>
        </w:rPr>
        <w:lastRenderedPageBreak/>
        <w:t>Anmeldelser:</w:t>
      </w:r>
    </w:p>
    <w:p w14:paraId="11CF1ABC" w14:textId="5D65E02B" w:rsidR="00CD7876" w:rsidRDefault="00CD7876" w:rsidP="00CD7876">
      <w:pPr>
        <w:tabs>
          <w:tab w:val="left" w:pos="1701"/>
        </w:tabs>
        <w:spacing w:line="360" w:lineRule="auto"/>
        <w:rPr>
          <w:rFonts w:ascii="Cambria" w:hAnsi="Cambria"/>
          <w:color w:val="000000" w:themeColor="text1"/>
        </w:rPr>
      </w:pPr>
      <w:r>
        <w:rPr>
          <w:rFonts w:ascii="Cambria" w:hAnsi="Cambria"/>
          <w:color w:val="000000" w:themeColor="text1"/>
        </w:rPr>
        <w:t xml:space="preserve">Jyllands-Posten: </w:t>
      </w:r>
      <w:r>
        <w:rPr>
          <w:rFonts w:ascii="Segoe UI Symbol" w:hAnsi="Segoe UI Symbol" w:cs="Segoe UI Symbol"/>
          <w:color w:val="000000" w:themeColor="text1"/>
        </w:rPr>
        <w:t>★★★★★★</w:t>
      </w:r>
    </w:p>
    <w:p w14:paraId="2FF3B352" w14:textId="77777777" w:rsidR="00CD7876" w:rsidRDefault="00CD7876" w:rsidP="00CD7876">
      <w:pPr>
        <w:tabs>
          <w:tab w:val="left" w:pos="1701"/>
        </w:tabs>
        <w:spacing w:line="360" w:lineRule="auto"/>
        <w:rPr>
          <w:rFonts w:ascii="Cambria" w:hAnsi="Cambria"/>
          <w:color w:val="000000" w:themeColor="text1"/>
        </w:rPr>
      </w:pPr>
      <w:r>
        <w:rPr>
          <w:rFonts w:ascii="Cambria" w:hAnsi="Cambria"/>
          <w:color w:val="000000" w:themeColor="text1"/>
        </w:rPr>
        <w:t xml:space="preserve">Jysk Fynske Medier: </w:t>
      </w:r>
      <w:r>
        <w:rPr>
          <w:rFonts w:ascii="Segoe UI Symbol" w:hAnsi="Segoe UI Symbol" w:cs="Segoe UI Symbol"/>
          <w:color w:val="000000" w:themeColor="text1"/>
        </w:rPr>
        <w:t>★★★★★★</w:t>
      </w:r>
    </w:p>
    <w:p w14:paraId="5BE7B974" w14:textId="7D35807C" w:rsidR="00CD7876" w:rsidRDefault="00CD7876" w:rsidP="00CD7876">
      <w:pPr>
        <w:tabs>
          <w:tab w:val="left" w:pos="1701"/>
        </w:tabs>
        <w:spacing w:line="360" w:lineRule="auto"/>
        <w:rPr>
          <w:rFonts w:ascii="Cambria" w:hAnsi="Cambria"/>
          <w:color w:val="000000" w:themeColor="text1"/>
        </w:rPr>
      </w:pPr>
      <w:r>
        <w:rPr>
          <w:rFonts w:ascii="Cambria" w:hAnsi="Cambria"/>
          <w:color w:val="000000" w:themeColor="text1"/>
        </w:rPr>
        <w:t xml:space="preserve">Fredericia Avisen: </w:t>
      </w:r>
      <w:r>
        <w:rPr>
          <w:rFonts w:ascii="Segoe UI Symbol" w:hAnsi="Segoe UI Symbol" w:cs="Segoe UI Symbol"/>
          <w:color w:val="000000" w:themeColor="text1"/>
        </w:rPr>
        <w:t>★★★★★★</w:t>
      </w:r>
    </w:p>
    <w:p w14:paraId="29BF9E77" w14:textId="201235B6" w:rsidR="00BE4DAD" w:rsidRDefault="00BE4DAD" w:rsidP="00CD7876">
      <w:pPr>
        <w:tabs>
          <w:tab w:val="left" w:pos="1701"/>
        </w:tabs>
        <w:spacing w:line="360" w:lineRule="auto"/>
        <w:rPr>
          <w:rFonts w:ascii="Cambria" w:hAnsi="Cambria"/>
          <w:color w:val="000000" w:themeColor="text1"/>
        </w:rPr>
      </w:pPr>
      <w:r>
        <w:rPr>
          <w:rFonts w:ascii="Cambria" w:hAnsi="Cambria"/>
          <w:color w:val="000000" w:themeColor="text1"/>
        </w:rPr>
        <w:t xml:space="preserve">Bag Teatermasken: </w:t>
      </w:r>
      <w:r>
        <w:rPr>
          <w:rFonts w:ascii="Segoe UI Symbol" w:hAnsi="Segoe UI Symbol" w:cs="Segoe UI Symbol"/>
          <w:color w:val="000000" w:themeColor="text1"/>
        </w:rPr>
        <w:t>★★★★★★</w:t>
      </w:r>
    </w:p>
    <w:p w14:paraId="742335C3" w14:textId="76A3A989" w:rsidR="00BE4DAD" w:rsidRDefault="00BE4DAD" w:rsidP="00CD7876">
      <w:pPr>
        <w:tabs>
          <w:tab w:val="left" w:pos="1701"/>
        </w:tabs>
        <w:spacing w:line="360" w:lineRule="auto"/>
        <w:rPr>
          <w:rFonts w:ascii="Cambria" w:hAnsi="Cambria"/>
          <w:color w:val="000000" w:themeColor="text1"/>
        </w:rPr>
      </w:pPr>
      <w:r>
        <w:rPr>
          <w:rFonts w:ascii="Cambria" w:hAnsi="Cambria"/>
          <w:color w:val="000000" w:themeColor="text1"/>
        </w:rPr>
        <w:t xml:space="preserve">Den 4. væg: </w:t>
      </w:r>
      <w:r>
        <w:rPr>
          <w:rFonts w:ascii="Segoe UI Symbol" w:hAnsi="Segoe UI Symbol" w:cs="Segoe UI Symbol"/>
          <w:color w:val="000000" w:themeColor="text1"/>
        </w:rPr>
        <w:t>★★★★★★</w:t>
      </w:r>
    </w:p>
    <w:p w14:paraId="139B38EB" w14:textId="479BC6E5" w:rsidR="00BE4DAD" w:rsidRDefault="00BE4DAD" w:rsidP="00CD7876">
      <w:pPr>
        <w:tabs>
          <w:tab w:val="left" w:pos="1701"/>
        </w:tabs>
        <w:spacing w:line="360" w:lineRule="auto"/>
        <w:rPr>
          <w:rFonts w:ascii="Cambria" w:hAnsi="Cambria"/>
          <w:color w:val="000000" w:themeColor="text1"/>
        </w:rPr>
      </w:pPr>
      <w:r>
        <w:rPr>
          <w:rFonts w:ascii="Cambria" w:hAnsi="Cambria"/>
          <w:color w:val="000000" w:themeColor="text1"/>
        </w:rPr>
        <w:t xml:space="preserve">Iscene.dk: </w:t>
      </w:r>
      <w:r>
        <w:rPr>
          <w:rFonts w:ascii="Segoe UI Symbol" w:hAnsi="Segoe UI Symbol" w:cs="Segoe UI Symbol"/>
          <w:color w:val="000000" w:themeColor="text1"/>
        </w:rPr>
        <w:t>★★★★★★</w:t>
      </w:r>
    </w:p>
    <w:p w14:paraId="44D0E14F" w14:textId="435E31E0" w:rsidR="00BE4DAD" w:rsidRDefault="00BE4DAD" w:rsidP="00CD7876">
      <w:pPr>
        <w:tabs>
          <w:tab w:val="left" w:pos="1701"/>
        </w:tabs>
        <w:spacing w:line="360" w:lineRule="auto"/>
        <w:rPr>
          <w:rFonts w:ascii="Segoe UI Symbol" w:hAnsi="Segoe UI Symbol" w:cs="Segoe UI Symbol"/>
          <w:color w:val="000000" w:themeColor="text1"/>
        </w:rPr>
      </w:pPr>
      <w:r>
        <w:rPr>
          <w:rFonts w:ascii="Cambria" w:hAnsi="Cambria"/>
          <w:color w:val="000000" w:themeColor="text1"/>
        </w:rPr>
        <w:t xml:space="preserve">Jeppe Søe, Jeppe.dk: </w:t>
      </w:r>
      <w:r>
        <w:rPr>
          <w:rFonts w:ascii="Segoe UI Symbol" w:hAnsi="Segoe UI Symbol" w:cs="Segoe UI Symbol"/>
          <w:color w:val="000000" w:themeColor="text1"/>
        </w:rPr>
        <w:t>★★★★★★</w:t>
      </w:r>
    </w:p>
    <w:p w14:paraId="7A9B7C64" w14:textId="31B68D79" w:rsidR="00BE4DAD" w:rsidRDefault="00BE4DAD" w:rsidP="00CD7876">
      <w:pPr>
        <w:tabs>
          <w:tab w:val="left" w:pos="1701"/>
        </w:tabs>
        <w:spacing w:line="360" w:lineRule="auto"/>
        <w:rPr>
          <w:rFonts w:ascii="Cambria" w:hAnsi="Cambria" w:cs="Segoe UI Symbol"/>
          <w:color w:val="000000" w:themeColor="text1"/>
        </w:rPr>
      </w:pPr>
      <w:r>
        <w:rPr>
          <w:rFonts w:ascii="Cambria" w:hAnsi="Cambria" w:cs="Segoe UI Symbol"/>
          <w:color w:val="000000" w:themeColor="text1"/>
        </w:rPr>
        <w:t xml:space="preserve">Litteraturlinjer.dk: </w:t>
      </w:r>
      <w:r>
        <w:rPr>
          <w:rFonts w:ascii="Segoe UI Symbol" w:hAnsi="Segoe UI Symbol" w:cs="Segoe UI Symbol"/>
          <w:color w:val="000000" w:themeColor="text1"/>
        </w:rPr>
        <w:t>★★★★★★</w:t>
      </w:r>
    </w:p>
    <w:p w14:paraId="6DB30D62" w14:textId="131AF2C4" w:rsidR="00BE4DAD" w:rsidRDefault="00BE4DAD" w:rsidP="00CD7876">
      <w:pPr>
        <w:tabs>
          <w:tab w:val="left" w:pos="1701"/>
        </w:tabs>
        <w:spacing w:line="360" w:lineRule="auto"/>
        <w:rPr>
          <w:rFonts w:ascii="Cambria" w:hAnsi="Cambria" w:cs="Segoe UI Symbol"/>
          <w:color w:val="000000" w:themeColor="text1"/>
        </w:rPr>
      </w:pPr>
      <w:r>
        <w:rPr>
          <w:rFonts w:ascii="Cambria" w:hAnsi="Cambria" w:cs="Segoe UI Symbol"/>
          <w:color w:val="000000" w:themeColor="text1"/>
        </w:rPr>
        <w:t xml:space="preserve">Musical Cocktail: </w:t>
      </w:r>
      <w:r>
        <w:rPr>
          <w:rFonts w:ascii="Segoe UI Symbol" w:hAnsi="Segoe UI Symbol" w:cs="Segoe UI Symbol"/>
          <w:color w:val="000000" w:themeColor="text1"/>
        </w:rPr>
        <w:t>★★★★★★</w:t>
      </w:r>
    </w:p>
    <w:p w14:paraId="1F59AEDE" w14:textId="738846E1" w:rsidR="00BE4DAD" w:rsidRDefault="00BE4DAD" w:rsidP="00CD7876">
      <w:pPr>
        <w:tabs>
          <w:tab w:val="left" w:pos="1701"/>
        </w:tabs>
        <w:spacing w:line="360" w:lineRule="auto"/>
        <w:rPr>
          <w:rFonts w:ascii="Cambria" w:hAnsi="Cambria" w:cs="Segoe UI Symbol"/>
          <w:color w:val="000000" w:themeColor="text1"/>
        </w:rPr>
      </w:pPr>
      <w:r>
        <w:rPr>
          <w:rFonts w:ascii="Cambria" w:hAnsi="Cambria" w:cs="Segoe UI Symbol"/>
          <w:color w:val="000000" w:themeColor="text1"/>
        </w:rPr>
        <w:t xml:space="preserve">Out &amp; </w:t>
      </w:r>
      <w:proofErr w:type="spellStart"/>
      <w:r>
        <w:rPr>
          <w:rFonts w:ascii="Cambria" w:hAnsi="Cambria" w:cs="Segoe UI Symbol"/>
          <w:color w:val="000000" w:themeColor="text1"/>
        </w:rPr>
        <w:t>About</w:t>
      </w:r>
      <w:proofErr w:type="spellEnd"/>
      <w:r>
        <w:rPr>
          <w:rFonts w:ascii="Cambria" w:hAnsi="Cambria" w:cs="Segoe UI Symbol"/>
          <w:color w:val="000000" w:themeColor="text1"/>
        </w:rPr>
        <w:t xml:space="preserve">: </w:t>
      </w:r>
      <w:r>
        <w:rPr>
          <w:rFonts w:ascii="Segoe UI Symbol" w:hAnsi="Segoe UI Symbol" w:cs="Segoe UI Symbol"/>
          <w:color w:val="000000" w:themeColor="text1"/>
        </w:rPr>
        <w:t>★★★★★★</w:t>
      </w:r>
    </w:p>
    <w:p w14:paraId="3E2A1F06" w14:textId="04563369" w:rsidR="00BE4DAD" w:rsidRDefault="00BE4DAD" w:rsidP="00CD7876">
      <w:pPr>
        <w:tabs>
          <w:tab w:val="left" w:pos="1701"/>
        </w:tabs>
        <w:spacing w:line="360" w:lineRule="auto"/>
        <w:rPr>
          <w:rFonts w:ascii="Cambria" w:hAnsi="Cambria" w:cs="Segoe UI Symbol"/>
          <w:color w:val="000000" w:themeColor="text1"/>
        </w:rPr>
      </w:pPr>
      <w:r>
        <w:rPr>
          <w:rFonts w:ascii="Cambria" w:hAnsi="Cambria" w:cs="Segoe UI Symbol"/>
          <w:color w:val="000000" w:themeColor="text1"/>
        </w:rPr>
        <w:t xml:space="preserve">Scenekanten: </w:t>
      </w:r>
      <w:r>
        <w:rPr>
          <w:rFonts w:ascii="Segoe UI Symbol" w:hAnsi="Segoe UI Symbol" w:cs="Segoe UI Symbol"/>
          <w:color w:val="000000" w:themeColor="text1"/>
        </w:rPr>
        <w:t>★★★★★★</w:t>
      </w:r>
    </w:p>
    <w:p w14:paraId="3CC9BC9D" w14:textId="495D7B80" w:rsidR="00BE4DAD" w:rsidRPr="00BE4DAD" w:rsidRDefault="00BE4DAD" w:rsidP="00CD7876">
      <w:pPr>
        <w:tabs>
          <w:tab w:val="left" w:pos="1701"/>
        </w:tabs>
        <w:spacing w:line="360" w:lineRule="auto"/>
        <w:rPr>
          <w:rFonts w:ascii="Segoe UI Symbol" w:hAnsi="Segoe UI Symbol" w:cs="Segoe UI Symbol"/>
          <w:color w:val="000000" w:themeColor="text1"/>
        </w:rPr>
      </w:pPr>
      <w:r w:rsidRPr="00BE4DAD">
        <w:rPr>
          <w:rFonts w:ascii="Cambria" w:hAnsi="Cambria" w:cs="Segoe UI Symbol"/>
          <w:color w:val="000000" w:themeColor="text1"/>
        </w:rPr>
        <w:t>Thomas Skov</w:t>
      </w:r>
      <w:r>
        <w:rPr>
          <w:rFonts w:ascii="Segoe UI Symbol" w:hAnsi="Segoe UI Symbol" w:cs="Segoe UI Symbol"/>
          <w:color w:val="000000" w:themeColor="text1"/>
        </w:rPr>
        <w:t xml:space="preserve">: </w:t>
      </w:r>
      <w:r>
        <w:rPr>
          <w:rFonts w:ascii="Segoe UI Symbol" w:hAnsi="Segoe UI Symbol" w:cs="Segoe UI Symbol"/>
          <w:color w:val="000000" w:themeColor="text1"/>
        </w:rPr>
        <w:t>★★★★★★</w:t>
      </w:r>
    </w:p>
    <w:p w14:paraId="1BDB069C" w14:textId="3646FBC0" w:rsidR="00BE4DAD" w:rsidRDefault="00BE4DAD" w:rsidP="00CD7876">
      <w:pPr>
        <w:tabs>
          <w:tab w:val="left" w:pos="1701"/>
        </w:tabs>
        <w:spacing w:line="360" w:lineRule="auto"/>
        <w:rPr>
          <w:rFonts w:ascii="Cambria" w:hAnsi="Cambria"/>
          <w:color w:val="000000" w:themeColor="text1"/>
        </w:rPr>
      </w:pPr>
      <w:r>
        <w:rPr>
          <w:rFonts w:ascii="Cambria" w:hAnsi="Cambria"/>
          <w:color w:val="000000" w:themeColor="text1"/>
        </w:rPr>
        <w:t xml:space="preserve">Ungt Teaterblod: </w:t>
      </w:r>
      <w:r>
        <w:rPr>
          <w:rFonts w:ascii="Segoe UI Symbol" w:hAnsi="Segoe UI Symbol" w:cs="Segoe UI Symbol"/>
          <w:color w:val="000000" w:themeColor="text1"/>
        </w:rPr>
        <w:t>★★★★★★</w:t>
      </w:r>
    </w:p>
    <w:p w14:paraId="00FF862C" w14:textId="38A4946E" w:rsidR="00BE4DAD" w:rsidRDefault="00BE4DAD" w:rsidP="00CD7876">
      <w:pPr>
        <w:tabs>
          <w:tab w:val="left" w:pos="1701"/>
        </w:tabs>
        <w:spacing w:line="360" w:lineRule="auto"/>
        <w:rPr>
          <w:rFonts w:ascii="Cambria" w:hAnsi="Cambria"/>
          <w:color w:val="000000" w:themeColor="text1"/>
        </w:rPr>
      </w:pPr>
      <w:r>
        <w:rPr>
          <w:rFonts w:ascii="Cambria" w:hAnsi="Cambria"/>
          <w:color w:val="000000" w:themeColor="text1"/>
        </w:rPr>
        <w:t xml:space="preserve">Berlingske: </w:t>
      </w:r>
      <w:r>
        <w:rPr>
          <w:rFonts w:ascii="Segoe UI Symbol" w:hAnsi="Segoe UI Symbol" w:cs="Segoe UI Symbol"/>
          <w:color w:val="000000" w:themeColor="text1"/>
        </w:rPr>
        <w:t>★★★★★</w:t>
      </w:r>
    </w:p>
    <w:p w14:paraId="781E44EF" w14:textId="1F232B27" w:rsidR="00BE4DAD" w:rsidRDefault="00BE4DAD" w:rsidP="00CD7876">
      <w:pPr>
        <w:tabs>
          <w:tab w:val="left" w:pos="1701"/>
        </w:tabs>
        <w:spacing w:line="360" w:lineRule="auto"/>
        <w:rPr>
          <w:rFonts w:ascii="Cambria" w:hAnsi="Cambria"/>
          <w:color w:val="000000" w:themeColor="text1"/>
        </w:rPr>
      </w:pPr>
      <w:r>
        <w:rPr>
          <w:rFonts w:ascii="Cambria" w:hAnsi="Cambria"/>
          <w:color w:val="000000" w:themeColor="text1"/>
        </w:rPr>
        <w:t xml:space="preserve">Kristeligt Dagblad: </w:t>
      </w:r>
      <w:r>
        <w:rPr>
          <w:rFonts w:ascii="Segoe UI Symbol" w:hAnsi="Segoe UI Symbol" w:cs="Segoe UI Symbol"/>
          <w:color w:val="000000" w:themeColor="text1"/>
        </w:rPr>
        <w:t>★★★★★</w:t>
      </w:r>
    </w:p>
    <w:p w14:paraId="7ED99695" w14:textId="77777777" w:rsidR="00CD7876" w:rsidRDefault="00CD7876" w:rsidP="00CD7876">
      <w:pPr>
        <w:tabs>
          <w:tab w:val="left" w:pos="1701"/>
        </w:tabs>
        <w:spacing w:line="360" w:lineRule="auto"/>
        <w:rPr>
          <w:rFonts w:ascii="Cambria" w:hAnsi="Cambria"/>
          <w:color w:val="000000" w:themeColor="text1"/>
        </w:rPr>
      </w:pPr>
      <w:r>
        <w:rPr>
          <w:rFonts w:ascii="Cambria" w:hAnsi="Cambria"/>
          <w:color w:val="000000" w:themeColor="text1"/>
        </w:rPr>
        <w:t>Politiken:</w:t>
      </w:r>
      <w:r>
        <w:rPr>
          <w:rFonts w:ascii="Zapf Dingbats" w:hAnsi="Zapf Dingbats"/>
          <w:color w:val="000000" w:themeColor="text1"/>
        </w:rPr>
        <w:t xml:space="preserve"> </w:t>
      </w:r>
      <w:r>
        <w:rPr>
          <w:rFonts w:ascii="Segoe UI Symbol" w:hAnsi="Segoe UI Symbol" w:cs="Segoe UI Symbol"/>
          <w:color w:val="000000" w:themeColor="text1"/>
        </w:rPr>
        <w:t>★★★★★</w:t>
      </w:r>
    </w:p>
    <w:p w14:paraId="3415BD1E" w14:textId="766E74DB" w:rsidR="00BE4DAD" w:rsidRDefault="00BE4DAD" w:rsidP="009A1338">
      <w:pPr>
        <w:tabs>
          <w:tab w:val="left" w:pos="1701"/>
        </w:tabs>
        <w:spacing w:line="360" w:lineRule="auto"/>
        <w:rPr>
          <w:rFonts w:ascii="Cambria" w:hAnsi="Cambria"/>
          <w:color w:val="000000" w:themeColor="text1"/>
        </w:rPr>
      </w:pPr>
      <w:r>
        <w:rPr>
          <w:rFonts w:ascii="Cambria" w:hAnsi="Cambria"/>
          <w:color w:val="000000" w:themeColor="text1"/>
        </w:rPr>
        <w:t xml:space="preserve">Folketidende: </w:t>
      </w:r>
      <w:r>
        <w:rPr>
          <w:rFonts w:ascii="Segoe UI Symbol" w:hAnsi="Segoe UI Symbol" w:cs="Segoe UI Symbol"/>
          <w:color w:val="000000" w:themeColor="text1"/>
        </w:rPr>
        <w:t>★★★★★</w:t>
      </w:r>
    </w:p>
    <w:p w14:paraId="5D659DD2" w14:textId="0FF6B9E4" w:rsidR="00BE4DAD" w:rsidRDefault="00BE4DAD" w:rsidP="009A1338">
      <w:pPr>
        <w:tabs>
          <w:tab w:val="left" w:pos="1701"/>
        </w:tabs>
        <w:spacing w:line="360" w:lineRule="auto"/>
        <w:rPr>
          <w:rFonts w:ascii="Cambria" w:hAnsi="Cambria"/>
          <w:color w:val="000000" w:themeColor="text1"/>
        </w:rPr>
      </w:pPr>
      <w:r>
        <w:rPr>
          <w:rFonts w:ascii="Cambria" w:hAnsi="Cambria"/>
          <w:color w:val="000000" w:themeColor="text1"/>
        </w:rPr>
        <w:t xml:space="preserve">Mortenbuckhoj.dk: </w:t>
      </w:r>
      <w:r>
        <w:rPr>
          <w:rFonts w:ascii="Segoe UI Symbol" w:hAnsi="Segoe UI Symbol" w:cs="Segoe UI Symbol"/>
          <w:color w:val="000000" w:themeColor="text1"/>
        </w:rPr>
        <w:t>★★★★★</w:t>
      </w:r>
    </w:p>
    <w:p w14:paraId="4D469C0D" w14:textId="2ECDB577" w:rsidR="00BE4DAD" w:rsidRDefault="006C08BE" w:rsidP="009A1338">
      <w:pPr>
        <w:tabs>
          <w:tab w:val="left" w:pos="1701"/>
        </w:tabs>
        <w:spacing w:line="360" w:lineRule="auto"/>
        <w:rPr>
          <w:rFonts w:ascii="Cambria" w:hAnsi="Cambria"/>
          <w:color w:val="000000" w:themeColor="text1"/>
        </w:rPr>
      </w:pPr>
      <w:r>
        <w:rPr>
          <w:rFonts w:ascii="Cambria" w:hAnsi="Cambria"/>
          <w:color w:val="000000" w:themeColor="text1"/>
        </w:rPr>
        <w:t>Broadway</w:t>
      </w:r>
      <w:r w:rsidR="00BE4DAD">
        <w:rPr>
          <w:rFonts w:ascii="Cambria" w:hAnsi="Cambria"/>
          <w:color w:val="000000" w:themeColor="text1"/>
        </w:rPr>
        <w:t>World</w:t>
      </w:r>
      <w:r>
        <w:rPr>
          <w:rFonts w:ascii="Cambria" w:hAnsi="Cambria"/>
          <w:color w:val="000000" w:themeColor="text1"/>
        </w:rPr>
        <w:t>.com</w:t>
      </w:r>
      <w:r w:rsidR="00BE4DAD">
        <w:rPr>
          <w:rFonts w:ascii="Cambria" w:hAnsi="Cambria"/>
          <w:color w:val="000000" w:themeColor="text1"/>
        </w:rPr>
        <w:t xml:space="preserve">: </w:t>
      </w:r>
      <w:r w:rsidR="00BE4DAD">
        <w:rPr>
          <w:rFonts w:ascii="Segoe UI Symbol" w:hAnsi="Segoe UI Symbol" w:cs="Segoe UI Symbol"/>
          <w:color w:val="000000" w:themeColor="text1"/>
        </w:rPr>
        <w:t>★★★★★</w:t>
      </w:r>
    </w:p>
    <w:p w14:paraId="5C9685DA" w14:textId="68C43664" w:rsidR="009A1338" w:rsidRDefault="006C08BE" w:rsidP="009A1338">
      <w:pPr>
        <w:tabs>
          <w:tab w:val="left" w:pos="1701"/>
        </w:tabs>
        <w:spacing w:line="360" w:lineRule="auto"/>
        <w:rPr>
          <w:rFonts w:ascii="Cambria" w:hAnsi="Cambria"/>
          <w:color w:val="000000" w:themeColor="text1"/>
        </w:rPr>
      </w:pPr>
      <w:proofErr w:type="spellStart"/>
      <w:r>
        <w:rPr>
          <w:rFonts w:ascii="Cambria" w:hAnsi="Cambria"/>
          <w:color w:val="000000" w:themeColor="text1"/>
        </w:rPr>
        <w:t>C</w:t>
      </w:r>
      <w:r w:rsidR="009A1338">
        <w:rPr>
          <w:rFonts w:ascii="Cambria" w:hAnsi="Cambria"/>
          <w:color w:val="000000" w:themeColor="text1"/>
        </w:rPr>
        <w:t>phc</w:t>
      </w:r>
      <w:r w:rsidR="002C1A26">
        <w:rPr>
          <w:rFonts w:ascii="Cambria" w:hAnsi="Cambria"/>
          <w:color w:val="000000" w:themeColor="text1"/>
        </w:rPr>
        <w:t>ulture</w:t>
      </w:r>
      <w:proofErr w:type="spellEnd"/>
      <w:r w:rsidR="009A1338">
        <w:rPr>
          <w:rFonts w:ascii="Cambria" w:hAnsi="Cambria"/>
          <w:color w:val="000000" w:themeColor="text1"/>
        </w:rPr>
        <w:t xml:space="preserve">: </w:t>
      </w:r>
      <w:r w:rsidR="009A1338">
        <w:rPr>
          <w:rFonts w:ascii="Segoe UI Symbol" w:hAnsi="Segoe UI Symbol" w:cs="Segoe UI Symbol"/>
          <w:color w:val="000000" w:themeColor="text1"/>
        </w:rPr>
        <w:t>★★★★★</w:t>
      </w:r>
    </w:p>
    <w:p w14:paraId="0BE87EA1" w14:textId="491A30D3" w:rsidR="006C08BE" w:rsidRDefault="006C08BE" w:rsidP="00CD7876">
      <w:pPr>
        <w:tabs>
          <w:tab w:val="left" w:pos="1701"/>
        </w:tabs>
        <w:spacing w:line="360" w:lineRule="auto"/>
        <w:rPr>
          <w:rFonts w:ascii="Cambria" w:hAnsi="Cambria"/>
          <w:color w:val="000000" w:themeColor="text1"/>
        </w:rPr>
      </w:pPr>
      <w:r>
        <w:rPr>
          <w:rFonts w:ascii="Cambria" w:hAnsi="Cambria"/>
          <w:color w:val="000000" w:themeColor="text1"/>
        </w:rPr>
        <w:t xml:space="preserve">De Unges Ord: </w:t>
      </w:r>
      <w:r>
        <w:rPr>
          <w:rFonts w:ascii="Segoe UI Symbol" w:hAnsi="Segoe UI Symbol" w:cs="Segoe UI Symbol"/>
          <w:color w:val="000000" w:themeColor="text1"/>
        </w:rPr>
        <w:t>★★★★★</w:t>
      </w:r>
    </w:p>
    <w:p w14:paraId="306C7EB8" w14:textId="16E2AE78" w:rsidR="006C08BE" w:rsidRDefault="006C08BE" w:rsidP="00CD7876">
      <w:pPr>
        <w:tabs>
          <w:tab w:val="left" w:pos="1701"/>
        </w:tabs>
        <w:spacing w:line="360" w:lineRule="auto"/>
        <w:rPr>
          <w:rFonts w:ascii="Cambria" w:hAnsi="Cambria"/>
          <w:color w:val="000000" w:themeColor="text1"/>
        </w:rPr>
      </w:pPr>
      <w:proofErr w:type="spellStart"/>
      <w:r>
        <w:rPr>
          <w:rFonts w:ascii="Cambria" w:hAnsi="Cambria"/>
          <w:color w:val="000000" w:themeColor="text1"/>
        </w:rPr>
        <w:t>FrilandsLiv</w:t>
      </w:r>
      <w:proofErr w:type="spellEnd"/>
      <w:r>
        <w:rPr>
          <w:rFonts w:ascii="Cambria" w:hAnsi="Cambria"/>
          <w:color w:val="000000" w:themeColor="text1"/>
        </w:rPr>
        <w:t xml:space="preserve">: </w:t>
      </w:r>
      <w:r>
        <w:rPr>
          <w:rFonts w:ascii="Segoe UI Symbol" w:hAnsi="Segoe UI Symbol" w:cs="Segoe UI Symbol"/>
          <w:color w:val="000000" w:themeColor="text1"/>
        </w:rPr>
        <w:t>★★★★★</w:t>
      </w:r>
    </w:p>
    <w:p w14:paraId="13DCB560" w14:textId="0D26549F" w:rsidR="006C08BE" w:rsidRDefault="006C08BE" w:rsidP="00CD7876">
      <w:pPr>
        <w:tabs>
          <w:tab w:val="left" w:pos="1701"/>
        </w:tabs>
        <w:spacing w:line="360" w:lineRule="auto"/>
        <w:rPr>
          <w:rFonts w:ascii="Cambria" w:hAnsi="Cambria"/>
          <w:color w:val="000000" w:themeColor="text1"/>
        </w:rPr>
      </w:pPr>
      <w:r>
        <w:rPr>
          <w:rFonts w:ascii="Cambria" w:hAnsi="Cambria"/>
          <w:color w:val="000000" w:themeColor="text1"/>
        </w:rPr>
        <w:t xml:space="preserve">KOP Kultur: </w:t>
      </w:r>
      <w:r>
        <w:rPr>
          <w:rFonts w:ascii="Segoe UI Symbol" w:hAnsi="Segoe UI Symbol" w:cs="Segoe UI Symbol"/>
          <w:color w:val="000000" w:themeColor="text1"/>
        </w:rPr>
        <w:t>★★★★★</w:t>
      </w:r>
    </w:p>
    <w:p w14:paraId="7AF2D046" w14:textId="351A4E9D" w:rsidR="00CD7876" w:rsidRDefault="00BE4DAD" w:rsidP="00CD7876">
      <w:pPr>
        <w:tabs>
          <w:tab w:val="left" w:pos="1701"/>
        </w:tabs>
        <w:spacing w:line="360" w:lineRule="auto"/>
        <w:rPr>
          <w:rFonts w:ascii="Cambria" w:hAnsi="Cambria"/>
          <w:color w:val="000000" w:themeColor="text1"/>
        </w:rPr>
      </w:pPr>
      <w:r>
        <w:rPr>
          <w:rFonts w:ascii="Cambria" w:hAnsi="Cambria"/>
          <w:color w:val="000000" w:themeColor="text1"/>
        </w:rPr>
        <w:t xml:space="preserve">Kulturtid.dk: </w:t>
      </w:r>
      <w:r>
        <w:rPr>
          <w:rFonts w:ascii="Segoe UI Symbol" w:hAnsi="Segoe UI Symbol" w:cs="Segoe UI Symbol"/>
          <w:color w:val="000000" w:themeColor="text1"/>
        </w:rPr>
        <w:t>★★★★★</w:t>
      </w:r>
    </w:p>
    <w:p w14:paraId="3E1EAA80" w14:textId="76F6A800" w:rsidR="00EC140F" w:rsidRDefault="00EC140F" w:rsidP="00CD7876">
      <w:pPr>
        <w:tabs>
          <w:tab w:val="left" w:pos="1701"/>
        </w:tabs>
        <w:spacing w:line="360" w:lineRule="auto"/>
        <w:rPr>
          <w:rFonts w:ascii="Cambria" w:hAnsi="Cambria"/>
          <w:color w:val="000000" w:themeColor="text1"/>
        </w:rPr>
      </w:pPr>
      <w:r>
        <w:rPr>
          <w:rFonts w:ascii="Cambria" w:hAnsi="Cambria"/>
          <w:color w:val="000000" w:themeColor="text1"/>
        </w:rPr>
        <w:t xml:space="preserve">Magasinet KBH: </w:t>
      </w:r>
      <w:r>
        <w:rPr>
          <w:rFonts w:ascii="Segoe UI Symbol" w:hAnsi="Segoe UI Symbol" w:cs="Segoe UI Symbol"/>
          <w:color w:val="000000" w:themeColor="text1"/>
        </w:rPr>
        <w:t>★★★★★</w:t>
      </w:r>
    </w:p>
    <w:p w14:paraId="2740D97B" w14:textId="309E6E43" w:rsidR="006C08BE" w:rsidRDefault="006C08BE" w:rsidP="00CD7876">
      <w:pPr>
        <w:tabs>
          <w:tab w:val="left" w:pos="1701"/>
        </w:tabs>
        <w:spacing w:line="360" w:lineRule="auto"/>
        <w:rPr>
          <w:rFonts w:ascii="Cambria" w:hAnsi="Cambria"/>
          <w:color w:val="000000" w:themeColor="text1"/>
        </w:rPr>
      </w:pPr>
      <w:proofErr w:type="spellStart"/>
      <w:r>
        <w:rPr>
          <w:rFonts w:ascii="Cambria" w:hAnsi="Cambria"/>
          <w:color w:val="000000" w:themeColor="text1"/>
        </w:rPr>
        <w:lastRenderedPageBreak/>
        <w:t>POV.International</w:t>
      </w:r>
      <w:proofErr w:type="spellEnd"/>
      <w:r>
        <w:rPr>
          <w:rFonts w:ascii="Cambria" w:hAnsi="Cambria"/>
          <w:color w:val="000000" w:themeColor="text1"/>
        </w:rPr>
        <w:t xml:space="preserve">: </w:t>
      </w:r>
      <w:r>
        <w:rPr>
          <w:rFonts w:ascii="Segoe UI Symbol" w:hAnsi="Segoe UI Symbol" w:cs="Segoe UI Symbol"/>
          <w:color w:val="000000" w:themeColor="text1"/>
        </w:rPr>
        <w:t>★★★★★</w:t>
      </w:r>
    </w:p>
    <w:p w14:paraId="502D199F" w14:textId="2787CB6F" w:rsidR="00CD7876" w:rsidRDefault="006C08BE" w:rsidP="00CD7876">
      <w:pPr>
        <w:tabs>
          <w:tab w:val="left" w:pos="1701"/>
        </w:tabs>
        <w:spacing w:line="360" w:lineRule="auto"/>
        <w:rPr>
          <w:rFonts w:ascii="Cambria" w:hAnsi="Cambria"/>
          <w:color w:val="000000" w:themeColor="text1"/>
        </w:rPr>
      </w:pPr>
      <w:r>
        <w:rPr>
          <w:rFonts w:ascii="Cambria" w:hAnsi="Cambria"/>
          <w:color w:val="000000" w:themeColor="text1"/>
        </w:rPr>
        <w:t xml:space="preserve">Sceneblog.dk: </w:t>
      </w:r>
      <w:r>
        <w:rPr>
          <w:rFonts w:ascii="Segoe UI Symbol" w:hAnsi="Segoe UI Symbol" w:cs="Segoe UI Symbol"/>
          <w:color w:val="000000" w:themeColor="text1"/>
        </w:rPr>
        <w:t>★★★★★</w:t>
      </w:r>
    </w:p>
    <w:p w14:paraId="57E54684" w14:textId="77777777" w:rsidR="00CD7876" w:rsidRPr="006547CE" w:rsidRDefault="00CD7876" w:rsidP="00CD7876">
      <w:pPr>
        <w:tabs>
          <w:tab w:val="left" w:pos="2592"/>
        </w:tabs>
        <w:spacing w:line="360" w:lineRule="auto"/>
        <w:rPr>
          <w:rFonts w:ascii="Cambria" w:hAnsi="Cambria"/>
          <w:color w:val="000000" w:themeColor="text1"/>
        </w:rPr>
      </w:pPr>
    </w:p>
    <w:p w14:paraId="68C04288" w14:textId="32C5589D" w:rsidR="00CD7876" w:rsidRDefault="00CD7876" w:rsidP="00CD7876">
      <w:pPr>
        <w:spacing w:line="276" w:lineRule="auto"/>
        <w:jc w:val="center"/>
        <w:rPr>
          <w:rFonts w:ascii="Cambria" w:eastAsia="Times New Roman" w:hAnsi="Cambria" w:cs="Arial"/>
          <w:b/>
          <w:bCs/>
          <w:shd w:val="clear" w:color="auto" w:fill="FFFFFF"/>
          <w:lang w:val="en-US"/>
        </w:rPr>
      </w:pPr>
      <w:r>
        <w:rPr>
          <w:rFonts w:ascii="Cambria" w:eastAsia="Times New Roman" w:hAnsi="Cambria" w:cs="Arial"/>
          <w:b/>
          <w:bCs/>
          <w:shd w:val="clear" w:color="auto" w:fill="FFFFFF"/>
          <w:lang w:val="en-US"/>
        </w:rPr>
        <w:t>***</w:t>
      </w:r>
    </w:p>
    <w:p w14:paraId="6713F475" w14:textId="77777777" w:rsidR="00CD7876" w:rsidRPr="00B421AC" w:rsidRDefault="00CD7876" w:rsidP="00C70FF4">
      <w:pPr>
        <w:spacing w:line="276" w:lineRule="auto"/>
        <w:jc w:val="both"/>
        <w:rPr>
          <w:rFonts w:ascii="Cambria" w:eastAsia="Times New Roman" w:hAnsi="Cambria" w:cs="Arial"/>
          <w:b/>
          <w:bCs/>
          <w:shd w:val="clear" w:color="auto" w:fill="FFFFFF"/>
          <w:lang w:val="en-US"/>
        </w:rPr>
      </w:pPr>
    </w:p>
    <w:p w14:paraId="2A6ABE65" w14:textId="77777777" w:rsidR="00112713" w:rsidRPr="00B421AC" w:rsidRDefault="00112713" w:rsidP="00C70FF4">
      <w:pPr>
        <w:spacing w:line="276" w:lineRule="auto"/>
        <w:jc w:val="both"/>
        <w:rPr>
          <w:rFonts w:ascii="Cambria" w:eastAsia="Times New Roman" w:hAnsi="Cambria" w:cs="Arial"/>
          <w:b/>
          <w:bCs/>
          <w:shd w:val="clear" w:color="auto" w:fill="FFFFFF"/>
          <w:lang w:val="en-US"/>
        </w:rPr>
      </w:pPr>
      <w:r w:rsidRPr="00B421AC">
        <w:rPr>
          <w:rFonts w:ascii="Cambria" w:eastAsia="Times New Roman" w:hAnsi="Cambria" w:cs="Arial"/>
          <w:b/>
          <w:bCs/>
          <w:shd w:val="clear" w:color="auto" w:fill="FFFFFF"/>
          <w:lang w:val="en-US"/>
        </w:rPr>
        <w:t>About DISNEY THEATRICAL PRODUCTIONS</w:t>
      </w:r>
    </w:p>
    <w:p w14:paraId="5C16FD22" w14:textId="77777777" w:rsidR="00112713" w:rsidRPr="00B421AC" w:rsidRDefault="00112713" w:rsidP="00C70FF4">
      <w:pPr>
        <w:spacing w:line="276" w:lineRule="auto"/>
        <w:jc w:val="both"/>
        <w:rPr>
          <w:rFonts w:ascii="Cambria" w:eastAsia="Times New Roman" w:hAnsi="Cambria" w:cs="Times New Roman"/>
        </w:rPr>
      </w:pPr>
      <w:r w:rsidRPr="00B421AC">
        <w:rPr>
          <w:rFonts w:ascii="Cambria" w:eastAsia="Times New Roman" w:hAnsi="Cambria" w:cs="Arial"/>
          <w:bCs/>
          <w:shd w:val="clear" w:color="auto" w:fill="FFFFFF"/>
          <w:lang w:val="en-US"/>
        </w:rPr>
        <w:t>DISNEY THEATRICAL PRODUCTIONS, </w:t>
      </w:r>
      <w:r w:rsidRPr="00B421AC">
        <w:rPr>
          <w:rFonts w:ascii="Cambria" w:eastAsia="Times New Roman" w:hAnsi="Cambria" w:cs="Times New Roman"/>
          <w:shd w:val="clear" w:color="auto" w:fill="FFFFFF"/>
          <w:lang w:val="en-US"/>
        </w:rPr>
        <w:t>a division of The Walt Disney Studios, was formed in 1994 and operates under the direction of Thomas Schumacher.  Worldwide, its nine Broadway titles have been seen by over 160 million theatergoers and have been nominated for 59 Tony Awards®, winning Broadway’s highest honor 20 times.  With more than 20 productions currently produced or licensed, a Disney musical is being performed professionally somewhere on the planet virtually every hour of the day.</w:t>
      </w:r>
    </w:p>
    <w:p w14:paraId="78F9F663" w14:textId="77777777" w:rsidR="00112713" w:rsidRPr="00B421AC" w:rsidRDefault="00112713" w:rsidP="00C70FF4">
      <w:pPr>
        <w:pStyle w:val="Normal1"/>
        <w:spacing w:line="276" w:lineRule="auto"/>
        <w:jc w:val="both"/>
        <w:outlineLvl w:val="0"/>
        <w:rPr>
          <w:b/>
        </w:rPr>
      </w:pPr>
    </w:p>
    <w:p w14:paraId="286E2987" w14:textId="77777777" w:rsidR="00112713" w:rsidRPr="00B421AC" w:rsidRDefault="00112713" w:rsidP="00C70FF4">
      <w:pPr>
        <w:pStyle w:val="Normal1"/>
        <w:spacing w:line="276" w:lineRule="auto"/>
        <w:jc w:val="both"/>
        <w:outlineLvl w:val="0"/>
      </w:pPr>
      <w:r w:rsidRPr="00B421AC">
        <w:rPr>
          <w:i/>
        </w:rPr>
        <w:t xml:space="preserve">TARZAN </w:t>
      </w:r>
      <w:r w:rsidRPr="00B421AC">
        <w:t xml:space="preserve">is </w:t>
      </w:r>
      <w:proofErr w:type="spellStart"/>
      <w:r w:rsidRPr="00B421AC">
        <w:t>presented</w:t>
      </w:r>
      <w:proofErr w:type="spellEnd"/>
      <w:r w:rsidRPr="00B421AC">
        <w:t xml:space="preserve"> </w:t>
      </w:r>
      <w:proofErr w:type="spellStart"/>
      <w:r w:rsidRPr="00B421AC">
        <w:t>through</w:t>
      </w:r>
      <w:proofErr w:type="spellEnd"/>
      <w:r w:rsidRPr="00B421AC">
        <w:t xml:space="preserve"> </w:t>
      </w:r>
      <w:proofErr w:type="spellStart"/>
      <w:r w:rsidRPr="00B421AC">
        <w:t>special</w:t>
      </w:r>
      <w:proofErr w:type="spellEnd"/>
      <w:r w:rsidRPr="00B421AC">
        <w:t xml:space="preserve"> arrangement with Music Theatre International (MTI). All </w:t>
      </w:r>
      <w:proofErr w:type="spellStart"/>
      <w:r w:rsidRPr="00B421AC">
        <w:t>authorized</w:t>
      </w:r>
      <w:proofErr w:type="spellEnd"/>
      <w:r w:rsidRPr="00B421AC">
        <w:t xml:space="preserve"> </w:t>
      </w:r>
      <w:proofErr w:type="spellStart"/>
      <w:r w:rsidRPr="00B421AC">
        <w:t>perfomance</w:t>
      </w:r>
      <w:proofErr w:type="spellEnd"/>
      <w:r w:rsidRPr="00B421AC">
        <w:t xml:space="preserve"> </w:t>
      </w:r>
      <w:proofErr w:type="spellStart"/>
      <w:r w:rsidRPr="00B421AC">
        <w:t>materials</w:t>
      </w:r>
      <w:proofErr w:type="spellEnd"/>
      <w:r w:rsidRPr="00B421AC">
        <w:t xml:space="preserve"> </w:t>
      </w:r>
      <w:proofErr w:type="spellStart"/>
      <w:r w:rsidRPr="00B421AC">
        <w:t>are</w:t>
      </w:r>
      <w:proofErr w:type="spellEnd"/>
      <w:r w:rsidRPr="00B421AC">
        <w:t xml:space="preserve"> </w:t>
      </w:r>
      <w:proofErr w:type="spellStart"/>
      <w:r w:rsidRPr="00B421AC">
        <w:t>also</w:t>
      </w:r>
      <w:proofErr w:type="spellEnd"/>
      <w:r w:rsidRPr="00B421AC">
        <w:t xml:space="preserve"> </w:t>
      </w:r>
      <w:proofErr w:type="spellStart"/>
      <w:r w:rsidRPr="00B421AC">
        <w:t>supplied</w:t>
      </w:r>
      <w:proofErr w:type="spellEnd"/>
      <w:r w:rsidRPr="00B421AC">
        <w:t xml:space="preserve"> by MTI. 421 West 54th Street, New York, NY 10019. Phone: 212-541-4684. www.MTIShows.com</w:t>
      </w:r>
    </w:p>
    <w:p w14:paraId="253BF9BC" w14:textId="77777777" w:rsidR="00112713" w:rsidRPr="00B421AC" w:rsidRDefault="00112713" w:rsidP="00C70FF4">
      <w:pPr>
        <w:pStyle w:val="Normal1"/>
        <w:spacing w:line="276" w:lineRule="auto"/>
        <w:jc w:val="both"/>
        <w:outlineLvl w:val="0"/>
        <w:rPr>
          <w:b/>
        </w:rPr>
      </w:pPr>
      <w:r w:rsidRPr="00B421AC">
        <w:rPr>
          <w:b/>
        </w:rPr>
        <w:t xml:space="preserve"> </w:t>
      </w:r>
    </w:p>
    <w:p w14:paraId="08E86509" w14:textId="77777777" w:rsidR="00112713" w:rsidRPr="00B421AC" w:rsidRDefault="00112713" w:rsidP="00C70FF4">
      <w:pPr>
        <w:pStyle w:val="Normal1"/>
        <w:spacing w:line="276" w:lineRule="auto"/>
        <w:jc w:val="both"/>
        <w:outlineLvl w:val="0"/>
      </w:pPr>
      <w:proofErr w:type="spellStart"/>
      <w:r w:rsidRPr="00B421AC">
        <w:rPr>
          <w:b/>
        </w:rPr>
        <w:t>About</w:t>
      </w:r>
      <w:proofErr w:type="spellEnd"/>
      <w:r w:rsidRPr="00B421AC">
        <w:rPr>
          <w:b/>
        </w:rPr>
        <w:t xml:space="preserve"> THE WALT DISNEY COMPANY NORDIC</w:t>
      </w:r>
    </w:p>
    <w:p w14:paraId="5678C589" w14:textId="77777777" w:rsidR="00112713" w:rsidRPr="00B421AC" w:rsidRDefault="00112713" w:rsidP="00C70FF4">
      <w:pPr>
        <w:shd w:val="clear" w:color="auto" w:fill="FFFFFF"/>
        <w:spacing w:line="276" w:lineRule="auto"/>
        <w:jc w:val="both"/>
        <w:rPr>
          <w:rFonts w:ascii="Cambria" w:hAnsi="Cambria" w:cs="Times New Roman"/>
          <w:color w:val="222222"/>
        </w:rPr>
      </w:pPr>
      <w:r w:rsidRPr="00B421AC">
        <w:rPr>
          <w:rFonts w:ascii="Cambria" w:hAnsi="Cambria"/>
        </w:rPr>
        <w:t xml:space="preserve">The Walt Disney Company has </w:t>
      </w:r>
      <w:proofErr w:type="spellStart"/>
      <w:r w:rsidRPr="00B421AC">
        <w:rPr>
          <w:rFonts w:ascii="Cambria" w:hAnsi="Cambria"/>
        </w:rPr>
        <w:t>been</w:t>
      </w:r>
      <w:proofErr w:type="spellEnd"/>
      <w:r w:rsidRPr="00B421AC">
        <w:rPr>
          <w:rFonts w:ascii="Cambria" w:hAnsi="Cambria"/>
        </w:rPr>
        <w:t xml:space="preserve"> </w:t>
      </w:r>
      <w:proofErr w:type="spellStart"/>
      <w:r w:rsidRPr="00B421AC">
        <w:rPr>
          <w:rFonts w:ascii="Cambria" w:hAnsi="Cambria"/>
        </w:rPr>
        <w:t>actively</w:t>
      </w:r>
      <w:proofErr w:type="spellEnd"/>
      <w:r w:rsidRPr="00B421AC">
        <w:rPr>
          <w:rFonts w:ascii="Cambria" w:hAnsi="Cambria"/>
        </w:rPr>
        <w:t xml:space="preserve"> present with a </w:t>
      </w:r>
      <w:proofErr w:type="spellStart"/>
      <w:r w:rsidRPr="00B421AC">
        <w:rPr>
          <w:rFonts w:ascii="Cambria" w:hAnsi="Cambria"/>
        </w:rPr>
        <w:t>local</w:t>
      </w:r>
      <w:proofErr w:type="spellEnd"/>
      <w:r w:rsidRPr="00B421AC">
        <w:rPr>
          <w:rFonts w:ascii="Cambria" w:hAnsi="Cambria"/>
        </w:rPr>
        <w:t xml:space="preserve"> </w:t>
      </w:r>
      <w:proofErr w:type="spellStart"/>
      <w:r w:rsidRPr="00B421AC">
        <w:rPr>
          <w:rFonts w:ascii="Cambria" w:hAnsi="Cambria"/>
        </w:rPr>
        <w:t>organization</w:t>
      </w:r>
      <w:proofErr w:type="spellEnd"/>
      <w:r w:rsidRPr="00B421AC">
        <w:rPr>
          <w:rFonts w:ascii="Cambria" w:hAnsi="Cambria"/>
        </w:rPr>
        <w:t xml:space="preserve"> in the Nordic region </w:t>
      </w:r>
      <w:proofErr w:type="spellStart"/>
      <w:r w:rsidRPr="00B421AC">
        <w:rPr>
          <w:rFonts w:ascii="Cambria" w:hAnsi="Cambria"/>
        </w:rPr>
        <w:t>since</w:t>
      </w:r>
      <w:proofErr w:type="spellEnd"/>
      <w:r w:rsidRPr="00B421AC">
        <w:rPr>
          <w:rFonts w:ascii="Cambria" w:hAnsi="Cambria"/>
        </w:rPr>
        <w:t xml:space="preserve"> the </w:t>
      </w:r>
      <w:proofErr w:type="spellStart"/>
      <w:r w:rsidRPr="00B421AC">
        <w:rPr>
          <w:rFonts w:ascii="Cambria" w:hAnsi="Cambria"/>
        </w:rPr>
        <w:t>beginning</w:t>
      </w:r>
      <w:proofErr w:type="spellEnd"/>
      <w:r w:rsidRPr="00B421AC">
        <w:rPr>
          <w:rFonts w:ascii="Cambria" w:hAnsi="Cambria"/>
        </w:rPr>
        <w:t xml:space="preserve"> of the 1990s, </w:t>
      </w:r>
      <w:proofErr w:type="spellStart"/>
      <w:r w:rsidRPr="00B421AC">
        <w:rPr>
          <w:rFonts w:ascii="Cambria" w:hAnsi="Cambria"/>
        </w:rPr>
        <w:t>today</w:t>
      </w:r>
      <w:proofErr w:type="spellEnd"/>
      <w:r w:rsidRPr="00B421AC">
        <w:rPr>
          <w:rFonts w:ascii="Cambria" w:hAnsi="Cambria"/>
        </w:rPr>
        <w:t xml:space="preserve"> </w:t>
      </w:r>
      <w:proofErr w:type="spellStart"/>
      <w:r w:rsidRPr="00B421AC">
        <w:rPr>
          <w:rFonts w:ascii="Cambria" w:hAnsi="Cambria"/>
        </w:rPr>
        <w:t>employing</w:t>
      </w:r>
      <w:proofErr w:type="spellEnd"/>
      <w:r w:rsidRPr="00B421AC">
        <w:rPr>
          <w:rFonts w:ascii="Cambria" w:hAnsi="Cambria"/>
        </w:rPr>
        <w:t xml:space="preserve"> </w:t>
      </w:r>
      <w:proofErr w:type="spellStart"/>
      <w:r w:rsidRPr="00B421AC">
        <w:rPr>
          <w:rFonts w:ascii="Cambria" w:hAnsi="Cambria"/>
        </w:rPr>
        <w:t>around</w:t>
      </w:r>
      <w:proofErr w:type="spellEnd"/>
      <w:r w:rsidRPr="00B421AC">
        <w:rPr>
          <w:rFonts w:ascii="Cambria" w:hAnsi="Cambria"/>
        </w:rPr>
        <w:t xml:space="preserve"> 150 </w:t>
      </w:r>
      <w:proofErr w:type="spellStart"/>
      <w:r w:rsidRPr="00B421AC">
        <w:rPr>
          <w:rFonts w:ascii="Cambria" w:hAnsi="Cambria"/>
        </w:rPr>
        <w:t>people</w:t>
      </w:r>
      <w:proofErr w:type="spellEnd"/>
      <w:r w:rsidRPr="00B421AC">
        <w:rPr>
          <w:rFonts w:ascii="Cambria" w:hAnsi="Cambria"/>
        </w:rPr>
        <w:t xml:space="preserve"> with regional </w:t>
      </w:r>
      <w:proofErr w:type="spellStart"/>
      <w:r w:rsidRPr="00B421AC">
        <w:rPr>
          <w:rFonts w:ascii="Cambria" w:hAnsi="Cambria"/>
        </w:rPr>
        <w:t>headquarters</w:t>
      </w:r>
      <w:proofErr w:type="spellEnd"/>
      <w:r w:rsidRPr="00B421AC">
        <w:rPr>
          <w:rFonts w:ascii="Cambria" w:hAnsi="Cambria"/>
        </w:rPr>
        <w:t xml:space="preserve"> in Stockholm and </w:t>
      </w:r>
      <w:proofErr w:type="spellStart"/>
      <w:r w:rsidRPr="00B421AC">
        <w:rPr>
          <w:rFonts w:ascii="Cambria" w:hAnsi="Cambria"/>
        </w:rPr>
        <w:t>offices</w:t>
      </w:r>
      <w:proofErr w:type="spellEnd"/>
      <w:r w:rsidRPr="00B421AC">
        <w:rPr>
          <w:rFonts w:ascii="Cambria" w:hAnsi="Cambria"/>
        </w:rPr>
        <w:t xml:space="preserve"> in Oslo, Copenhagen and </w:t>
      </w:r>
      <w:proofErr w:type="spellStart"/>
      <w:r w:rsidRPr="00B421AC">
        <w:rPr>
          <w:rFonts w:ascii="Cambria" w:hAnsi="Cambria"/>
        </w:rPr>
        <w:t>Helsinki</w:t>
      </w:r>
      <w:proofErr w:type="spellEnd"/>
      <w:r w:rsidRPr="00B421AC">
        <w:rPr>
          <w:rFonts w:ascii="Cambria" w:hAnsi="Cambria"/>
        </w:rPr>
        <w:t xml:space="preserve">. </w:t>
      </w:r>
      <w:r w:rsidRPr="00B421AC">
        <w:rPr>
          <w:rFonts w:ascii="Cambria" w:hAnsi="Cambria" w:cs="Times New Roman"/>
          <w:iCs/>
          <w:color w:val="222222"/>
          <w:lang w:val="en-US"/>
        </w:rPr>
        <w:t>The Nordic organization incorporates representation from three of the company’s four global business segments: Studio Entertainment, Media Networks and Consumer Products.</w:t>
      </w:r>
      <w:r w:rsidRPr="00B421AC">
        <w:rPr>
          <w:rFonts w:ascii="Cambria" w:hAnsi="Cambria" w:cs="Times New Roman"/>
          <w:color w:val="222222"/>
        </w:rPr>
        <w:t xml:space="preserve"> </w:t>
      </w:r>
      <w:r w:rsidRPr="00B421AC">
        <w:rPr>
          <w:rFonts w:ascii="Cambria" w:hAnsi="Cambria"/>
        </w:rPr>
        <w:t xml:space="preserve">The </w:t>
      </w:r>
      <w:proofErr w:type="spellStart"/>
      <w:r w:rsidRPr="00B421AC">
        <w:rPr>
          <w:rFonts w:ascii="Cambria" w:hAnsi="Cambria"/>
        </w:rPr>
        <w:t>company’s</w:t>
      </w:r>
      <w:proofErr w:type="spellEnd"/>
      <w:r w:rsidRPr="00B421AC">
        <w:rPr>
          <w:rFonts w:ascii="Cambria" w:hAnsi="Cambria"/>
        </w:rPr>
        <w:t xml:space="preserve"> </w:t>
      </w:r>
      <w:proofErr w:type="spellStart"/>
      <w:r w:rsidRPr="00B421AC">
        <w:rPr>
          <w:rFonts w:ascii="Cambria" w:hAnsi="Cambria"/>
        </w:rPr>
        <w:t>first</w:t>
      </w:r>
      <w:proofErr w:type="spellEnd"/>
      <w:r w:rsidRPr="00B421AC">
        <w:rPr>
          <w:rFonts w:ascii="Cambria" w:hAnsi="Cambria"/>
        </w:rPr>
        <w:t xml:space="preserve"> </w:t>
      </w:r>
      <w:proofErr w:type="spellStart"/>
      <w:r w:rsidRPr="00B421AC">
        <w:rPr>
          <w:rFonts w:ascii="Cambria" w:hAnsi="Cambria"/>
        </w:rPr>
        <w:t>product</w:t>
      </w:r>
      <w:proofErr w:type="spellEnd"/>
      <w:r w:rsidRPr="00B421AC">
        <w:rPr>
          <w:rFonts w:ascii="Cambria" w:hAnsi="Cambria"/>
        </w:rPr>
        <w:t xml:space="preserve"> </w:t>
      </w:r>
      <w:proofErr w:type="spellStart"/>
      <w:r w:rsidRPr="00B421AC">
        <w:rPr>
          <w:rFonts w:ascii="Cambria" w:hAnsi="Cambria"/>
        </w:rPr>
        <w:t>launch</w:t>
      </w:r>
      <w:proofErr w:type="spellEnd"/>
      <w:r w:rsidRPr="00B421AC">
        <w:rPr>
          <w:rFonts w:ascii="Cambria" w:hAnsi="Cambria"/>
        </w:rPr>
        <w:t xml:space="preserve"> to the Nordic </w:t>
      </w:r>
      <w:proofErr w:type="spellStart"/>
      <w:r w:rsidRPr="00B421AC">
        <w:rPr>
          <w:rFonts w:ascii="Cambria" w:hAnsi="Cambria"/>
        </w:rPr>
        <w:t>market</w:t>
      </w:r>
      <w:proofErr w:type="spellEnd"/>
      <w:r w:rsidRPr="00B421AC">
        <w:rPr>
          <w:rFonts w:ascii="Cambria" w:hAnsi="Cambria"/>
        </w:rPr>
        <w:t xml:space="preserve"> </w:t>
      </w:r>
      <w:proofErr w:type="spellStart"/>
      <w:r w:rsidRPr="00B421AC">
        <w:rPr>
          <w:rFonts w:ascii="Cambria" w:hAnsi="Cambria"/>
        </w:rPr>
        <w:t>was</w:t>
      </w:r>
      <w:proofErr w:type="spellEnd"/>
      <w:r w:rsidRPr="00B421AC">
        <w:rPr>
          <w:rFonts w:ascii="Cambria" w:hAnsi="Cambria"/>
        </w:rPr>
        <w:t xml:space="preserve"> the </w:t>
      </w:r>
      <w:proofErr w:type="spellStart"/>
      <w:r w:rsidRPr="00B421AC">
        <w:rPr>
          <w:rFonts w:ascii="Cambria" w:hAnsi="Cambria"/>
        </w:rPr>
        <w:t>children’s</w:t>
      </w:r>
      <w:proofErr w:type="spellEnd"/>
      <w:r w:rsidRPr="00B421AC">
        <w:rPr>
          <w:rFonts w:ascii="Cambria" w:hAnsi="Cambria"/>
        </w:rPr>
        <w:t xml:space="preserve"> </w:t>
      </w:r>
      <w:proofErr w:type="spellStart"/>
      <w:r w:rsidRPr="00B421AC">
        <w:rPr>
          <w:rFonts w:ascii="Cambria" w:hAnsi="Cambria"/>
        </w:rPr>
        <w:t>magazine</w:t>
      </w:r>
      <w:proofErr w:type="spellEnd"/>
      <w:r w:rsidRPr="00B421AC">
        <w:rPr>
          <w:rFonts w:ascii="Cambria" w:hAnsi="Cambria"/>
        </w:rPr>
        <w:t xml:space="preserve"> Donald </w:t>
      </w:r>
      <w:proofErr w:type="spellStart"/>
      <w:r w:rsidRPr="00B421AC">
        <w:rPr>
          <w:rFonts w:ascii="Cambria" w:hAnsi="Cambria"/>
        </w:rPr>
        <w:t>Duck</w:t>
      </w:r>
      <w:proofErr w:type="spellEnd"/>
      <w:r w:rsidRPr="00B421AC">
        <w:rPr>
          <w:rFonts w:ascii="Cambria" w:hAnsi="Cambria"/>
        </w:rPr>
        <w:t xml:space="preserve">, </w:t>
      </w:r>
      <w:proofErr w:type="spellStart"/>
      <w:r w:rsidRPr="00B421AC">
        <w:rPr>
          <w:rFonts w:ascii="Cambria" w:hAnsi="Cambria"/>
        </w:rPr>
        <w:t>introduced</w:t>
      </w:r>
      <w:proofErr w:type="spellEnd"/>
      <w:r w:rsidRPr="00B421AC">
        <w:rPr>
          <w:rFonts w:ascii="Cambria" w:hAnsi="Cambria"/>
        </w:rPr>
        <w:t xml:space="preserve"> to the region in 1948. The Walt Disney Company in the Nordics is a division of The Walt Disney Company, a </w:t>
      </w:r>
      <w:proofErr w:type="spellStart"/>
      <w:r w:rsidRPr="00B421AC">
        <w:rPr>
          <w:rFonts w:ascii="Cambria" w:hAnsi="Cambria"/>
        </w:rPr>
        <w:t>leading</w:t>
      </w:r>
      <w:proofErr w:type="spellEnd"/>
      <w:r w:rsidRPr="00B421AC">
        <w:rPr>
          <w:rFonts w:ascii="Cambria" w:hAnsi="Cambria"/>
        </w:rPr>
        <w:t xml:space="preserve"> </w:t>
      </w:r>
      <w:proofErr w:type="spellStart"/>
      <w:r w:rsidRPr="00B421AC">
        <w:rPr>
          <w:rFonts w:ascii="Cambria" w:hAnsi="Cambria"/>
        </w:rPr>
        <w:t>diversified</w:t>
      </w:r>
      <w:proofErr w:type="spellEnd"/>
      <w:r w:rsidRPr="00B421AC">
        <w:rPr>
          <w:rFonts w:ascii="Cambria" w:hAnsi="Cambria"/>
        </w:rPr>
        <w:t xml:space="preserve"> global </w:t>
      </w:r>
      <w:proofErr w:type="spellStart"/>
      <w:r w:rsidRPr="00B421AC">
        <w:rPr>
          <w:rFonts w:ascii="Cambria" w:hAnsi="Cambria"/>
        </w:rPr>
        <w:t>family</w:t>
      </w:r>
      <w:proofErr w:type="spellEnd"/>
      <w:r w:rsidRPr="00B421AC">
        <w:rPr>
          <w:rFonts w:ascii="Cambria" w:hAnsi="Cambria"/>
        </w:rPr>
        <w:t xml:space="preserve"> </w:t>
      </w:r>
      <w:proofErr w:type="spellStart"/>
      <w:r w:rsidRPr="00B421AC">
        <w:rPr>
          <w:rFonts w:ascii="Cambria" w:hAnsi="Cambria"/>
        </w:rPr>
        <w:t>entertainment</w:t>
      </w:r>
      <w:proofErr w:type="spellEnd"/>
      <w:r w:rsidRPr="00B421AC">
        <w:rPr>
          <w:rFonts w:ascii="Cambria" w:hAnsi="Cambria"/>
        </w:rPr>
        <w:t xml:space="preserve"> and media </w:t>
      </w:r>
      <w:proofErr w:type="spellStart"/>
      <w:r w:rsidRPr="00B421AC">
        <w:rPr>
          <w:rFonts w:ascii="Cambria" w:hAnsi="Cambria"/>
        </w:rPr>
        <w:t>enterprise</w:t>
      </w:r>
      <w:proofErr w:type="spellEnd"/>
      <w:r w:rsidRPr="00B421AC">
        <w:rPr>
          <w:rFonts w:ascii="Cambria" w:hAnsi="Cambria"/>
        </w:rPr>
        <w:t xml:space="preserve">. The Walt Disney Company </w:t>
      </w:r>
      <w:proofErr w:type="spellStart"/>
      <w:r w:rsidRPr="00B421AC">
        <w:rPr>
          <w:rFonts w:ascii="Cambria" w:hAnsi="Cambria"/>
        </w:rPr>
        <w:t>employs</w:t>
      </w:r>
      <w:proofErr w:type="spellEnd"/>
      <w:r w:rsidRPr="00B421AC">
        <w:rPr>
          <w:rFonts w:ascii="Cambria" w:hAnsi="Cambria"/>
        </w:rPr>
        <w:t xml:space="preserve"> </w:t>
      </w:r>
      <w:proofErr w:type="spellStart"/>
      <w:r w:rsidRPr="00B421AC">
        <w:rPr>
          <w:rFonts w:ascii="Cambria" w:hAnsi="Cambria"/>
        </w:rPr>
        <w:t>about</w:t>
      </w:r>
      <w:proofErr w:type="spellEnd"/>
      <w:r w:rsidRPr="00B421AC">
        <w:rPr>
          <w:rFonts w:ascii="Cambria" w:hAnsi="Cambria"/>
        </w:rPr>
        <w:t xml:space="preserve"> 200,000 </w:t>
      </w:r>
      <w:proofErr w:type="spellStart"/>
      <w:r w:rsidRPr="00B421AC">
        <w:rPr>
          <w:rFonts w:ascii="Cambria" w:hAnsi="Cambria"/>
        </w:rPr>
        <w:t>people</w:t>
      </w:r>
      <w:proofErr w:type="spellEnd"/>
      <w:r w:rsidRPr="00B421AC">
        <w:rPr>
          <w:rFonts w:ascii="Cambria" w:hAnsi="Cambria"/>
        </w:rPr>
        <w:t xml:space="preserve"> </w:t>
      </w:r>
      <w:proofErr w:type="spellStart"/>
      <w:r w:rsidRPr="00B421AC">
        <w:rPr>
          <w:rFonts w:ascii="Cambria" w:hAnsi="Cambria"/>
        </w:rPr>
        <w:t>across</w:t>
      </w:r>
      <w:proofErr w:type="spellEnd"/>
      <w:r w:rsidRPr="00B421AC">
        <w:rPr>
          <w:rFonts w:ascii="Cambria" w:hAnsi="Cambria"/>
        </w:rPr>
        <w:t xml:space="preserve"> </w:t>
      </w:r>
      <w:proofErr w:type="spellStart"/>
      <w:r w:rsidRPr="00B421AC">
        <w:rPr>
          <w:rFonts w:ascii="Cambria" w:hAnsi="Cambria"/>
        </w:rPr>
        <w:t>six</w:t>
      </w:r>
      <w:proofErr w:type="spellEnd"/>
      <w:r w:rsidRPr="00B421AC">
        <w:rPr>
          <w:rFonts w:ascii="Cambria" w:hAnsi="Cambria"/>
        </w:rPr>
        <w:t xml:space="preserve"> </w:t>
      </w:r>
      <w:proofErr w:type="spellStart"/>
      <w:r w:rsidRPr="00B421AC">
        <w:rPr>
          <w:rFonts w:ascii="Cambria" w:hAnsi="Cambria"/>
        </w:rPr>
        <w:t>continents</w:t>
      </w:r>
      <w:proofErr w:type="spellEnd"/>
      <w:r w:rsidRPr="00B421AC">
        <w:rPr>
          <w:rFonts w:ascii="Cambria" w:hAnsi="Cambria"/>
        </w:rPr>
        <w:t xml:space="preserve">. The </w:t>
      </w:r>
      <w:proofErr w:type="spellStart"/>
      <w:r w:rsidRPr="00B421AC">
        <w:rPr>
          <w:rFonts w:ascii="Cambria" w:hAnsi="Cambria"/>
        </w:rPr>
        <w:t>company</w:t>
      </w:r>
      <w:proofErr w:type="spellEnd"/>
      <w:r w:rsidRPr="00B421AC">
        <w:rPr>
          <w:rFonts w:ascii="Cambria" w:hAnsi="Cambria"/>
        </w:rPr>
        <w:t xml:space="preserve"> </w:t>
      </w:r>
      <w:proofErr w:type="spellStart"/>
      <w:r w:rsidRPr="00B421AC">
        <w:rPr>
          <w:rFonts w:ascii="Cambria" w:hAnsi="Cambria"/>
        </w:rPr>
        <w:t>headquarters</w:t>
      </w:r>
      <w:proofErr w:type="spellEnd"/>
      <w:r w:rsidRPr="00B421AC">
        <w:rPr>
          <w:rFonts w:ascii="Cambria" w:hAnsi="Cambria"/>
        </w:rPr>
        <w:t xml:space="preserve"> </w:t>
      </w:r>
      <w:proofErr w:type="spellStart"/>
      <w:r w:rsidRPr="00B421AC">
        <w:rPr>
          <w:rFonts w:ascii="Cambria" w:hAnsi="Cambria"/>
        </w:rPr>
        <w:t>are</w:t>
      </w:r>
      <w:proofErr w:type="spellEnd"/>
      <w:r w:rsidRPr="00B421AC">
        <w:rPr>
          <w:rFonts w:ascii="Cambria" w:hAnsi="Cambria"/>
        </w:rPr>
        <w:t xml:space="preserve"> </w:t>
      </w:r>
      <w:proofErr w:type="spellStart"/>
      <w:r w:rsidRPr="00B421AC">
        <w:rPr>
          <w:rFonts w:ascii="Cambria" w:hAnsi="Cambria"/>
        </w:rPr>
        <w:t>located</w:t>
      </w:r>
      <w:proofErr w:type="spellEnd"/>
      <w:r w:rsidRPr="00B421AC">
        <w:rPr>
          <w:rFonts w:ascii="Cambria" w:hAnsi="Cambria"/>
        </w:rPr>
        <w:t xml:space="preserve"> in Burbank, CA.</w:t>
      </w:r>
    </w:p>
    <w:p w14:paraId="723F0C9B" w14:textId="77777777" w:rsidR="00CE2BA5" w:rsidRPr="00B421AC" w:rsidRDefault="00CE2BA5">
      <w:pPr>
        <w:rPr>
          <w:rFonts w:ascii="Cambria" w:hAnsi="Cambria"/>
        </w:rPr>
      </w:pPr>
    </w:p>
    <w:sectPr w:rsidR="00CE2BA5" w:rsidRPr="00B421AC" w:rsidSect="006C1464">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7" w:csb1="00000000"/>
  </w:font>
  <w:font w:name="Segoe UI Symbol">
    <w:panose1 w:val="020B0502040204020203"/>
    <w:charset w:val="00"/>
    <w:family w:val="swiss"/>
    <w:pitch w:val="variable"/>
    <w:sig w:usb0="800001E3" w:usb1="1200FFEF" w:usb2="00040000" w:usb3="00000000" w:csb0="00000001" w:csb1="00000000"/>
  </w:font>
  <w:font w:name="Zapf Dingbats">
    <w:altName w:val="Calibri"/>
    <w:panose1 w:val="05020102010704020609"/>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508C8"/>
    <w:multiLevelType w:val="hybridMultilevel"/>
    <w:tmpl w:val="F402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9631269"/>
    <w:multiLevelType w:val="hybridMultilevel"/>
    <w:tmpl w:val="0918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A2514"/>
    <w:multiLevelType w:val="hybridMultilevel"/>
    <w:tmpl w:val="5E92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13"/>
    <w:rsid w:val="00005906"/>
    <w:rsid w:val="00047656"/>
    <w:rsid w:val="0006682F"/>
    <w:rsid w:val="00073455"/>
    <w:rsid w:val="00075042"/>
    <w:rsid w:val="00075B5F"/>
    <w:rsid w:val="00076B65"/>
    <w:rsid w:val="00085497"/>
    <w:rsid w:val="000B40DC"/>
    <w:rsid w:val="000F1CE6"/>
    <w:rsid w:val="00110638"/>
    <w:rsid w:val="00112713"/>
    <w:rsid w:val="00145FD5"/>
    <w:rsid w:val="001872F9"/>
    <w:rsid w:val="0018789A"/>
    <w:rsid w:val="001B196B"/>
    <w:rsid w:val="001C4C3C"/>
    <w:rsid w:val="00207A2D"/>
    <w:rsid w:val="00214FDC"/>
    <w:rsid w:val="002223FF"/>
    <w:rsid w:val="00222BCB"/>
    <w:rsid w:val="00227826"/>
    <w:rsid w:val="002407F6"/>
    <w:rsid w:val="00254E44"/>
    <w:rsid w:val="00272380"/>
    <w:rsid w:val="00274A66"/>
    <w:rsid w:val="002775AA"/>
    <w:rsid w:val="002976F1"/>
    <w:rsid w:val="002A5281"/>
    <w:rsid w:val="002B573D"/>
    <w:rsid w:val="002C1A26"/>
    <w:rsid w:val="003052A9"/>
    <w:rsid w:val="003418A8"/>
    <w:rsid w:val="00345255"/>
    <w:rsid w:val="00355360"/>
    <w:rsid w:val="00356E8D"/>
    <w:rsid w:val="00360197"/>
    <w:rsid w:val="0036237C"/>
    <w:rsid w:val="00375659"/>
    <w:rsid w:val="00381888"/>
    <w:rsid w:val="00382AA6"/>
    <w:rsid w:val="003B2FE6"/>
    <w:rsid w:val="003B5785"/>
    <w:rsid w:val="003C4116"/>
    <w:rsid w:val="003C7D19"/>
    <w:rsid w:val="003D63F5"/>
    <w:rsid w:val="003D71F7"/>
    <w:rsid w:val="003E0116"/>
    <w:rsid w:val="003E41D0"/>
    <w:rsid w:val="003E48DE"/>
    <w:rsid w:val="00434B05"/>
    <w:rsid w:val="00450B62"/>
    <w:rsid w:val="004652F5"/>
    <w:rsid w:val="0047615F"/>
    <w:rsid w:val="00483D55"/>
    <w:rsid w:val="004C1607"/>
    <w:rsid w:val="004E6714"/>
    <w:rsid w:val="004F04B7"/>
    <w:rsid w:val="00514F6B"/>
    <w:rsid w:val="0051685F"/>
    <w:rsid w:val="00591C1F"/>
    <w:rsid w:val="00592A8F"/>
    <w:rsid w:val="005949F2"/>
    <w:rsid w:val="005A37E5"/>
    <w:rsid w:val="005F3F9A"/>
    <w:rsid w:val="00623F33"/>
    <w:rsid w:val="0065242D"/>
    <w:rsid w:val="00682826"/>
    <w:rsid w:val="00694D88"/>
    <w:rsid w:val="006B2D82"/>
    <w:rsid w:val="006C029B"/>
    <w:rsid w:val="006C08BE"/>
    <w:rsid w:val="006C6CCF"/>
    <w:rsid w:val="006D5FDB"/>
    <w:rsid w:val="00700449"/>
    <w:rsid w:val="007004EA"/>
    <w:rsid w:val="00741D4E"/>
    <w:rsid w:val="007468D6"/>
    <w:rsid w:val="00746985"/>
    <w:rsid w:val="00747F28"/>
    <w:rsid w:val="007639F7"/>
    <w:rsid w:val="00767893"/>
    <w:rsid w:val="0077677D"/>
    <w:rsid w:val="007917F6"/>
    <w:rsid w:val="007A7031"/>
    <w:rsid w:val="007C5FA2"/>
    <w:rsid w:val="007D18DD"/>
    <w:rsid w:val="007D3EE7"/>
    <w:rsid w:val="007E21FD"/>
    <w:rsid w:val="00804F82"/>
    <w:rsid w:val="00810053"/>
    <w:rsid w:val="00824EC3"/>
    <w:rsid w:val="008261A1"/>
    <w:rsid w:val="0083453B"/>
    <w:rsid w:val="00855068"/>
    <w:rsid w:val="00855946"/>
    <w:rsid w:val="00867B19"/>
    <w:rsid w:val="00867FF8"/>
    <w:rsid w:val="00874EE1"/>
    <w:rsid w:val="00890F9F"/>
    <w:rsid w:val="00895A84"/>
    <w:rsid w:val="008A59BB"/>
    <w:rsid w:val="008A6A29"/>
    <w:rsid w:val="008B3418"/>
    <w:rsid w:val="008D085A"/>
    <w:rsid w:val="008E0A93"/>
    <w:rsid w:val="008E0EBA"/>
    <w:rsid w:val="00911D18"/>
    <w:rsid w:val="009301EF"/>
    <w:rsid w:val="009356E0"/>
    <w:rsid w:val="00941397"/>
    <w:rsid w:val="00954A89"/>
    <w:rsid w:val="009A1338"/>
    <w:rsid w:val="00A0554C"/>
    <w:rsid w:val="00A27F36"/>
    <w:rsid w:val="00A33930"/>
    <w:rsid w:val="00A35A30"/>
    <w:rsid w:val="00A423BC"/>
    <w:rsid w:val="00A474C9"/>
    <w:rsid w:val="00A61418"/>
    <w:rsid w:val="00A65634"/>
    <w:rsid w:val="00A71AD8"/>
    <w:rsid w:val="00A74D7F"/>
    <w:rsid w:val="00AA6265"/>
    <w:rsid w:val="00AA7EE6"/>
    <w:rsid w:val="00AB37A9"/>
    <w:rsid w:val="00AC56D9"/>
    <w:rsid w:val="00AC7308"/>
    <w:rsid w:val="00AE53FF"/>
    <w:rsid w:val="00B02924"/>
    <w:rsid w:val="00B042F1"/>
    <w:rsid w:val="00B11339"/>
    <w:rsid w:val="00B116AF"/>
    <w:rsid w:val="00B31314"/>
    <w:rsid w:val="00B421AC"/>
    <w:rsid w:val="00B605AA"/>
    <w:rsid w:val="00B70131"/>
    <w:rsid w:val="00B9113C"/>
    <w:rsid w:val="00BA0F95"/>
    <w:rsid w:val="00BB02D5"/>
    <w:rsid w:val="00BC409E"/>
    <w:rsid w:val="00BD2C77"/>
    <w:rsid w:val="00BD7515"/>
    <w:rsid w:val="00BE4DAD"/>
    <w:rsid w:val="00C03C04"/>
    <w:rsid w:val="00C11335"/>
    <w:rsid w:val="00C33733"/>
    <w:rsid w:val="00C6194A"/>
    <w:rsid w:val="00C70FF4"/>
    <w:rsid w:val="00C73D56"/>
    <w:rsid w:val="00C74E63"/>
    <w:rsid w:val="00C756D8"/>
    <w:rsid w:val="00C81485"/>
    <w:rsid w:val="00C9224C"/>
    <w:rsid w:val="00CC0718"/>
    <w:rsid w:val="00CC6B3D"/>
    <w:rsid w:val="00CD7876"/>
    <w:rsid w:val="00CE2BA5"/>
    <w:rsid w:val="00D02358"/>
    <w:rsid w:val="00D024E8"/>
    <w:rsid w:val="00D34978"/>
    <w:rsid w:val="00D46270"/>
    <w:rsid w:val="00D5423A"/>
    <w:rsid w:val="00D546FD"/>
    <w:rsid w:val="00D706C2"/>
    <w:rsid w:val="00D706CA"/>
    <w:rsid w:val="00D717DB"/>
    <w:rsid w:val="00D73DAB"/>
    <w:rsid w:val="00D76350"/>
    <w:rsid w:val="00DA4615"/>
    <w:rsid w:val="00DE2747"/>
    <w:rsid w:val="00DF006B"/>
    <w:rsid w:val="00DF4299"/>
    <w:rsid w:val="00E0684E"/>
    <w:rsid w:val="00E0707E"/>
    <w:rsid w:val="00E11897"/>
    <w:rsid w:val="00E24950"/>
    <w:rsid w:val="00E25BC1"/>
    <w:rsid w:val="00E362E3"/>
    <w:rsid w:val="00E36BD3"/>
    <w:rsid w:val="00E5195A"/>
    <w:rsid w:val="00E52CE4"/>
    <w:rsid w:val="00E62A0D"/>
    <w:rsid w:val="00E84475"/>
    <w:rsid w:val="00E9658D"/>
    <w:rsid w:val="00E96EB2"/>
    <w:rsid w:val="00EB0C1F"/>
    <w:rsid w:val="00EC140F"/>
    <w:rsid w:val="00EF2B11"/>
    <w:rsid w:val="00EF550E"/>
    <w:rsid w:val="00F111B4"/>
    <w:rsid w:val="00F16CAD"/>
    <w:rsid w:val="00F1728F"/>
    <w:rsid w:val="00F317B6"/>
    <w:rsid w:val="00F50785"/>
    <w:rsid w:val="00F549D4"/>
    <w:rsid w:val="00F54E02"/>
    <w:rsid w:val="00F57FC5"/>
    <w:rsid w:val="00F711B8"/>
    <w:rsid w:val="00F812A3"/>
    <w:rsid w:val="00F8216B"/>
    <w:rsid w:val="00F95389"/>
    <w:rsid w:val="00FC1AF7"/>
    <w:rsid w:val="00FD6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AA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713"/>
    <w:pPr>
      <w:spacing w:after="160"/>
      <w:ind w:left="2160"/>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12713"/>
    <w:rPr>
      <w:rFonts w:ascii="Cambria" w:eastAsia="Cambria" w:hAnsi="Cambria" w:cs="Cambria"/>
      <w:color w:val="000000"/>
      <w:lang w:eastAsia="da-DK"/>
    </w:rPr>
  </w:style>
  <w:style w:type="character" w:styleId="Hyperlink">
    <w:name w:val="Hyperlink"/>
    <w:basedOn w:val="DefaultParagraphFont"/>
    <w:uiPriority w:val="99"/>
    <w:unhideWhenUsed/>
    <w:rsid w:val="00112713"/>
    <w:rPr>
      <w:color w:val="0563C1" w:themeColor="hyperlink"/>
      <w:u w:val="single"/>
    </w:rPr>
  </w:style>
  <w:style w:type="paragraph" w:styleId="ListParagraph">
    <w:name w:val="List Paragraph"/>
    <w:basedOn w:val="Normal"/>
    <w:uiPriority w:val="34"/>
    <w:qFormat/>
    <w:rsid w:val="00112713"/>
    <w:pPr>
      <w:ind w:left="720"/>
      <w:contextualSpacing/>
    </w:pPr>
    <w:rPr>
      <w:rFonts w:ascii="Cambria" w:eastAsia="Cambria" w:hAnsi="Cambria" w:cs="Cambria"/>
      <w:color w:val="000000"/>
      <w:lang w:eastAsia="da-DK"/>
    </w:rPr>
  </w:style>
  <w:style w:type="character" w:customStyle="1" w:styleId="UnresolvedMention1">
    <w:name w:val="Unresolved Mention1"/>
    <w:basedOn w:val="DefaultParagraphFont"/>
    <w:uiPriority w:val="99"/>
    <w:rsid w:val="006C0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5856">
      <w:bodyDiv w:val="1"/>
      <w:marLeft w:val="0"/>
      <w:marRight w:val="0"/>
      <w:marTop w:val="0"/>
      <w:marBottom w:val="0"/>
      <w:divBdr>
        <w:top w:val="none" w:sz="0" w:space="0" w:color="auto"/>
        <w:left w:val="none" w:sz="0" w:space="0" w:color="auto"/>
        <w:bottom w:val="none" w:sz="0" w:space="0" w:color="auto"/>
        <w:right w:val="none" w:sz="0" w:space="0" w:color="auto"/>
      </w:divBdr>
      <w:divsChild>
        <w:div w:id="2166257">
          <w:marLeft w:val="0"/>
          <w:marRight w:val="0"/>
          <w:marTop w:val="0"/>
          <w:marBottom w:val="0"/>
          <w:divBdr>
            <w:top w:val="none" w:sz="0" w:space="0" w:color="auto"/>
            <w:left w:val="none" w:sz="0" w:space="0" w:color="auto"/>
            <w:bottom w:val="none" w:sz="0" w:space="0" w:color="auto"/>
            <w:right w:val="none" w:sz="0" w:space="0" w:color="auto"/>
          </w:divBdr>
        </w:div>
        <w:div w:id="1595748283">
          <w:marLeft w:val="0"/>
          <w:marRight w:val="0"/>
          <w:marTop w:val="0"/>
          <w:marBottom w:val="0"/>
          <w:divBdr>
            <w:top w:val="none" w:sz="0" w:space="0" w:color="auto"/>
            <w:left w:val="none" w:sz="0" w:space="0" w:color="auto"/>
            <w:bottom w:val="none" w:sz="0" w:space="0" w:color="auto"/>
            <w:right w:val="none" w:sz="0" w:space="0" w:color="auto"/>
          </w:divBdr>
        </w:div>
        <w:div w:id="620453578">
          <w:marLeft w:val="0"/>
          <w:marRight w:val="0"/>
          <w:marTop w:val="0"/>
          <w:marBottom w:val="0"/>
          <w:divBdr>
            <w:top w:val="none" w:sz="0" w:space="0" w:color="auto"/>
            <w:left w:val="none" w:sz="0" w:space="0" w:color="auto"/>
            <w:bottom w:val="none" w:sz="0" w:space="0" w:color="auto"/>
            <w:right w:val="none" w:sz="0" w:space="0" w:color="auto"/>
          </w:divBdr>
        </w:div>
        <w:div w:id="317803052">
          <w:marLeft w:val="0"/>
          <w:marRight w:val="0"/>
          <w:marTop w:val="0"/>
          <w:marBottom w:val="0"/>
          <w:divBdr>
            <w:top w:val="none" w:sz="0" w:space="0" w:color="auto"/>
            <w:left w:val="none" w:sz="0" w:space="0" w:color="auto"/>
            <w:bottom w:val="none" w:sz="0" w:space="0" w:color="auto"/>
            <w:right w:val="none" w:sz="0" w:space="0" w:color="auto"/>
          </w:divBdr>
        </w:div>
        <w:div w:id="600836816">
          <w:marLeft w:val="0"/>
          <w:marRight w:val="0"/>
          <w:marTop w:val="0"/>
          <w:marBottom w:val="0"/>
          <w:divBdr>
            <w:top w:val="none" w:sz="0" w:space="0" w:color="auto"/>
            <w:left w:val="none" w:sz="0" w:space="0" w:color="auto"/>
            <w:bottom w:val="none" w:sz="0" w:space="0" w:color="auto"/>
            <w:right w:val="none" w:sz="0" w:space="0" w:color="auto"/>
          </w:divBdr>
        </w:div>
        <w:div w:id="1805734578">
          <w:marLeft w:val="0"/>
          <w:marRight w:val="0"/>
          <w:marTop w:val="0"/>
          <w:marBottom w:val="0"/>
          <w:divBdr>
            <w:top w:val="none" w:sz="0" w:space="0" w:color="auto"/>
            <w:left w:val="none" w:sz="0" w:space="0" w:color="auto"/>
            <w:bottom w:val="none" w:sz="0" w:space="0" w:color="auto"/>
            <w:right w:val="none" w:sz="0" w:space="0" w:color="auto"/>
          </w:divBdr>
        </w:div>
      </w:divsChild>
    </w:div>
    <w:div w:id="1232425818">
      <w:bodyDiv w:val="1"/>
      <w:marLeft w:val="0"/>
      <w:marRight w:val="0"/>
      <w:marTop w:val="0"/>
      <w:marBottom w:val="0"/>
      <w:divBdr>
        <w:top w:val="none" w:sz="0" w:space="0" w:color="auto"/>
        <w:left w:val="none" w:sz="0" w:space="0" w:color="auto"/>
        <w:bottom w:val="none" w:sz="0" w:space="0" w:color="auto"/>
        <w:right w:val="none" w:sz="0" w:space="0" w:color="auto"/>
      </w:divBdr>
    </w:div>
    <w:div w:id="1377848139">
      <w:bodyDiv w:val="1"/>
      <w:marLeft w:val="0"/>
      <w:marRight w:val="0"/>
      <w:marTop w:val="0"/>
      <w:marBottom w:val="0"/>
      <w:divBdr>
        <w:top w:val="none" w:sz="0" w:space="0" w:color="auto"/>
        <w:left w:val="none" w:sz="0" w:space="0" w:color="auto"/>
        <w:bottom w:val="none" w:sz="0" w:space="0" w:color="auto"/>
        <w:right w:val="none" w:sz="0" w:space="0" w:color="auto"/>
      </w:divBdr>
      <w:divsChild>
        <w:div w:id="980579279">
          <w:marLeft w:val="0"/>
          <w:marRight w:val="0"/>
          <w:marTop w:val="0"/>
          <w:marBottom w:val="0"/>
          <w:divBdr>
            <w:top w:val="none" w:sz="0" w:space="0" w:color="auto"/>
            <w:left w:val="none" w:sz="0" w:space="0" w:color="auto"/>
            <w:bottom w:val="none" w:sz="0" w:space="0" w:color="auto"/>
            <w:right w:val="none" w:sz="0" w:space="0" w:color="auto"/>
          </w:divBdr>
        </w:div>
        <w:div w:id="1895697484">
          <w:marLeft w:val="0"/>
          <w:marRight w:val="0"/>
          <w:marTop w:val="0"/>
          <w:marBottom w:val="0"/>
          <w:divBdr>
            <w:top w:val="none" w:sz="0" w:space="0" w:color="auto"/>
            <w:left w:val="none" w:sz="0" w:space="0" w:color="auto"/>
            <w:bottom w:val="none" w:sz="0" w:space="0" w:color="auto"/>
            <w:right w:val="none" w:sz="0" w:space="0" w:color="auto"/>
          </w:divBdr>
        </w:div>
      </w:divsChild>
    </w:div>
    <w:div w:id="1724256315">
      <w:bodyDiv w:val="1"/>
      <w:marLeft w:val="0"/>
      <w:marRight w:val="0"/>
      <w:marTop w:val="0"/>
      <w:marBottom w:val="0"/>
      <w:divBdr>
        <w:top w:val="none" w:sz="0" w:space="0" w:color="auto"/>
        <w:left w:val="none" w:sz="0" w:space="0" w:color="auto"/>
        <w:bottom w:val="none" w:sz="0" w:space="0" w:color="auto"/>
        <w:right w:val="none" w:sz="0" w:space="0" w:color="auto"/>
      </w:divBdr>
      <w:divsChild>
        <w:div w:id="787234544">
          <w:marLeft w:val="0"/>
          <w:marRight w:val="0"/>
          <w:marTop w:val="0"/>
          <w:marBottom w:val="0"/>
          <w:divBdr>
            <w:top w:val="none" w:sz="0" w:space="0" w:color="auto"/>
            <w:left w:val="none" w:sz="0" w:space="0" w:color="auto"/>
            <w:bottom w:val="none" w:sz="0" w:space="0" w:color="auto"/>
            <w:right w:val="none" w:sz="0" w:space="0" w:color="auto"/>
          </w:divBdr>
        </w:div>
        <w:div w:id="372001912">
          <w:marLeft w:val="0"/>
          <w:marRight w:val="0"/>
          <w:marTop w:val="0"/>
          <w:marBottom w:val="0"/>
          <w:divBdr>
            <w:top w:val="none" w:sz="0" w:space="0" w:color="auto"/>
            <w:left w:val="none" w:sz="0" w:space="0" w:color="auto"/>
            <w:bottom w:val="none" w:sz="0" w:space="0" w:color="auto"/>
            <w:right w:val="none" w:sz="0" w:space="0" w:color="auto"/>
          </w:divBdr>
        </w:div>
        <w:div w:id="885139621">
          <w:marLeft w:val="0"/>
          <w:marRight w:val="0"/>
          <w:marTop w:val="0"/>
          <w:marBottom w:val="0"/>
          <w:divBdr>
            <w:top w:val="none" w:sz="0" w:space="0" w:color="auto"/>
            <w:left w:val="none" w:sz="0" w:space="0" w:color="auto"/>
            <w:bottom w:val="none" w:sz="0" w:space="0" w:color="auto"/>
            <w:right w:val="none" w:sz="0" w:space="0" w:color="auto"/>
          </w:divBdr>
        </w:div>
        <w:div w:id="16787298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dericiateater.dk/" TargetMode="External"/><Relationship Id="rId13" Type="http://schemas.openxmlformats.org/officeDocument/2006/relationships/hyperlink" Target="http://www.fredericiateater.d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arzanmusical.dk" TargetMode="External"/><Relationship Id="rId12" Type="http://schemas.openxmlformats.org/officeDocument/2006/relationships/hyperlink" Target="http://www.tarzanmusical.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redericiateater.dk"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michael@have.dk" TargetMode="External"/><Relationship Id="rId5" Type="http://schemas.openxmlformats.org/officeDocument/2006/relationships/image" Target="media/image1.png"/><Relationship Id="rId15" Type="http://schemas.openxmlformats.org/officeDocument/2006/relationships/hyperlink" Target="http://www.tarzanmusical.dk" TargetMode="External"/><Relationship Id="rId10" Type="http://schemas.openxmlformats.org/officeDocument/2006/relationships/hyperlink" Target="mailto:peter.storgaard@have.dk" TargetMode="External"/><Relationship Id="rId4" Type="http://schemas.openxmlformats.org/officeDocument/2006/relationships/webSettings" Target="webSettings.xml"/><Relationship Id="rId9" Type="http://schemas.openxmlformats.org/officeDocument/2006/relationships/hyperlink" Target="https://musikhusetaarhus.dk/" TargetMode="External"/><Relationship Id="rId14" Type="http://schemas.openxmlformats.org/officeDocument/2006/relationships/hyperlink" Target="http://www.musikhusetaarhus.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1184</Words>
  <Characters>6751</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Peter Pishai Storgaard</cp:lastModifiedBy>
  <cp:revision>3</cp:revision>
  <cp:lastPrinted>2018-10-09T13:36:00Z</cp:lastPrinted>
  <dcterms:created xsi:type="dcterms:W3CDTF">2018-10-09T14:40:00Z</dcterms:created>
  <dcterms:modified xsi:type="dcterms:W3CDTF">2018-10-10T06:54:00Z</dcterms:modified>
</cp:coreProperties>
</file>