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05A4" w14:textId="77777777" w:rsidR="00434970" w:rsidRPr="00F52EB6" w:rsidRDefault="00434970" w:rsidP="00F52EB6">
      <w:pPr>
        <w:spacing w:after="0"/>
        <w:rPr>
          <w:b/>
          <w:sz w:val="24"/>
          <w:szCs w:val="24"/>
        </w:rPr>
      </w:pPr>
      <w:r w:rsidRPr="00F52EB6">
        <w:rPr>
          <w:b/>
          <w:noProof/>
          <w:sz w:val="24"/>
          <w:szCs w:val="24"/>
          <w:lang w:eastAsia="sv-SE"/>
        </w:rPr>
        <w:drawing>
          <wp:inline distT="0" distB="0" distL="0" distR="0" wp14:anchorId="421AC3B9" wp14:editId="17D36CBF">
            <wp:extent cx="1577266" cy="466990"/>
            <wp:effectExtent l="0" t="0" r="444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VF_logo_N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971" cy="472232"/>
                    </a:xfrm>
                    <a:prstGeom prst="rect">
                      <a:avLst/>
                    </a:prstGeom>
                  </pic:spPr>
                </pic:pic>
              </a:graphicData>
            </a:graphic>
          </wp:inline>
        </w:drawing>
      </w:r>
    </w:p>
    <w:p w14:paraId="4F4A4BAE" w14:textId="77777777" w:rsidR="00434970" w:rsidRPr="00F52EB6" w:rsidRDefault="00434970" w:rsidP="00F52EB6">
      <w:pPr>
        <w:spacing w:after="0"/>
        <w:rPr>
          <w:b/>
          <w:sz w:val="24"/>
          <w:szCs w:val="24"/>
        </w:rPr>
      </w:pPr>
    </w:p>
    <w:p w14:paraId="704629A6" w14:textId="78C14465" w:rsidR="00434970" w:rsidRPr="00F52EB6" w:rsidRDefault="006547FA" w:rsidP="00F52EB6">
      <w:pPr>
        <w:spacing w:after="0"/>
        <w:jc w:val="right"/>
        <w:rPr>
          <w:rFonts w:cs="Arial"/>
          <w:i/>
          <w:sz w:val="24"/>
          <w:szCs w:val="24"/>
        </w:rPr>
      </w:pPr>
      <w:r>
        <w:rPr>
          <w:rFonts w:cs="Arial"/>
          <w:i/>
          <w:sz w:val="24"/>
          <w:szCs w:val="24"/>
        </w:rPr>
        <w:t>Pressmeddelande 2017-11-17</w:t>
      </w:r>
    </w:p>
    <w:p w14:paraId="4EB8C488" w14:textId="77777777" w:rsidR="00434970" w:rsidRPr="00F52EB6" w:rsidRDefault="00434970" w:rsidP="00F52EB6">
      <w:pPr>
        <w:spacing w:after="0"/>
        <w:rPr>
          <w:rFonts w:cs="Arial"/>
          <w:b/>
          <w:sz w:val="24"/>
          <w:szCs w:val="24"/>
        </w:rPr>
      </w:pPr>
    </w:p>
    <w:p w14:paraId="5AFE8B0A" w14:textId="77777777" w:rsidR="00A2259B" w:rsidRDefault="00A2259B" w:rsidP="00A2259B">
      <w:pPr>
        <w:spacing w:after="0"/>
        <w:rPr>
          <w:rFonts w:ascii="Arial" w:hAnsi="Arial" w:cs="Arial"/>
          <w:sz w:val="24"/>
          <w:szCs w:val="24"/>
        </w:rPr>
      </w:pPr>
    </w:p>
    <w:p w14:paraId="011E1B9C" w14:textId="69A91969" w:rsidR="006547FA" w:rsidRPr="006547FA" w:rsidRDefault="006547FA" w:rsidP="006547FA">
      <w:pPr>
        <w:pStyle w:val="Oformateradtext"/>
        <w:rPr>
          <w:rFonts w:asciiTheme="minorHAnsi" w:hAnsiTheme="minorHAnsi"/>
          <w:b/>
          <w:sz w:val="36"/>
          <w:szCs w:val="36"/>
        </w:rPr>
      </w:pPr>
      <w:proofErr w:type="spellStart"/>
      <w:r w:rsidRPr="006547FA">
        <w:rPr>
          <w:rFonts w:asciiTheme="minorHAnsi" w:hAnsiTheme="minorHAnsi"/>
          <w:b/>
          <w:sz w:val="36"/>
          <w:szCs w:val="36"/>
        </w:rPr>
        <w:t>SFVF</w:t>
      </w:r>
      <w:proofErr w:type="spellEnd"/>
      <w:r w:rsidRPr="006547FA">
        <w:rPr>
          <w:rFonts w:asciiTheme="minorHAnsi" w:hAnsiTheme="minorHAnsi"/>
          <w:b/>
          <w:sz w:val="36"/>
          <w:szCs w:val="36"/>
        </w:rPr>
        <w:t xml:space="preserve"> varn</w:t>
      </w:r>
      <w:r w:rsidRPr="006547FA">
        <w:rPr>
          <w:rFonts w:asciiTheme="minorHAnsi" w:hAnsiTheme="minorHAnsi"/>
          <w:b/>
          <w:sz w:val="36"/>
          <w:szCs w:val="36"/>
        </w:rPr>
        <w:t>ar</w:t>
      </w:r>
      <w:r w:rsidRPr="006547FA">
        <w:rPr>
          <w:rFonts w:asciiTheme="minorHAnsi" w:hAnsiTheme="minorHAnsi"/>
          <w:b/>
          <w:sz w:val="36"/>
          <w:szCs w:val="36"/>
        </w:rPr>
        <w:t xml:space="preserve"> </w:t>
      </w:r>
      <w:r w:rsidRPr="006547FA">
        <w:rPr>
          <w:rFonts w:asciiTheme="minorHAnsi" w:hAnsiTheme="minorHAnsi"/>
          <w:b/>
          <w:sz w:val="36"/>
          <w:szCs w:val="36"/>
        </w:rPr>
        <w:t>b</w:t>
      </w:r>
      <w:r w:rsidRPr="006547FA">
        <w:rPr>
          <w:rFonts w:asciiTheme="minorHAnsi" w:hAnsiTheme="minorHAnsi"/>
          <w:b/>
          <w:sz w:val="36"/>
          <w:szCs w:val="36"/>
        </w:rPr>
        <w:t xml:space="preserve">ilägare </w:t>
      </w:r>
      <w:r w:rsidRPr="006547FA">
        <w:rPr>
          <w:rFonts w:asciiTheme="minorHAnsi" w:hAnsiTheme="minorHAnsi"/>
          <w:b/>
          <w:sz w:val="36"/>
          <w:szCs w:val="36"/>
        </w:rPr>
        <w:t>i dessa</w:t>
      </w:r>
      <w:r w:rsidRPr="006547FA">
        <w:rPr>
          <w:rFonts w:asciiTheme="minorHAnsi" w:hAnsiTheme="minorHAnsi"/>
          <w:b/>
          <w:sz w:val="36"/>
          <w:szCs w:val="36"/>
        </w:rPr>
        <w:t xml:space="preserve"> ”</w:t>
      </w:r>
      <w:proofErr w:type="spellStart"/>
      <w:r w:rsidRPr="006547FA">
        <w:rPr>
          <w:rFonts w:asciiTheme="minorHAnsi" w:hAnsiTheme="minorHAnsi"/>
          <w:b/>
          <w:sz w:val="36"/>
          <w:szCs w:val="36"/>
        </w:rPr>
        <w:t>hjuletider</w:t>
      </w:r>
      <w:proofErr w:type="spellEnd"/>
      <w:r w:rsidRPr="006547FA">
        <w:rPr>
          <w:rFonts w:asciiTheme="minorHAnsi" w:hAnsiTheme="minorHAnsi"/>
          <w:b/>
          <w:sz w:val="36"/>
          <w:szCs w:val="36"/>
        </w:rPr>
        <w:t>”!</w:t>
      </w:r>
    </w:p>
    <w:p w14:paraId="13BD6334" w14:textId="77777777" w:rsidR="006547FA" w:rsidRPr="00B517F0" w:rsidRDefault="006547FA" w:rsidP="006547FA">
      <w:pPr>
        <w:pStyle w:val="Oformateradtext"/>
        <w:rPr>
          <w:rFonts w:asciiTheme="minorHAnsi" w:hAnsiTheme="minorHAnsi"/>
          <w:sz w:val="24"/>
          <w:szCs w:val="24"/>
        </w:rPr>
      </w:pPr>
    </w:p>
    <w:p w14:paraId="63937391" w14:textId="02A8CB65" w:rsidR="006547FA" w:rsidRPr="006547FA" w:rsidRDefault="006547FA" w:rsidP="006547FA">
      <w:pPr>
        <w:pStyle w:val="Oformateradtext"/>
        <w:rPr>
          <w:rFonts w:asciiTheme="minorHAnsi" w:hAnsiTheme="minorHAnsi"/>
          <w:b/>
          <w:sz w:val="24"/>
          <w:szCs w:val="24"/>
        </w:rPr>
      </w:pPr>
      <w:r w:rsidRPr="006547FA">
        <w:rPr>
          <w:rFonts w:asciiTheme="minorHAnsi" w:hAnsiTheme="minorHAnsi"/>
          <w:b/>
          <w:sz w:val="24"/>
          <w:szCs w:val="24"/>
        </w:rPr>
        <w:t xml:space="preserve">Sveriges Fordonsverkstäders Förening, </w:t>
      </w:r>
      <w:proofErr w:type="spellStart"/>
      <w:r w:rsidRPr="006547FA">
        <w:rPr>
          <w:rFonts w:asciiTheme="minorHAnsi" w:hAnsiTheme="minorHAnsi"/>
          <w:b/>
          <w:sz w:val="24"/>
          <w:szCs w:val="24"/>
        </w:rPr>
        <w:t>SFVF</w:t>
      </w:r>
      <w:proofErr w:type="spellEnd"/>
      <w:r w:rsidRPr="006547FA">
        <w:rPr>
          <w:rFonts w:asciiTheme="minorHAnsi" w:hAnsiTheme="minorHAnsi"/>
          <w:b/>
          <w:sz w:val="24"/>
          <w:szCs w:val="24"/>
        </w:rPr>
        <w:t>,</w:t>
      </w:r>
      <w:r w:rsidRPr="006547FA">
        <w:rPr>
          <w:rFonts w:asciiTheme="minorHAnsi" w:hAnsiTheme="minorHAnsi"/>
          <w:b/>
          <w:sz w:val="24"/>
          <w:szCs w:val="24"/>
        </w:rPr>
        <w:t xml:space="preserve"> får det ena samtalet efter det andra från verkstäder och bilägare som berättar om olyckor och missnöj</w:t>
      </w:r>
      <w:r w:rsidRPr="006547FA">
        <w:rPr>
          <w:rFonts w:asciiTheme="minorHAnsi" w:hAnsiTheme="minorHAnsi"/>
          <w:b/>
          <w:sz w:val="24"/>
          <w:szCs w:val="24"/>
        </w:rPr>
        <w:t>e. Samtalen går ut på att bilägarna har</w:t>
      </w:r>
      <w:r w:rsidRPr="006547FA">
        <w:rPr>
          <w:rFonts w:asciiTheme="minorHAnsi" w:hAnsiTheme="minorHAnsi"/>
          <w:b/>
          <w:sz w:val="24"/>
          <w:szCs w:val="24"/>
        </w:rPr>
        <w:t xml:space="preserve"> skiftat hjul på p</w:t>
      </w:r>
      <w:r w:rsidRPr="006547FA">
        <w:rPr>
          <w:rFonts w:asciiTheme="minorHAnsi" w:hAnsiTheme="minorHAnsi"/>
          <w:b/>
          <w:sz w:val="24"/>
          <w:szCs w:val="24"/>
        </w:rPr>
        <w:t>arkeringsplatser och</w:t>
      </w:r>
      <w:r w:rsidRPr="006547FA">
        <w:rPr>
          <w:rFonts w:asciiTheme="minorHAnsi" w:hAnsiTheme="minorHAnsi"/>
          <w:b/>
          <w:sz w:val="24"/>
          <w:szCs w:val="24"/>
        </w:rPr>
        <w:t xml:space="preserve"> köpcentrum </w:t>
      </w:r>
      <w:r w:rsidRPr="006547FA">
        <w:rPr>
          <w:rFonts w:asciiTheme="minorHAnsi" w:hAnsiTheme="minorHAnsi"/>
          <w:b/>
          <w:sz w:val="24"/>
          <w:szCs w:val="24"/>
        </w:rPr>
        <w:t>och så vidare</w:t>
      </w:r>
      <w:r w:rsidRPr="006547FA">
        <w:rPr>
          <w:rFonts w:asciiTheme="minorHAnsi" w:hAnsiTheme="minorHAnsi"/>
          <w:b/>
          <w:sz w:val="24"/>
          <w:szCs w:val="24"/>
        </w:rPr>
        <w:t xml:space="preserve"> och inte alltid fått kvitto på jobbet.</w:t>
      </w:r>
    </w:p>
    <w:p w14:paraId="72CA2C4D" w14:textId="55B8BAF5" w:rsidR="006547FA" w:rsidRPr="006547FA" w:rsidRDefault="006547FA" w:rsidP="006547FA">
      <w:pPr>
        <w:pStyle w:val="Oformateradtext"/>
        <w:rPr>
          <w:rFonts w:asciiTheme="minorHAnsi" w:hAnsiTheme="minorHAnsi"/>
          <w:b/>
          <w:sz w:val="24"/>
          <w:szCs w:val="24"/>
        </w:rPr>
      </w:pPr>
      <w:r w:rsidRPr="006547FA">
        <w:rPr>
          <w:rFonts w:asciiTheme="minorHAnsi" w:hAnsiTheme="minorHAnsi"/>
          <w:b/>
          <w:sz w:val="24"/>
          <w:szCs w:val="24"/>
        </w:rPr>
        <w:t xml:space="preserve">– </w:t>
      </w:r>
      <w:r w:rsidRPr="006547FA">
        <w:rPr>
          <w:rFonts w:asciiTheme="minorHAnsi" w:hAnsiTheme="minorHAnsi"/>
          <w:b/>
          <w:sz w:val="24"/>
          <w:szCs w:val="24"/>
        </w:rPr>
        <w:t>Bä</w:t>
      </w:r>
      <w:r w:rsidRPr="006547FA">
        <w:rPr>
          <w:rFonts w:asciiTheme="minorHAnsi" w:hAnsiTheme="minorHAnsi"/>
          <w:b/>
          <w:sz w:val="24"/>
          <w:szCs w:val="24"/>
        </w:rPr>
        <w:t>ste bilägare,</w:t>
      </w:r>
      <w:r w:rsidRPr="006547FA">
        <w:rPr>
          <w:rFonts w:asciiTheme="minorHAnsi" w:hAnsiTheme="minorHAnsi"/>
          <w:b/>
          <w:sz w:val="24"/>
          <w:szCs w:val="24"/>
        </w:rPr>
        <w:t xml:space="preserve"> lyd </w:t>
      </w:r>
      <w:proofErr w:type="spellStart"/>
      <w:r w:rsidRPr="006547FA">
        <w:rPr>
          <w:rFonts w:asciiTheme="minorHAnsi" w:hAnsiTheme="minorHAnsi"/>
          <w:b/>
          <w:sz w:val="24"/>
          <w:szCs w:val="24"/>
        </w:rPr>
        <w:t>SFVF</w:t>
      </w:r>
      <w:r w:rsidRPr="006547FA">
        <w:rPr>
          <w:rFonts w:asciiTheme="minorHAnsi" w:hAnsiTheme="minorHAnsi"/>
          <w:b/>
          <w:sz w:val="24"/>
          <w:szCs w:val="24"/>
        </w:rPr>
        <w:t>:s</w:t>
      </w:r>
      <w:proofErr w:type="spellEnd"/>
      <w:r w:rsidRPr="006547FA">
        <w:rPr>
          <w:rFonts w:asciiTheme="minorHAnsi" w:hAnsiTheme="minorHAnsi"/>
          <w:b/>
          <w:sz w:val="24"/>
          <w:szCs w:val="24"/>
        </w:rPr>
        <w:t xml:space="preserve"> råd –</w:t>
      </w:r>
      <w:r w:rsidRPr="006547FA">
        <w:rPr>
          <w:rFonts w:asciiTheme="minorHAnsi" w:hAnsiTheme="minorHAnsi"/>
          <w:b/>
          <w:sz w:val="24"/>
          <w:szCs w:val="24"/>
        </w:rPr>
        <w:t xml:space="preserve"> </w:t>
      </w:r>
      <w:r w:rsidRPr="006547FA">
        <w:rPr>
          <w:rFonts w:asciiTheme="minorHAnsi" w:hAnsiTheme="minorHAnsi"/>
          <w:b/>
          <w:sz w:val="24"/>
          <w:szCs w:val="24"/>
        </w:rPr>
        <w:t>f</w:t>
      </w:r>
      <w:r w:rsidRPr="006547FA">
        <w:rPr>
          <w:rFonts w:asciiTheme="minorHAnsi" w:hAnsiTheme="minorHAnsi"/>
          <w:b/>
          <w:sz w:val="24"/>
          <w:szCs w:val="24"/>
        </w:rPr>
        <w:t xml:space="preserve">år du inte </w:t>
      </w:r>
      <w:r w:rsidRPr="006547FA">
        <w:rPr>
          <w:rFonts w:asciiTheme="minorHAnsi" w:hAnsiTheme="minorHAnsi"/>
          <w:b/>
          <w:sz w:val="24"/>
          <w:szCs w:val="24"/>
        </w:rPr>
        <w:t xml:space="preserve">ett </w:t>
      </w:r>
      <w:r w:rsidRPr="006547FA">
        <w:rPr>
          <w:rFonts w:asciiTheme="minorHAnsi" w:hAnsiTheme="minorHAnsi"/>
          <w:b/>
          <w:sz w:val="24"/>
          <w:szCs w:val="24"/>
        </w:rPr>
        <w:t>kvitto på hjulskiftet, använd inte företaget.  Kostar hjulskifte</w:t>
      </w:r>
      <w:r w:rsidRPr="006547FA">
        <w:rPr>
          <w:rFonts w:asciiTheme="minorHAnsi" w:hAnsiTheme="minorHAnsi"/>
          <w:b/>
          <w:sz w:val="24"/>
          <w:szCs w:val="24"/>
        </w:rPr>
        <w:t>t</w:t>
      </w:r>
      <w:r w:rsidRPr="006547FA">
        <w:rPr>
          <w:rFonts w:asciiTheme="minorHAnsi" w:hAnsiTheme="minorHAnsi"/>
          <w:b/>
          <w:sz w:val="24"/>
          <w:szCs w:val="24"/>
        </w:rPr>
        <w:t xml:space="preserve"> dessutom 99 kr</w:t>
      </w:r>
      <w:r w:rsidRPr="006547FA">
        <w:rPr>
          <w:rFonts w:asciiTheme="minorHAnsi" w:hAnsiTheme="minorHAnsi"/>
          <w:b/>
          <w:sz w:val="24"/>
          <w:szCs w:val="24"/>
        </w:rPr>
        <w:t>onor</w:t>
      </w:r>
      <w:r w:rsidRPr="006547FA">
        <w:rPr>
          <w:rFonts w:asciiTheme="minorHAnsi" w:hAnsiTheme="minorHAnsi"/>
          <w:b/>
          <w:sz w:val="24"/>
          <w:szCs w:val="24"/>
        </w:rPr>
        <w:t xml:space="preserve">, </w:t>
      </w:r>
      <w:r w:rsidRPr="006547FA">
        <w:rPr>
          <w:rFonts w:asciiTheme="minorHAnsi" w:hAnsiTheme="minorHAnsi"/>
          <w:b/>
          <w:sz w:val="24"/>
          <w:szCs w:val="24"/>
        </w:rPr>
        <w:t>ställ dig då frågan om</w:t>
      </w:r>
      <w:r w:rsidRPr="006547FA">
        <w:rPr>
          <w:rFonts w:asciiTheme="minorHAnsi" w:hAnsiTheme="minorHAnsi"/>
          <w:b/>
          <w:sz w:val="24"/>
          <w:szCs w:val="24"/>
        </w:rPr>
        <w:t xml:space="preserve"> är det ett </w:t>
      </w:r>
      <w:r w:rsidRPr="006547FA">
        <w:rPr>
          <w:rFonts w:asciiTheme="minorHAnsi" w:hAnsiTheme="minorHAnsi"/>
          <w:b/>
          <w:sz w:val="24"/>
          <w:szCs w:val="24"/>
        </w:rPr>
        <w:t xml:space="preserve">seriöst företag, säger Bo Ericsson, vd på </w:t>
      </w:r>
      <w:proofErr w:type="spellStart"/>
      <w:r w:rsidRPr="006547FA">
        <w:rPr>
          <w:rFonts w:asciiTheme="minorHAnsi" w:hAnsiTheme="minorHAnsi"/>
          <w:b/>
          <w:sz w:val="24"/>
          <w:szCs w:val="24"/>
        </w:rPr>
        <w:t>SFVF</w:t>
      </w:r>
      <w:proofErr w:type="spellEnd"/>
      <w:r w:rsidRPr="006547FA">
        <w:rPr>
          <w:rFonts w:asciiTheme="minorHAnsi" w:hAnsiTheme="minorHAnsi"/>
          <w:b/>
          <w:sz w:val="24"/>
          <w:szCs w:val="24"/>
        </w:rPr>
        <w:t>.</w:t>
      </w:r>
    </w:p>
    <w:p w14:paraId="51127192" w14:textId="77777777" w:rsidR="006547FA" w:rsidRPr="00B517F0" w:rsidRDefault="006547FA" w:rsidP="006547FA">
      <w:pPr>
        <w:pStyle w:val="Oformateradtext"/>
        <w:rPr>
          <w:rFonts w:asciiTheme="minorHAnsi" w:hAnsiTheme="minorHAnsi"/>
          <w:sz w:val="24"/>
          <w:szCs w:val="24"/>
        </w:rPr>
      </w:pPr>
    </w:p>
    <w:p w14:paraId="4B9BC195" w14:textId="4F8AE11D" w:rsidR="006547FA" w:rsidRPr="00B517F0" w:rsidRDefault="006547FA" w:rsidP="006547FA">
      <w:pPr>
        <w:pStyle w:val="Oformateradtext"/>
        <w:rPr>
          <w:rFonts w:asciiTheme="minorHAnsi" w:hAnsiTheme="minorHAnsi"/>
          <w:sz w:val="24"/>
          <w:szCs w:val="24"/>
        </w:rPr>
      </w:pPr>
      <w:r w:rsidRPr="00B517F0">
        <w:rPr>
          <w:rFonts w:asciiTheme="minorHAnsi" w:hAnsiTheme="minorHAnsi"/>
          <w:sz w:val="24"/>
          <w:szCs w:val="24"/>
        </w:rPr>
        <w:t>Skälen till varningen är följande</w:t>
      </w:r>
      <w:r>
        <w:rPr>
          <w:rFonts w:asciiTheme="minorHAnsi" w:hAnsiTheme="minorHAnsi"/>
          <w:sz w:val="24"/>
          <w:szCs w:val="24"/>
        </w:rPr>
        <w:t>, enligt Bo Ericsson:</w:t>
      </w:r>
    </w:p>
    <w:p w14:paraId="1DEAED81" w14:textId="5B635DD2" w:rsidR="006547FA" w:rsidRDefault="006547FA" w:rsidP="006547FA">
      <w:pPr>
        <w:pStyle w:val="Oformateradtext"/>
        <w:numPr>
          <w:ilvl w:val="0"/>
          <w:numId w:val="6"/>
        </w:numPr>
        <w:rPr>
          <w:rFonts w:asciiTheme="minorHAnsi" w:hAnsiTheme="minorHAnsi"/>
          <w:sz w:val="24"/>
          <w:szCs w:val="24"/>
        </w:rPr>
      </w:pPr>
      <w:r w:rsidRPr="00B517F0">
        <w:rPr>
          <w:rFonts w:asciiTheme="minorHAnsi" w:hAnsiTheme="minorHAnsi"/>
          <w:sz w:val="24"/>
          <w:szCs w:val="24"/>
        </w:rPr>
        <w:t xml:space="preserve">Vem drar bultar så hårt att det inte ens går med en muttermaskin </w:t>
      </w:r>
      <w:r>
        <w:rPr>
          <w:rFonts w:asciiTheme="minorHAnsi" w:hAnsiTheme="minorHAnsi"/>
          <w:sz w:val="24"/>
          <w:szCs w:val="24"/>
        </w:rPr>
        <w:t xml:space="preserve">avsedd </w:t>
      </w:r>
      <w:r w:rsidRPr="00B517F0">
        <w:rPr>
          <w:rFonts w:asciiTheme="minorHAnsi" w:hAnsiTheme="minorHAnsi"/>
          <w:sz w:val="24"/>
          <w:szCs w:val="24"/>
        </w:rPr>
        <w:t xml:space="preserve">för lastbilar att lossa bultarna?  </w:t>
      </w:r>
    </w:p>
    <w:p w14:paraId="79C407FB" w14:textId="16964196" w:rsidR="006547FA" w:rsidRDefault="006547FA" w:rsidP="006547FA">
      <w:pPr>
        <w:pStyle w:val="Oformateradtext"/>
        <w:numPr>
          <w:ilvl w:val="0"/>
          <w:numId w:val="6"/>
        </w:numPr>
        <w:rPr>
          <w:rFonts w:asciiTheme="minorHAnsi" w:hAnsiTheme="minorHAnsi"/>
          <w:sz w:val="24"/>
          <w:szCs w:val="24"/>
        </w:rPr>
      </w:pPr>
      <w:r w:rsidRPr="00B517F0">
        <w:rPr>
          <w:rFonts w:asciiTheme="minorHAnsi" w:hAnsiTheme="minorHAnsi"/>
          <w:sz w:val="24"/>
          <w:szCs w:val="24"/>
        </w:rPr>
        <w:t xml:space="preserve">Vem med kunskap monterar på tre hjul med </w:t>
      </w:r>
      <w:r>
        <w:rPr>
          <w:rFonts w:asciiTheme="minorHAnsi" w:hAnsiTheme="minorHAnsi"/>
          <w:sz w:val="24"/>
          <w:szCs w:val="24"/>
        </w:rPr>
        <w:t>sju</w:t>
      </w:r>
      <w:r w:rsidRPr="00B517F0">
        <w:rPr>
          <w:rFonts w:asciiTheme="minorHAnsi" w:hAnsiTheme="minorHAnsi"/>
          <w:sz w:val="24"/>
          <w:szCs w:val="24"/>
        </w:rPr>
        <w:t xml:space="preserve"> m</w:t>
      </w:r>
      <w:r>
        <w:rPr>
          <w:rFonts w:asciiTheme="minorHAnsi" w:hAnsiTheme="minorHAnsi"/>
          <w:sz w:val="24"/>
          <w:szCs w:val="24"/>
        </w:rPr>
        <w:t>illimeter</w:t>
      </w:r>
      <w:r w:rsidRPr="00B517F0">
        <w:rPr>
          <w:rFonts w:asciiTheme="minorHAnsi" w:hAnsiTheme="minorHAnsi"/>
          <w:sz w:val="24"/>
          <w:szCs w:val="24"/>
        </w:rPr>
        <w:t xml:space="preserve"> mönsterdjup och ett</w:t>
      </w:r>
      <w:r>
        <w:rPr>
          <w:rFonts w:asciiTheme="minorHAnsi" w:hAnsiTheme="minorHAnsi"/>
          <w:sz w:val="24"/>
          <w:szCs w:val="24"/>
        </w:rPr>
        <w:t xml:space="preserve"> med fyra millimeter på en fyrhjulsdriven bil? D</w:t>
      </w:r>
      <w:r w:rsidRPr="00B517F0">
        <w:rPr>
          <w:rFonts w:asciiTheme="minorHAnsi" w:hAnsiTheme="minorHAnsi"/>
          <w:sz w:val="24"/>
          <w:szCs w:val="24"/>
        </w:rPr>
        <w:t>en seriösa verksta</w:t>
      </w:r>
      <w:r>
        <w:rPr>
          <w:rFonts w:asciiTheme="minorHAnsi" w:hAnsiTheme="minorHAnsi"/>
          <w:sz w:val="24"/>
          <w:szCs w:val="24"/>
        </w:rPr>
        <w:t>de</w:t>
      </w:r>
      <w:r w:rsidRPr="00B517F0">
        <w:rPr>
          <w:rFonts w:asciiTheme="minorHAnsi" w:hAnsiTheme="minorHAnsi"/>
          <w:sz w:val="24"/>
          <w:szCs w:val="24"/>
        </w:rPr>
        <w:t>n vet att fördelningslåda</w:t>
      </w:r>
      <w:r>
        <w:rPr>
          <w:rFonts w:asciiTheme="minorHAnsi" w:hAnsiTheme="minorHAnsi"/>
          <w:sz w:val="24"/>
          <w:szCs w:val="24"/>
        </w:rPr>
        <w:t>n</w:t>
      </w:r>
      <w:r w:rsidRPr="00B517F0">
        <w:rPr>
          <w:rFonts w:asciiTheme="minorHAnsi" w:hAnsiTheme="minorHAnsi"/>
          <w:sz w:val="24"/>
          <w:szCs w:val="24"/>
        </w:rPr>
        <w:t xml:space="preserve"> p</w:t>
      </w:r>
      <w:r>
        <w:rPr>
          <w:rFonts w:asciiTheme="minorHAnsi" w:hAnsiTheme="minorHAnsi"/>
          <w:sz w:val="24"/>
          <w:szCs w:val="24"/>
        </w:rPr>
        <w:t>å en fyrhjulsdriven bil då kan haverera.</w:t>
      </w:r>
    </w:p>
    <w:p w14:paraId="3E91974F" w14:textId="77777777" w:rsidR="006547FA" w:rsidRDefault="006547FA" w:rsidP="006547FA">
      <w:pPr>
        <w:pStyle w:val="Oformateradtext"/>
        <w:numPr>
          <w:ilvl w:val="0"/>
          <w:numId w:val="6"/>
        </w:numPr>
        <w:rPr>
          <w:rFonts w:asciiTheme="minorHAnsi" w:hAnsiTheme="minorHAnsi"/>
          <w:sz w:val="24"/>
          <w:szCs w:val="24"/>
        </w:rPr>
      </w:pPr>
      <w:r>
        <w:rPr>
          <w:rFonts w:asciiTheme="minorHAnsi" w:hAnsiTheme="minorHAnsi"/>
          <w:sz w:val="24"/>
          <w:szCs w:val="24"/>
        </w:rPr>
        <w:t>Vilken</w:t>
      </w:r>
      <w:r w:rsidRPr="00B517F0">
        <w:rPr>
          <w:rFonts w:asciiTheme="minorHAnsi" w:hAnsiTheme="minorHAnsi"/>
          <w:sz w:val="24"/>
          <w:szCs w:val="24"/>
        </w:rPr>
        <w:t xml:space="preserve"> seriös verkstad monterar vinterhjulen med rotationspilen åt fel håll? </w:t>
      </w:r>
    </w:p>
    <w:p w14:paraId="315E5F46" w14:textId="237933C2" w:rsidR="006547FA" w:rsidRPr="00B517F0" w:rsidRDefault="006547FA" w:rsidP="006547FA">
      <w:pPr>
        <w:pStyle w:val="Oformateradtext"/>
        <w:numPr>
          <w:ilvl w:val="0"/>
          <w:numId w:val="6"/>
        </w:numPr>
        <w:rPr>
          <w:rFonts w:asciiTheme="minorHAnsi" w:hAnsiTheme="minorHAnsi"/>
          <w:sz w:val="24"/>
          <w:szCs w:val="24"/>
        </w:rPr>
      </w:pPr>
      <w:r w:rsidRPr="00B517F0">
        <w:rPr>
          <w:rFonts w:asciiTheme="minorHAnsi" w:hAnsiTheme="minorHAnsi"/>
          <w:sz w:val="24"/>
          <w:szCs w:val="24"/>
        </w:rPr>
        <w:t>Vilken kunnig verkstad kontrollerar så att det inte är fel bultar</w:t>
      </w:r>
      <w:r>
        <w:rPr>
          <w:rFonts w:asciiTheme="minorHAnsi" w:hAnsiTheme="minorHAnsi"/>
          <w:sz w:val="24"/>
          <w:szCs w:val="24"/>
        </w:rPr>
        <w:t>,</w:t>
      </w:r>
      <w:r w:rsidRPr="00B517F0">
        <w:rPr>
          <w:rFonts w:asciiTheme="minorHAnsi" w:hAnsiTheme="minorHAnsi"/>
          <w:sz w:val="24"/>
          <w:szCs w:val="24"/>
        </w:rPr>
        <w:t xml:space="preserve"> eftersom det ofta är skillnad mellan vinter och sommarhjul. Konsekvensen kan bli att bilägaren tappar hjulen efter en tids körning.</w:t>
      </w:r>
    </w:p>
    <w:p w14:paraId="39C899F7" w14:textId="0032A7E5" w:rsidR="006547FA" w:rsidRPr="00B517F0" w:rsidRDefault="00CB2AC2" w:rsidP="006547FA">
      <w:pPr>
        <w:pStyle w:val="Oformateradtext"/>
        <w:rPr>
          <w:rFonts w:asciiTheme="minorHAnsi" w:hAnsiTheme="minorHAnsi"/>
          <w:sz w:val="24"/>
          <w:szCs w:val="24"/>
        </w:rPr>
      </w:pPr>
      <w:bookmarkStart w:id="0" w:name="_GoBack"/>
      <w:bookmarkEnd w:id="0"/>
      <w:r>
        <w:rPr>
          <w:rFonts w:asciiTheme="minorHAnsi" w:hAnsiTheme="minorHAnsi"/>
          <w:sz w:val="24"/>
          <w:szCs w:val="24"/>
        </w:rPr>
        <w:t xml:space="preserve">– </w:t>
      </w:r>
      <w:r w:rsidR="006547FA" w:rsidRPr="00B517F0">
        <w:rPr>
          <w:rFonts w:asciiTheme="minorHAnsi" w:hAnsiTheme="minorHAnsi"/>
          <w:sz w:val="24"/>
          <w:szCs w:val="24"/>
        </w:rPr>
        <w:t>När bilä</w:t>
      </w:r>
      <w:r>
        <w:rPr>
          <w:rFonts w:asciiTheme="minorHAnsi" w:hAnsiTheme="minorHAnsi"/>
          <w:sz w:val="24"/>
          <w:szCs w:val="24"/>
        </w:rPr>
        <w:t xml:space="preserve">garen ska reklamera finns inte det så kallade </w:t>
      </w:r>
      <w:r w:rsidR="006547FA" w:rsidRPr="00B517F0">
        <w:rPr>
          <w:rFonts w:asciiTheme="minorHAnsi" w:hAnsiTheme="minorHAnsi"/>
          <w:sz w:val="24"/>
          <w:szCs w:val="24"/>
        </w:rPr>
        <w:t xml:space="preserve">företaget kvar på parkeringen eller </w:t>
      </w:r>
      <w:proofErr w:type="spellStart"/>
      <w:r w:rsidR="006547FA" w:rsidRPr="00B517F0">
        <w:rPr>
          <w:rFonts w:asciiTheme="minorHAnsi" w:hAnsiTheme="minorHAnsi"/>
          <w:sz w:val="24"/>
          <w:szCs w:val="24"/>
        </w:rPr>
        <w:t>köpcentrat</w:t>
      </w:r>
      <w:proofErr w:type="spellEnd"/>
      <w:r w:rsidR="006547FA" w:rsidRPr="00B517F0">
        <w:rPr>
          <w:rFonts w:asciiTheme="minorHAnsi" w:hAnsiTheme="minorHAnsi"/>
          <w:sz w:val="24"/>
          <w:szCs w:val="24"/>
        </w:rPr>
        <w:t>. De flesta tycker det är billigt och bra att få hjulen skiftade för 99 kr</w:t>
      </w:r>
      <w:r>
        <w:rPr>
          <w:rFonts w:asciiTheme="minorHAnsi" w:hAnsiTheme="minorHAnsi"/>
          <w:sz w:val="24"/>
          <w:szCs w:val="24"/>
        </w:rPr>
        <w:t>onor</w:t>
      </w:r>
      <w:r w:rsidR="006547FA" w:rsidRPr="00B517F0">
        <w:rPr>
          <w:rFonts w:asciiTheme="minorHAnsi" w:hAnsiTheme="minorHAnsi"/>
          <w:sz w:val="24"/>
          <w:szCs w:val="24"/>
        </w:rPr>
        <w:t>. Om det visar sig att arbetet inte har utförts fackmässigt och innebär en hög kostnad för att rätta till felet</w:t>
      </w:r>
      <w:r>
        <w:rPr>
          <w:rFonts w:asciiTheme="minorHAnsi" w:hAnsiTheme="minorHAnsi"/>
          <w:sz w:val="24"/>
          <w:szCs w:val="24"/>
        </w:rPr>
        <w:t>,</w:t>
      </w:r>
      <w:r w:rsidR="006547FA" w:rsidRPr="00B517F0">
        <w:rPr>
          <w:rFonts w:asciiTheme="minorHAnsi" w:hAnsiTheme="minorHAnsi"/>
          <w:sz w:val="24"/>
          <w:szCs w:val="24"/>
        </w:rPr>
        <w:t xml:space="preserve"> är få glada</w:t>
      </w:r>
      <w:r>
        <w:rPr>
          <w:rFonts w:asciiTheme="minorHAnsi" w:hAnsiTheme="minorHAnsi"/>
          <w:sz w:val="24"/>
          <w:szCs w:val="24"/>
        </w:rPr>
        <w:t>,</w:t>
      </w:r>
      <w:r w:rsidR="006547FA" w:rsidRPr="00B517F0">
        <w:rPr>
          <w:rFonts w:asciiTheme="minorHAnsi" w:hAnsiTheme="minorHAnsi"/>
          <w:sz w:val="24"/>
          <w:szCs w:val="24"/>
        </w:rPr>
        <w:t xml:space="preserve"> säger Bo Ericsson. </w:t>
      </w:r>
    </w:p>
    <w:p w14:paraId="554A7047" w14:textId="77777777" w:rsidR="00CB2AC2" w:rsidRDefault="00CB2AC2" w:rsidP="006547FA">
      <w:pPr>
        <w:pStyle w:val="Oformateradtext"/>
        <w:rPr>
          <w:rFonts w:asciiTheme="minorHAnsi" w:hAnsiTheme="minorHAnsi"/>
          <w:sz w:val="24"/>
          <w:szCs w:val="24"/>
        </w:rPr>
      </w:pPr>
      <w:proofErr w:type="spellStart"/>
      <w:r>
        <w:rPr>
          <w:rFonts w:asciiTheme="minorHAnsi" w:hAnsiTheme="minorHAnsi"/>
          <w:sz w:val="24"/>
          <w:szCs w:val="24"/>
        </w:rPr>
        <w:t>SFVF:s</w:t>
      </w:r>
      <w:proofErr w:type="spellEnd"/>
      <w:r w:rsidR="006547FA" w:rsidRPr="00B517F0">
        <w:rPr>
          <w:rFonts w:asciiTheme="minorHAnsi" w:hAnsiTheme="minorHAnsi"/>
          <w:sz w:val="24"/>
          <w:szCs w:val="24"/>
        </w:rPr>
        <w:t xml:space="preserve"> jurist Ulf Stefansson och </w:t>
      </w:r>
      <w:r>
        <w:rPr>
          <w:rFonts w:asciiTheme="minorHAnsi" w:hAnsiTheme="minorHAnsi"/>
          <w:sz w:val="24"/>
          <w:szCs w:val="24"/>
        </w:rPr>
        <w:t>Bo Ericsson</w:t>
      </w:r>
      <w:r w:rsidR="006547FA" w:rsidRPr="00B517F0">
        <w:rPr>
          <w:rFonts w:asciiTheme="minorHAnsi" w:hAnsiTheme="minorHAnsi"/>
          <w:sz w:val="24"/>
          <w:szCs w:val="24"/>
        </w:rPr>
        <w:t xml:space="preserve"> sitter </w:t>
      </w:r>
      <w:r>
        <w:rPr>
          <w:rFonts w:asciiTheme="minorHAnsi" w:hAnsiTheme="minorHAnsi"/>
          <w:sz w:val="24"/>
          <w:szCs w:val="24"/>
        </w:rPr>
        <w:t xml:space="preserve">båda </w:t>
      </w:r>
      <w:r w:rsidR="006547FA" w:rsidRPr="00B517F0">
        <w:rPr>
          <w:rFonts w:asciiTheme="minorHAnsi" w:hAnsiTheme="minorHAnsi"/>
          <w:sz w:val="24"/>
          <w:szCs w:val="24"/>
        </w:rPr>
        <w:t>som ledamöter i Allmänna reklamationsnämnden och får ibland se vilka konsekvenser</w:t>
      </w:r>
      <w:r>
        <w:rPr>
          <w:rFonts w:asciiTheme="minorHAnsi" w:hAnsiTheme="minorHAnsi"/>
          <w:sz w:val="24"/>
          <w:szCs w:val="24"/>
        </w:rPr>
        <w:t>na av icke</w:t>
      </w:r>
      <w:r w:rsidR="006547FA" w:rsidRPr="00B517F0">
        <w:rPr>
          <w:rFonts w:asciiTheme="minorHAnsi" w:hAnsiTheme="minorHAnsi"/>
          <w:sz w:val="24"/>
          <w:szCs w:val="24"/>
        </w:rPr>
        <w:t xml:space="preserve"> fackmässigt arbete </w:t>
      </w:r>
      <w:r>
        <w:rPr>
          <w:rFonts w:asciiTheme="minorHAnsi" w:hAnsiTheme="minorHAnsi"/>
          <w:sz w:val="24"/>
          <w:szCs w:val="24"/>
        </w:rPr>
        <w:t>blir</w:t>
      </w:r>
      <w:r w:rsidR="006547FA" w:rsidRPr="00B517F0">
        <w:rPr>
          <w:rFonts w:asciiTheme="minorHAnsi" w:hAnsiTheme="minorHAnsi"/>
          <w:sz w:val="24"/>
          <w:szCs w:val="24"/>
        </w:rPr>
        <w:t>.</w:t>
      </w:r>
    </w:p>
    <w:p w14:paraId="7DBD4829" w14:textId="436FE8BC" w:rsidR="006547FA" w:rsidRPr="00B517F0" w:rsidRDefault="00CB2AC2" w:rsidP="006547FA">
      <w:pPr>
        <w:pStyle w:val="Oformateradtext"/>
        <w:rPr>
          <w:rFonts w:asciiTheme="minorHAnsi" w:hAnsiTheme="minorHAnsi"/>
          <w:sz w:val="24"/>
          <w:szCs w:val="24"/>
        </w:rPr>
      </w:pPr>
      <w:r>
        <w:rPr>
          <w:rFonts w:asciiTheme="minorHAnsi" w:hAnsiTheme="minorHAnsi"/>
          <w:sz w:val="24"/>
          <w:szCs w:val="24"/>
        </w:rPr>
        <w:t xml:space="preserve">– </w:t>
      </w:r>
      <w:r w:rsidR="006547FA" w:rsidRPr="00B517F0">
        <w:rPr>
          <w:rFonts w:asciiTheme="minorHAnsi" w:hAnsiTheme="minorHAnsi"/>
          <w:sz w:val="24"/>
          <w:szCs w:val="24"/>
        </w:rPr>
        <w:t>När bilägaren gör en anmälan och får bifall finns det ingen att få ersättning av eftersom det kanske inte finns ett företag med adress. Då står bilägaren där och får betala dyrt för sitt billiga hjulskifte</w:t>
      </w:r>
      <w:r w:rsidR="00082096">
        <w:rPr>
          <w:rFonts w:asciiTheme="minorHAnsi" w:hAnsiTheme="minorHAnsi"/>
          <w:sz w:val="24"/>
          <w:szCs w:val="24"/>
        </w:rPr>
        <w:t>,</w:t>
      </w:r>
      <w:r w:rsidR="006547FA" w:rsidRPr="00B517F0">
        <w:rPr>
          <w:rFonts w:asciiTheme="minorHAnsi" w:hAnsiTheme="minorHAnsi"/>
          <w:sz w:val="24"/>
          <w:szCs w:val="24"/>
        </w:rPr>
        <w:t xml:space="preserve"> säger Ulf Stefansson</w:t>
      </w:r>
      <w:r w:rsidR="00082096">
        <w:rPr>
          <w:rFonts w:asciiTheme="minorHAnsi" w:hAnsiTheme="minorHAnsi"/>
          <w:sz w:val="24"/>
          <w:szCs w:val="24"/>
        </w:rPr>
        <w:t>.</w:t>
      </w:r>
    </w:p>
    <w:p w14:paraId="1FE7225D" w14:textId="77777777" w:rsidR="006547FA" w:rsidRPr="00A2259B" w:rsidRDefault="006547FA" w:rsidP="00A2259B">
      <w:pPr>
        <w:spacing w:after="0"/>
        <w:rPr>
          <w:sz w:val="24"/>
          <w:szCs w:val="24"/>
        </w:rPr>
      </w:pPr>
    </w:p>
    <w:p w14:paraId="4FB241E2" w14:textId="735DF7EB" w:rsidR="003E4A7D" w:rsidRPr="003E4A7D" w:rsidRDefault="00117B9F" w:rsidP="003E4A7D">
      <w:pPr>
        <w:spacing w:after="0" w:line="240" w:lineRule="auto"/>
        <w:rPr>
          <w:rFonts w:ascii="Calibri" w:hAnsi="Calibri" w:cs="Times New Roman"/>
          <w:color w:val="000000"/>
          <w:sz w:val="24"/>
          <w:szCs w:val="24"/>
          <w:u w:val="single"/>
          <w:lang w:eastAsia="sv-SE"/>
        </w:rPr>
      </w:pPr>
      <w:r>
        <w:rPr>
          <w:rFonts w:ascii="Calibri" w:hAnsi="Calibri" w:cs="Times New Roman"/>
          <w:color w:val="000000"/>
          <w:sz w:val="24"/>
          <w:szCs w:val="24"/>
          <w:u w:val="single"/>
          <w:lang w:eastAsia="sv-SE"/>
        </w:rPr>
        <w:t>Kontaktperson</w:t>
      </w:r>
      <w:r w:rsidR="003E4A7D" w:rsidRPr="003E4A7D">
        <w:rPr>
          <w:rFonts w:ascii="Calibri" w:hAnsi="Calibri" w:cs="Times New Roman"/>
          <w:color w:val="000000"/>
          <w:sz w:val="24"/>
          <w:szCs w:val="24"/>
          <w:u w:val="single"/>
          <w:lang w:eastAsia="sv-SE"/>
        </w:rPr>
        <w:t>:</w:t>
      </w:r>
    </w:p>
    <w:p w14:paraId="04964B0E" w14:textId="0A689D72" w:rsidR="003E4A7D" w:rsidRPr="003E4A7D" w:rsidRDefault="003E4A7D" w:rsidP="003E4A7D">
      <w:pPr>
        <w:spacing w:after="0" w:line="240" w:lineRule="auto"/>
        <w:rPr>
          <w:rFonts w:ascii="Calibri" w:hAnsi="Calibri" w:cs="Times New Roman"/>
          <w:color w:val="000000"/>
          <w:sz w:val="24"/>
          <w:szCs w:val="24"/>
          <w:lang w:eastAsia="sv-SE"/>
        </w:rPr>
      </w:pPr>
      <w:r w:rsidRPr="003E4A7D">
        <w:rPr>
          <w:rFonts w:ascii="Calibri" w:hAnsi="Calibri" w:cs="Times New Roman"/>
          <w:color w:val="000000"/>
          <w:sz w:val="24"/>
          <w:szCs w:val="24"/>
          <w:lang w:eastAsia="sv-SE"/>
        </w:rPr>
        <w:t xml:space="preserve">Bo Ericsson, vd </w:t>
      </w:r>
      <w:proofErr w:type="spellStart"/>
      <w:r w:rsidRPr="003E4A7D">
        <w:rPr>
          <w:rFonts w:ascii="Calibri" w:hAnsi="Calibri" w:cs="Times New Roman"/>
          <w:color w:val="000000"/>
          <w:sz w:val="24"/>
          <w:szCs w:val="24"/>
          <w:lang w:eastAsia="sv-SE"/>
        </w:rPr>
        <w:t>SFVF</w:t>
      </w:r>
      <w:proofErr w:type="spellEnd"/>
      <w:r w:rsidRPr="003E4A7D">
        <w:rPr>
          <w:rFonts w:ascii="Calibri" w:hAnsi="Calibri" w:cs="Times New Roman"/>
          <w:color w:val="000000"/>
          <w:sz w:val="24"/>
          <w:szCs w:val="24"/>
          <w:lang w:eastAsia="sv-SE"/>
        </w:rPr>
        <w:t>, 0725-85 19 54</w:t>
      </w:r>
    </w:p>
    <w:p w14:paraId="7B6C6D6F" w14:textId="4168E11A" w:rsidR="00434970" w:rsidRPr="00F52EB6" w:rsidRDefault="00434970" w:rsidP="00F52EB6">
      <w:pPr>
        <w:pStyle w:val="Normalwebb"/>
        <w:spacing w:after="0" w:line="270" w:lineRule="atLeast"/>
        <w:rPr>
          <w:rFonts w:asciiTheme="minorHAnsi" w:hAnsiTheme="minorHAnsi" w:cs="Arial"/>
          <w:lang w:val="sv-SE"/>
        </w:rPr>
      </w:pPr>
    </w:p>
    <w:p w14:paraId="108DF8CD" w14:textId="49F16782" w:rsidR="007E3CC8" w:rsidRPr="00F3377F" w:rsidRDefault="007E3CC8" w:rsidP="007E3CC8">
      <w:pPr>
        <w:pStyle w:val="p1"/>
        <w:rPr>
          <w:rFonts w:asciiTheme="minorHAnsi" w:hAnsiTheme="minorHAnsi"/>
          <w:i/>
          <w:sz w:val="16"/>
          <w:szCs w:val="16"/>
        </w:rPr>
      </w:pPr>
      <w:r w:rsidRPr="00F3377F">
        <w:rPr>
          <w:rStyle w:val="s1"/>
          <w:rFonts w:asciiTheme="minorHAnsi" w:hAnsiTheme="minorHAnsi"/>
          <w:b/>
          <w:bCs/>
          <w:i/>
          <w:sz w:val="16"/>
          <w:szCs w:val="16"/>
        </w:rPr>
        <w:t xml:space="preserve">Om </w:t>
      </w:r>
      <w:proofErr w:type="spellStart"/>
      <w:r w:rsidRPr="00F3377F">
        <w:rPr>
          <w:rStyle w:val="s1"/>
          <w:rFonts w:asciiTheme="minorHAnsi" w:hAnsiTheme="minorHAnsi"/>
          <w:b/>
          <w:bCs/>
          <w:i/>
          <w:sz w:val="16"/>
          <w:szCs w:val="16"/>
        </w:rPr>
        <w:t>SFVF</w:t>
      </w:r>
      <w:proofErr w:type="spellEnd"/>
    </w:p>
    <w:p w14:paraId="318E7D0E" w14:textId="140AEF46" w:rsidR="007E3CC8" w:rsidRPr="00F3377F" w:rsidRDefault="007E3CC8" w:rsidP="007E3CC8">
      <w:pPr>
        <w:pStyle w:val="p1"/>
        <w:rPr>
          <w:rFonts w:asciiTheme="minorHAnsi" w:hAnsiTheme="minorHAnsi"/>
          <w:i/>
          <w:sz w:val="16"/>
          <w:szCs w:val="16"/>
        </w:rPr>
      </w:pPr>
      <w:proofErr w:type="spellStart"/>
      <w:r w:rsidRPr="00F3377F">
        <w:rPr>
          <w:rStyle w:val="s1"/>
          <w:rFonts w:asciiTheme="minorHAnsi" w:hAnsiTheme="minorHAnsi"/>
          <w:i/>
          <w:sz w:val="16"/>
          <w:szCs w:val="16"/>
        </w:rPr>
        <w:t>SFVF</w:t>
      </w:r>
      <w:proofErr w:type="spellEnd"/>
      <w:r w:rsidRPr="00F3377F">
        <w:rPr>
          <w:rStyle w:val="s1"/>
          <w:rFonts w:asciiTheme="minorHAnsi" w:hAnsiTheme="minorHAnsi"/>
          <w:i/>
          <w:sz w:val="16"/>
          <w:szCs w:val="16"/>
        </w:rPr>
        <w:t>, Sveriges Fordonsverkstäders Förening, är Nordens största bilbranschförening och representerar över 2 200 seriösa medlemsföretag. Våra medlemmar består av professionella service-, däck-, glas- och skadeverkstäder, bil-, husbil- och husvagnhandlare samt rekonditioneringsföretag för personbilar och lastbilar.</w:t>
      </w:r>
    </w:p>
    <w:p w14:paraId="42605ED9" w14:textId="77777777" w:rsidR="007E3CC8" w:rsidRPr="00F3377F" w:rsidRDefault="007E3CC8" w:rsidP="007E3CC8">
      <w:pPr>
        <w:pStyle w:val="p1"/>
        <w:rPr>
          <w:rFonts w:asciiTheme="minorHAnsi" w:hAnsiTheme="minorHAnsi"/>
          <w:i/>
          <w:sz w:val="16"/>
          <w:szCs w:val="16"/>
        </w:rPr>
      </w:pPr>
      <w:proofErr w:type="spellStart"/>
      <w:r w:rsidRPr="00F3377F">
        <w:rPr>
          <w:rStyle w:val="s1"/>
          <w:rFonts w:asciiTheme="minorHAnsi" w:hAnsiTheme="minorHAnsi"/>
          <w:i/>
          <w:sz w:val="16"/>
          <w:szCs w:val="16"/>
        </w:rPr>
        <w:t>SFVF</w:t>
      </w:r>
      <w:proofErr w:type="spellEnd"/>
      <w:r w:rsidRPr="00F3377F">
        <w:rPr>
          <w:rStyle w:val="s1"/>
          <w:rFonts w:asciiTheme="minorHAnsi" w:hAnsiTheme="minorHAnsi"/>
          <w:i/>
          <w:sz w:val="16"/>
          <w:szCs w:val="16"/>
        </w:rPr>
        <w:t xml:space="preserve"> samverkar med myndigheter, departement och organisationer på den svenska bileftermarknaden. Vi bevakar, informerar, är med och påverkar regler, lagar och övergripande beslut i branschen för att förbättra villkoren både för bilägare och våra medlemsföretag.</w:t>
      </w:r>
    </w:p>
    <w:p w14:paraId="5E9E2A35" w14:textId="1AE7D4B2" w:rsidR="008A0DD6" w:rsidRPr="007E3CC8" w:rsidRDefault="007E3CC8" w:rsidP="007E3CC8">
      <w:pPr>
        <w:pStyle w:val="p2"/>
        <w:rPr>
          <w:rFonts w:asciiTheme="minorHAnsi" w:hAnsiTheme="minorHAnsi"/>
          <w:i/>
          <w:sz w:val="16"/>
          <w:szCs w:val="16"/>
        </w:rPr>
      </w:pPr>
      <w:r w:rsidRPr="00F3377F">
        <w:rPr>
          <w:rStyle w:val="s2"/>
          <w:rFonts w:asciiTheme="minorHAnsi" w:hAnsiTheme="minorHAnsi"/>
          <w:i/>
          <w:sz w:val="16"/>
          <w:szCs w:val="16"/>
        </w:rPr>
        <w:t xml:space="preserve">Sveriges Fordonsverkstäders Förening är medlem i den europeiska samarbetsorganisationen för bilhandel och bilverkstäder, </w:t>
      </w:r>
      <w:proofErr w:type="spellStart"/>
      <w:r w:rsidRPr="00F3377F">
        <w:rPr>
          <w:rStyle w:val="s2"/>
          <w:rFonts w:asciiTheme="minorHAnsi" w:hAnsiTheme="minorHAnsi"/>
          <w:i/>
          <w:sz w:val="16"/>
          <w:szCs w:val="16"/>
        </w:rPr>
        <w:t>CECRA</w:t>
      </w:r>
      <w:proofErr w:type="spellEnd"/>
      <w:r w:rsidRPr="00F3377F">
        <w:rPr>
          <w:rStyle w:val="s2"/>
          <w:rFonts w:asciiTheme="minorHAnsi" w:hAnsiTheme="minorHAnsi"/>
          <w:i/>
          <w:sz w:val="16"/>
          <w:szCs w:val="16"/>
        </w:rPr>
        <w:t xml:space="preserve">, </w:t>
      </w:r>
      <w:r w:rsidRPr="00F3377F">
        <w:rPr>
          <w:rStyle w:val="s1"/>
          <w:rFonts w:asciiTheme="minorHAnsi" w:hAnsiTheme="minorHAnsi"/>
          <w:i/>
          <w:sz w:val="16"/>
          <w:szCs w:val="16"/>
        </w:rPr>
        <w:t xml:space="preserve">samt driver genom samarbetet </w:t>
      </w:r>
      <w:proofErr w:type="spellStart"/>
      <w:r w:rsidRPr="00F3377F">
        <w:rPr>
          <w:rStyle w:val="s1"/>
          <w:rFonts w:asciiTheme="minorHAnsi" w:hAnsiTheme="minorHAnsi"/>
          <w:i/>
          <w:sz w:val="16"/>
          <w:szCs w:val="16"/>
        </w:rPr>
        <w:t>AFCAR</w:t>
      </w:r>
      <w:proofErr w:type="spellEnd"/>
      <w:r w:rsidRPr="00F3377F">
        <w:rPr>
          <w:rStyle w:val="s1"/>
          <w:rFonts w:asciiTheme="minorHAnsi" w:hAnsiTheme="minorHAnsi"/>
          <w:i/>
          <w:sz w:val="16"/>
          <w:szCs w:val="16"/>
        </w:rPr>
        <w:t xml:space="preserve"> kampanjen för bilägarnas och verkstädernas rättigheter, </w:t>
      </w:r>
      <w:proofErr w:type="spellStart"/>
      <w:r w:rsidRPr="00F3377F">
        <w:rPr>
          <w:rStyle w:val="s1"/>
          <w:rFonts w:asciiTheme="minorHAnsi" w:hAnsiTheme="minorHAnsi"/>
          <w:i/>
          <w:sz w:val="16"/>
          <w:szCs w:val="16"/>
        </w:rPr>
        <w:t>Rigth</w:t>
      </w:r>
      <w:proofErr w:type="spellEnd"/>
      <w:r w:rsidRPr="00F3377F">
        <w:rPr>
          <w:rStyle w:val="s1"/>
          <w:rFonts w:asciiTheme="minorHAnsi" w:hAnsiTheme="minorHAnsi"/>
          <w:i/>
          <w:sz w:val="16"/>
          <w:szCs w:val="16"/>
        </w:rPr>
        <w:t>-to-</w:t>
      </w:r>
      <w:proofErr w:type="spellStart"/>
      <w:r w:rsidRPr="00F3377F">
        <w:rPr>
          <w:rStyle w:val="s1"/>
          <w:rFonts w:asciiTheme="minorHAnsi" w:hAnsiTheme="minorHAnsi"/>
          <w:i/>
          <w:sz w:val="16"/>
          <w:szCs w:val="16"/>
        </w:rPr>
        <w:t>Repair</w:t>
      </w:r>
      <w:proofErr w:type="spellEnd"/>
      <w:r w:rsidRPr="00F3377F">
        <w:rPr>
          <w:rStyle w:val="s1"/>
          <w:rFonts w:asciiTheme="minorHAnsi" w:hAnsiTheme="minorHAnsi"/>
          <w:i/>
          <w:sz w:val="16"/>
          <w:szCs w:val="16"/>
        </w:rPr>
        <w:t xml:space="preserve"> Campaign, förkortat R2</w:t>
      </w:r>
      <w:proofErr w:type="gramStart"/>
      <w:r w:rsidRPr="00F3377F">
        <w:rPr>
          <w:rStyle w:val="s1"/>
          <w:rFonts w:asciiTheme="minorHAnsi" w:hAnsiTheme="minorHAnsi"/>
          <w:i/>
          <w:sz w:val="16"/>
          <w:szCs w:val="16"/>
        </w:rPr>
        <w:t>RC.</w:t>
      </w:r>
      <w:r w:rsidRPr="00F3377F">
        <w:rPr>
          <w:rStyle w:val="s1"/>
          <w:rFonts w:asciiTheme="minorHAnsi" w:hAnsiTheme="minorHAnsi"/>
          <w:i/>
          <w:sz w:val="16"/>
          <w:szCs w:val="16"/>
        </w:rPr>
        <w:softHyphen/>
      </w:r>
      <w:proofErr w:type="gramEnd"/>
      <w:r w:rsidRPr="00F3377F">
        <w:rPr>
          <w:rStyle w:val="s1"/>
          <w:rFonts w:asciiTheme="minorHAnsi" w:hAnsiTheme="minorHAnsi"/>
          <w:i/>
          <w:sz w:val="16"/>
          <w:szCs w:val="16"/>
        </w:rPr>
        <w:softHyphen/>
      </w:r>
    </w:p>
    <w:sectPr w:rsidR="008A0DD6" w:rsidRPr="007E3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1FBF"/>
    <w:multiLevelType w:val="hybridMultilevel"/>
    <w:tmpl w:val="F510F0DC"/>
    <w:lvl w:ilvl="0" w:tplc="10E0B922">
      <w:numFmt w:val="bullet"/>
      <w:lvlText w:val="-"/>
      <w:lvlJc w:val="left"/>
      <w:pPr>
        <w:ind w:left="720" w:hanging="360"/>
      </w:pPr>
      <w:rPr>
        <w:rFonts w:ascii="Arial" w:eastAsiaTheme="minorHAnsi" w:hAnsi="Arial" w:cs="Arial"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621D09"/>
    <w:multiLevelType w:val="hybridMultilevel"/>
    <w:tmpl w:val="82BCEF56"/>
    <w:lvl w:ilvl="0" w:tplc="CE08A432">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484E3C"/>
    <w:multiLevelType w:val="hybridMultilevel"/>
    <w:tmpl w:val="373449E6"/>
    <w:lvl w:ilvl="0" w:tplc="226257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F61A4"/>
    <w:multiLevelType w:val="hybridMultilevel"/>
    <w:tmpl w:val="1DAA80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BC211A4"/>
    <w:multiLevelType w:val="hybridMultilevel"/>
    <w:tmpl w:val="01F0C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F66746"/>
    <w:multiLevelType w:val="hybridMultilevel"/>
    <w:tmpl w:val="D3E80BB0"/>
    <w:lvl w:ilvl="0" w:tplc="A4EA1AAE">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8"/>
    <w:rsid w:val="00037D18"/>
    <w:rsid w:val="00042A82"/>
    <w:rsid w:val="00046799"/>
    <w:rsid w:val="00061B90"/>
    <w:rsid w:val="00076488"/>
    <w:rsid w:val="00082096"/>
    <w:rsid w:val="00082C3D"/>
    <w:rsid w:val="00086A2B"/>
    <w:rsid w:val="00094B93"/>
    <w:rsid w:val="000B3630"/>
    <w:rsid w:val="000F036F"/>
    <w:rsid w:val="00117B9F"/>
    <w:rsid w:val="00167A58"/>
    <w:rsid w:val="00180DBD"/>
    <w:rsid w:val="00182251"/>
    <w:rsid w:val="001837BA"/>
    <w:rsid w:val="001A7A2E"/>
    <w:rsid w:val="002A2DFE"/>
    <w:rsid w:val="002A67DD"/>
    <w:rsid w:val="002C65AD"/>
    <w:rsid w:val="002D11AC"/>
    <w:rsid w:val="002F4DF6"/>
    <w:rsid w:val="00324F41"/>
    <w:rsid w:val="003315CE"/>
    <w:rsid w:val="003761C0"/>
    <w:rsid w:val="003B3DE1"/>
    <w:rsid w:val="003D4EA2"/>
    <w:rsid w:val="003E4A7D"/>
    <w:rsid w:val="004100E6"/>
    <w:rsid w:val="00417745"/>
    <w:rsid w:val="00434970"/>
    <w:rsid w:val="00450EF0"/>
    <w:rsid w:val="004535D0"/>
    <w:rsid w:val="0046557C"/>
    <w:rsid w:val="004C3AA0"/>
    <w:rsid w:val="00507387"/>
    <w:rsid w:val="005521CC"/>
    <w:rsid w:val="00575F17"/>
    <w:rsid w:val="00576F3D"/>
    <w:rsid w:val="005925D5"/>
    <w:rsid w:val="005A6A2C"/>
    <w:rsid w:val="005D574A"/>
    <w:rsid w:val="005F106A"/>
    <w:rsid w:val="00600BC1"/>
    <w:rsid w:val="00632FA6"/>
    <w:rsid w:val="006547FA"/>
    <w:rsid w:val="006977BE"/>
    <w:rsid w:val="006A4FF5"/>
    <w:rsid w:val="006C3625"/>
    <w:rsid w:val="0070428C"/>
    <w:rsid w:val="00736E39"/>
    <w:rsid w:val="007B114A"/>
    <w:rsid w:val="007C2BDD"/>
    <w:rsid w:val="007D5BF8"/>
    <w:rsid w:val="007E3697"/>
    <w:rsid w:val="007E3CC8"/>
    <w:rsid w:val="007F43D8"/>
    <w:rsid w:val="007F536C"/>
    <w:rsid w:val="00803B43"/>
    <w:rsid w:val="008A0DD6"/>
    <w:rsid w:val="008C4278"/>
    <w:rsid w:val="008C6862"/>
    <w:rsid w:val="008E3AAB"/>
    <w:rsid w:val="00950FB4"/>
    <w:rsid w:val="009928F6"/>
    <w:rsid w:val="009B345B"/>
    <w:rsid w:val="009C0A38"/>
    <w:rsid w:val="00A12BCF"/>
    <w:rsid w:val="00A2259B"/>
    <w:rsid w:val="00A572DD"/>
    <w:rsid w:val="00A6570F"/>
    <w:rsid w:val="00A806DE"/>
    <w:rsid w:val="00AA6F2C"/>
    <w:rsid w:val="00AC226C"/>
    <w:rsid w:val="00AF0ABC"/>
    <w:rsid w:val="00B26362"/>
    <w:rsid w:val="00BF6C0D"/>
    <w:rsid w:val="00CB2AC2"/>
    <w:rsid w:val="00CD0ED2"/>
    <w:rsid w:val="00CE5F48"/>
    <w:rsid w:val="00D156FD"/>
    <w:rsid w:val="00D271B4"/>
    <w:rsid w:val="00D401D1"/>
    <w:rsid w:val="00DC2CF6"/>
    <w:rsid w:val="00E0418C"/>
    <w:rsid w:val="00E34F30"/>
    <w:rsid w:val="00E8127F"/>
    <w:rsid w:val="00EC55DE"/>
    <w:rsid w:val="00EF1A37"/>
    <w:rsid w:val="00F07436"/>
    <w:rsid w:val="00F1312F"/>
    <w:rsid w:val="00F42CD0"/>
    <w:rsid w:val="00F4557B"/>
    <w:rsid w:val="00F52EB6"/>
    <w:rsid w:val="00F9648B"/>
    <w:rsid w:val="00FA7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905B"/>
  <w15:chartTrackingRefBased/>
  <w15:docId w15:val="{BDCE73FC-2123-48D5-B095-AFAA876E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4F30"/>
    <w:pPr>
      <w:ind w:left="720"/>
      <w:contextualSpacing/>
    </w:pPr>
  </w:style>
  <w:style w:type="character" w:styleId="Hyperlnk">
    <w:name w:val="Hyperlink"/>
    <w:basedOn w:val="Standardstycketeckensnitt"/>
    <w:uiPriority w:val="99"/>
    <w:unhideWhenUsed/>
    <w:rsid w:val="004100E6"/>
    <w:rPr>
      <w:color w:val="0563C1" w:themeColor="hyperlink"/>
      <w:u w:val="single"/>
    </w:rPr>
  </w:style>
  <w:style w:type="character" w:customStyle="1" w:styleId="UnresolvedMention">
    <w:name w:val="Unresolved Mention"/>
    <w:basedOn w:val="Standardstycketeckensnitt"/>
    <w:uiPriority w:val="99"/>
    <w:semiHidden/>
    <w:unhideWhenUsed/>
    <w:rsid w:val="004100E6"/>
    <w:rPr>
      <w:color w:val="808080"/>
      <w:shd w:val="clear" w:color="auto" w:fill="E6E6E6"/>
    </w:rPr>
  </w:style>
  <w:style w:type="paragraph" w:styleId="Normalwebb">
    <w:name w:val="Normal (Web)"/>
    <w:basedOn w:val="Normal"/>
    <w:uiPriority w:val="99"/>
    <w:unhideWhenUsed/>
    <w:rsid w:val="00434970"/>
    <w:pPr>
      <w:spacing w:after="135" w:line="240" w:lineRule="auto"/>
    </w:pPr>
    <w:rPr>
      <w:rFonts w:ascii="Times New Roman" w:eastAsia="Times New Roman" w:hAnsi="Times New Roman" w:cs="Times New Roman"/>
      <w:sz w:val="24"/>
      <w:szCs w:val="24"/>
      <w:lang w:val="en-US"/>
    </w:rPr>
  </w:style>
  <w:style w:type="paragraph" w:customStyle="1" w:styleId="p1">
    <w:name w:val="p1"/>
    <w:basedOn w:val="Normal"/>
    <w:rsid w:val="007E3CC8"/>
    <w:pPr>
      <w:spacing w:after="0" w:line="240" w:lineRule="auto"/>
    </w:pPr>
    <w:rPr>
      <w:rFonts w:ascii="Helvetica" w:hAnsi="Helvetica" w:cs="Times New Roman"/>
      <w:sz w:val="18"/>
      <w:szCs w:val="18"/>
      <w:lang w:eastAsia="sv-SE"/>
    </w:rPr>
  </w:style>
  <w:style w:type="paragraph" w:customStyle="1" w:styleId="p2">
    <w:name w:val="p2"/>
    <w:basedOn w:val="Normal"/>
    <w:rsid w:val="007E3CC8"/>
    <w:pPr>
      <w:spacing w:after="0" w:line="240" w:lineRule="auto"/>
    </w:pPr>
    <w:rPr>
      <w:rFonts w:ascii="Helvetica" w:hAnsi="Helvetica" w:cs="Times New Roman"/>
      <w:color w:val="10100F"/>
      <w:sz w:val="18"/>
      <w:szCs w:val="18"/>
      <w:lang w:eastAsia="sv-SE"/>
    </w:rPr>
  </w:style>
  <w:style w:type="character" w:customStyle="1" w:styleId="s2">
    <w:name w:val="s2"/>
    <w:basedOn w:val="Standardstycketeckensnitt"/>
    <w:rsid w:val="007E3CC8"/>
    <w:rPr>
      <w:color w:val="000000"/>
    </w:rPr>
  </w:style>
  <w:style w:type="character" w:customStyle="1" w:styleId="s1">
    <w:name w:val="s1"/>
    <w:basedOn w:val="Standardstycketeckensnitt"/>
    <w:rsid w:val="007E3CC8"/>
  </w:style>
  <w:style w:type="character" w:customStyle="1" w:styleId="apple-converted-space">
    <w:name w:val="apple-converted-space"/>
    <w:basedOn w:val="Standardstycketeckensnitt"/>
    <w:rsid w:val="007B114A"/>
  </w:style>
  <w:style w:type="paragraph" w:styleId="Oformateradtext">
    <w:name w:val="Plain Text"/>
    <w:basedOn w:val="Normal"/>
    <w:link w:val="OformateradtextChar"/>
    <w:uiPriority w:val="99"/>
    <w:unhideWhenUsed/>
    <w:rsid w:val="006547FA"/>
    <w:pPr>
      <w:spacing w:after="0" w:line="240" w:lineRule="auto"/>
    </w:pPr>
    <w:rPr>
      <w:rFonts w:ascii="Calibri" w:eastAsiaTheme="minorEastAsia" w:hAnsi="Calibri" w:cs="Calibri"/>
      <w:szCs w:val="21"/>
      <w:lang w:eastAsia="sv-SE"/>
    </w:rPr>
  </w:style>
  <w:style w:type="character" w:customStyle="1" w:styleId="OformateradtextChar">
    <w:name w:val="Oformaterad text Char"/>
    <w:basedOn w:val="Standardstycketeckensnitt"/>
    <w:link w:val="Oformateradtext"/>
    <w:uiPriority w:val="99"/>
    <w:rsid w:val="006547FA"/>
    <w:rPr>
      <w:rFonts w:ascii="Calibri" w:eastAsiaTheme="minorEastAsia" w:hAnsi="Calibri" w:cs="Calibri"/>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6914">
      <w:bodyDiv w:val="1"/>
      <w:marLeft w:val="0"/>
      <w:marRight w:val="0"/>
      <w:marTop w:val="0"/>
      <w:marBottom w:val="0"/>
      <w:divBdr>
        <w:top w:val="none" w:sz="0" w:space="0" w:color="auto"/>
        <w:left w:val="none" w:sz="0" w:space="0" w:color="auto"/>
        <w:bottom w:val="none" w:sz="0" w:space="0" w:color="auto"/>
        <w:right w:val="none" w:sz="0" w:space="0" w:color="auto"/>
      </w:divBdr>
    </w:div>
    <w:div w:id="285697369">
      <w:bodyDiv w:val="1"/>
      <w:marLeft w:val="0"/>
      <w:marRight w:val="0"/>
      <w:marTop w:val="0"/>
      <w:marBottom w:val="0"/>
      <w:divBdr>
        <w:top w:val="none" w:sz="0" w:space="0" w:color="auto"/>
        <w:left w:val="none" w:sz="0" w:space="0" w:color="auto"/>
        <w:bottom w:val="none" w:sz="0" w:space="0" w:color="auto"/>
        <w:right w:val="none" w:sz="0" w:space="0" w:color="auto"/>
      </w:divBdr>
    </w:div>
    <w:div w:id="1194004284">
      <w:bodyDiv w:val="1"/>
      <w:marLeft w:val="0"/>
      <w:marRight w:val="0"/>
      <w:marTop w:val="0"/>
      <w:marBottom w:val="0"/>
      <w:divBdr>
        <w:top w:val="none" w:sz="0" w:space="0" w:color="auto"/>
        <w:left w:val="none" w:sz="0" w:space="0" w:color="auto"/>
        <w:bottom w:val="none" w:sz="0" w:space="0" w:color="auto"/>
        <w:right w:val="none" w:sz="0" w:space="0" w:color="auto"/>
      </w:divBdr>
    </w:div>
    <w:div w:id="1516533998">
      <w:bodyDiv w:val="1"/>
      <w:marLeft w:val="0"/>
      <w:marRight w:val="0"/>
      <w:marTop w:val="0"/>
      <w:marBottom w:val="0"/>
      <w:divBdr>
        <w:top w:val="none" w:sz="0" w:space="0" w:color="auto"/>
        <w:left w:val="none" w:sz="0" w:space="0" w:color="auto"/>
        <w:bottom w:val="none" w:sz="0" w:space="0" w:color="auto"/>
        <w:right w:val="none" w:sz="0" w:space="0" w:color="auto"/>
      </w:divBdr>
      <w:divsChild>
        <w:div w:id="1379816656">
          <w:marLeft w:val="0"/>
          <w:marRight w:val="0"/>
          <w:marTop w:val="0"/>
          <w:marBottom w:val="0"/>
          <w:divBdr>
            <w:top w:val="none" w:sz="0" w:space="0" w:color="auto"/>
            <w:left w:val="none" w:sz="0" w:space="0" w:color="auto"/>
            <w:bottom w:val="none" w:sz="0" w:space="0" w:color="auto"/>
            <w:right w:val="none" w:sz="0" w:space="0" w:color="auto"/>
          </w:divBdr>
          <w:divsChild>
            <w:div w:id="778794044">
              <w:marLeft w:val="0"/>
              <w:marRight w:val="0"/>
              <w:marTop w:val="0"/>
              <w:marBottom w:val="0"/>
              <w:divBdr>
                <w:top w:val="none" w:sz="0" w:space="0" w:color="auto"/>
                <w:left w:val="none" w:sz="0" w:space="0" w:color="auto"/>
                <w:bottom w:val="none" w:sz="0" w:space="0" w:color="auto"/>
                <w:right w:val="none" w:sz="0" w:space="0" w:color="auto"/>
              </w:divBdr>
              <w:divsChild>
                <w:div w:id="1700080174">
                  <w:marLeft w:val="0"/>
                  <w:marRight w:val="0"/>
                  <w:marTop w:val="0"/>
                  <w:marBottom w:val="0"/>
                  <w:divBdr>
                    <w:top w:val="none" w:sz="0" w:space="0" w:color="auto"/>
                    <w:left w:val="none" w:sz="0" w:space="0" w:color="auto"/>
                    <w:bottom w:val="none" w:sz="0" w:space="0" w:color="auto"/>
                    <w:right w:val="none" w:sz="0" w:space="0" w:color="auto"/>
                  </w:divBdr>
                  <w:divsChild>
                    <w:div w:id="1284728485">
                      <w:marLeft w:val="0"/>
                      <w:marRight w:val="0"/>
                      <w:marTop w:val="0"/>
                      <w:marBottom w:val="0"/>
                      <w:divBdr>
                        <w:top w:val="none" w:sz="0" w:space="0" w:color="auto"/>
                        <w:left w:val="none" w:sz="0" w:space="0" w:color="auto"/>
                        <w:bottom w:val="none" w:sz="0" w:space="0" w:color="auto"/>
                        <w:right w:val="none" w:sz="0" w:space="0" w:color="auto"/>
                      </w:divBdr>
                      <w:divsChild>
                        <w:div w:id="504780304">
                          <w:marLeft w:val="0"/>
                          <w:marRight w:val="0"/>
                          <w:marTop w:val="0"/>
                          <w:marBottom w:val="0"/>
                          <w:divBdr>
                            <w:top w:val="none" w:sz="0" w:space="0" w:color="auto"/>
                            <w:left w:val="none" w:sz="0" w:space="0" w:color="auto"/>
                            <w:bottom w:val="none" w:sz="0" w:space="0" w:color="auto"/>
                            <w:right w:val="none" w:sz="0" w:space="0" w:color="auto"/>
                          </w:divBdr>
                          <w:divsChild>
                            <w:div w:id="2051225121">
                              <w:marLeft w:val="0"/>
                              <w:marRight w:val="0"/>
                              <w:marTop w:val="0"/>
                              <w:marBottom w:val="0"/>
                              <w:divBdr>
                                <w:top w:val="none" w:sz="0" w:space="0" w:color="auto"/>
                                <w:left w:val="none" w:sz="0" w:space="0" w:color="auto"/>
                                <w:bottom w:val="none" w:sz="0" w:space="0" w:color="auto"/>
                                <w:right w:val="none" w:sz="0" w:space="0" w:color="auto"/>
                              </w:divBdr>
                              <w:divsChild>
                                <w:div w:id="816260452">
                                  <w:marLeft w:val="0"/>
                                  <w:marRight w:val="0"/>
                                  <w:marTop w:val="0"/>
                                  <w:marBottom w:val="0"/>
                                  <w:divBdr>
                                    <w:top w:val="none" w:sz="0" w:space="0" w:color="auto"/>
                                    <w:left w:val="none" w:sz="0" w:space="0" w:color="auto"/>
                                    <w:bottom w:val="none" w:sz="0" w:space="0" w:color="auto"/>
                                    <w:right w:val="none" w:sz="0" w:space="0" w:color="auto"/>
                                  </w:divBdr>
                                  <w:divsChild>
                                    <w:div w:id="1356232343">
                                      <w:marLeft w:val="0"/>
                                      <w:marRight w:val="0"/>
                                      <w:marTop w:val="0"/>
                                      <w:marBottom w:val="0"/>
                                      <w:divBdr>
                                        <w:top w:val="none" w:sz="0" w:space="0" w:color="auto"/>
                                        <w:left w:val="none" w:sz="0" w:space="0" w:color="auto"/>
                                        <w:bottom w:val="none" w:sz="0" w:space="0" w:color="auto"/>
                                        <w:right w:val="none" w:sz="0" w:space="0" w:color="auto"/>
                                      </w:divBdr>
                                      <w:divsChild>
                                        <w:div w:id="1025593228">
                                          <w:marLeft w:val="0"/>
                                          <w:marRight w:val="0"/>
                                          <w:marTop w:val="0"/>
                                          <w:marBottom w:val="0"/>
                                          <w:divBdr>
                                            <w:top w:val="none" w:sz="0" w:space="0" w:color="auto"/>
                                            <w:left w:val="none" w:sz="0" w:space="0" w:color="auto"/>
                                            <w:bottom w:val="none" w:sz="0" w:space="0" w:color="auto"/>
                                            <w:right w:val="none" w:sz="0" w:space="0" w:color="auto"/>
                                          </w:divBdr>
                                          <w:divsChild>
                                            <w:div w:id="595286594">
                                              <w:marLeft w:val="0"/>
                                              <w:marRight w:val="0"/>
                                              <w:marTop w:val="0"/>
                                              <w:marBottom w:val="0"/>
                                              <w:divBdr>
                                                <w:top w:val="none" w:sz="0" w:space="0" w:color="auto"/>
                                                <w:left w:val="none" w:sz="0" w:space="0" w:color="auto"/>
                                                <w:bottom w:val="none" w:sz="0" w:space="0" w:color="auto"/>
                                                <w:right w:val="none" w:sz="0" w:space="0" w:color="auto"/>
                                              </w:divBdr>
                                              <w:divsChild>
                                                <w:div w:id="1595162182">
                                                  <w:marLeft w:val="0"/>
                                                  <w:marRight w:val="0"/>
                                                  <w:marTop w:val="0"/>
                                                  <w:marBottom w:val="0"/>
                                                  <w:divBdr>
                                                    <w:top w:val="none" w:sz="0" w:space="0" w:color="auto"/>
                                                    <w:left w:val="none" w:sz="0" w:space="0" w:color="auto"/>
                                                    <w:bottom w:val="none" w:sz="0" w:space="0" w:color="auto"/>
                                                    <w:right w:val="none" w:sz="0" w:space="0" w:color="auto"/>
                                                  </w:divBdr>
                                                  <w:divsChild>
                                                    <w:div w:id="1058282584">
                                                      <w:marLeft w:val="0"/>
                                                      <w:marRight w:val="0"/>
                                                      <w:marTop w:val="0"/>
                                                      <w:marBottom w:val="0"/>
                                                      <w:divBdr>
                                                        <w:top w:val="none" w:sz="0" w:space="0" w:color="auto"/>
                                                        <w:left w:val="none" w:sz="0" w:space="0" w:color="auto"/>
                                                        <w:bottom w:val="none" w:sz="0" w:space="0" w:color="auto"/>
                                                        <w:right w:val="none" w:sz="0" w:space="0" w:color="auto"/>
                                                      </w:divBdr>
                                                      <w:divsChild>
                                                        <w:div w:id="1769427792">
                                                          <w:marLeft w:val="0"/>
                                                          <w:marRight w:val="0"/>
                                                          <w:marTop w:val="0"/>
                                                          <w:marBottom w:val="0"/>
                                                          <w:divBdr>
                                                            <w:top w:val="none" w:sz="0" w:space="0" w:color="auto"/>
                                                            <w:left w:val="none" w:sz="0" w:space="0" w:color="auto"/>
                                                            <w:bottom w:val="none" w:sz="0" w:space="0" w:color="auto"/>
                                                            <w:right w:val="none" w:sz="0" w:space="0" w:color="auto"/>
                                                          </w:divBdr>
                                                          <w:divsChild>
                                                            <w:div w:id="1264875391">
                                                              <w:marLeft w:val="0"/>
                                                              <w:marRight w:val="0"/>
                                                              <w:marTop w:val="0"/>
                                                              <w:marBottom w:val="0"/>
                                                              <w:divBdr>
                                                                <w:top w:val="none" w:sz="0" w:space="0" w:color="auto"/>
                                                                <w:left w:val="none" w:sz="0" w:space="0" w:color="auto"/>
                                                                <w:bottom w:val="none" w:sz="0" w:space="0" w:color="auto"/>
                                                                <w:right w:val="none" w:sz="0" w:space="0" w:color="auto"/>
                                                              </w:divBdr>
                                                              <w:divsChild>
                                                                <w:div w:id="14192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5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454</Words>
  <Characters>2412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Stefansson</dc:creator>
  <cp:keywords/>
  <dc:description/>
  <cp:lastModifiedBy>Leif Simonsson</cp:lastModifiedBy>
  <cp:revision>3</cp:revision>
  <dcterms:created xsi:type="dcterms:W3CDTF">2017-11-16T12:38:00Z</dcterms:created>
  <dcterms:modified xsi:type="dcterms:W3CDTF">2017-11-16T12:58:00Z</dcterms:modified>
</cp:coreProperties>
</file>