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4"/>
        <w:gridCol w:w="4684"/>
      </w:tblGrid>
      <w:tr w:rsidR="00D106FB" w:rsidRPr="005131D3" w:rsidTr="0007454E">
        <w:trPr>
          <w:cantSplit/>
          <w:trHeight w:val="1344"/>
        </w:trPr>
        <w:tc>
          <w:tcPr>
            <w:tcW w:w="4994" w:type="dxa"/>
          </w:tcPr>
          <w:p w:rsidR="00D106FB" w:rsidRPr="005131D3" w:rsidRDefault="00D106FB" w:rsidP="00D106FB"/>
        </w:tc>
        <w:tc>
          <w:tcPr>
            <w:tcW w:w="4684" w:type="dxa"/>
            <w:tcMar>
              <w:left w:w="1021" w:type="dxa"/>
              <w:right w:w="0" w:type="dxa"/>
            </w:tcMar>
          </w:tcPr>
          <w:p w:rsidR="00D106FB" w:rsidRPr="005131D3" w:rsidRDefault="009924F9" w:rsidP="005E0F09">
            <w:r>
              <w:t>19. oktober</w:t>
            </w:r>
          </w:p>
          <w:p w:rsidR="00D106FB" w:rsidRPr="005131D3" w:rsidRDefault="00D106FB" w:rsidP="00843B09"/>
          <w:p w:rsidR="00385833" w:rsidRPr="005131D3" w:rsidRDefault="006A7F2F" w:rsidP="008D7D44">
            <w:bookmarkStart w:id="0" w:name="CaseNumber"/>
            <w:bookmarkEnd w:id="0"/>
            <w:r>
              <w:t>Pressemeddelelse</w:t>
            </w:r>
          </w:p>
        </w:tc>
      </w:tr>
      <w:tr w:rsidR="00D106FB" w:rsidRPr="005131D3" w:rsidTr="0007454E">
        <w:trPr>
          <w:cantSplit/>
          <w:trHeight w:hRule="exact" w:val="1344"/>
        </w:trPr>
        <w:tc>
          <w:tcPr>
            <w:tcW w:w="4994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1" w:name="RecipientCompany"/>
            <w:bookmarkEnd w:id="1"/>
            <w:r w:rsidRPr="005131D3">
              <w:t xml:space="preserve"> </w:t>
            </w:r>
          </w:p>
          <w:p w:rsidR="00D106FB" w:rsidRPr="005131D3" w:rsidRDefault="00D106FB" w:rsidP="00C1677B">
            <w:bookmarkStart w:id="2" w:name="RecipientPerson"/>
            <w:bookmarkStart w:id="3" w:name="RecipientAddress"/>
            <w:bookmarkEnd w:id="2"/>
            <w:bookmarkEnd w:id="3"/>
          </w:p>
        </w:tc>
        <w:tc>
          <w:tcPr>
            <w:tcW w:w="4684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4" w:name="Department"/>
            <w:r>
              <w:t>Forskning og Formidling</w:t>
            </w:r>
            <w:bookmarkEnd w:id="4"/>
          </w:p>
          <w:p w:rsidR="00385833" w:rsidRPr="005131D3" w:rsidRDefault="008D7D44" w:rsidP="005131D3">
            <w:pPr>
              <w:pStyle w:val="Enhedsnavn"/>
            </w:pPr>
            <w:bookmarkStart w:id="5" w:name="Unit"/>
            <w:r>
              <w:t>Formidling</w:t>
            </w:r>
            <w:bookmarkEnd w:id="5"/>
          </w:p>
          <w:p w:rsidR="0004407D" w:rsidRPr="0004407D" w:rsidRDefault="008D7D44" w:rsidP="00385833">
            <w:bookmarkStart w:id="6" w:name="Museum"/>
            <w:bookmarkStart w:id="7" w:name="SignerPhone"/>
            <w:bookmarkEnd w:id="6"/>
            <w:r>
              <w:t>41 20 6</w:t>
            </w:r>
            <w:bookmarkStart w:id="8" w:name="SignerEmail"/>
            <w:bookmarkEnd w:id="7"/>
            <w:r w:rsidR="00905965">
              <w:t>1 44</w:t>
            </w:r>
          </w:p>
          <w:bookmarkEnd w:id="8"/>
          <w:p w:rsidR="00385833" w:rsidRPr="005131D3" w:rsidRDefault="004307E7" w:rsidP="00385833">
            <w:r>
              <w:t>Tine</w:t>
            </w:r>
            <w:proofErr w:type="gramStart"/>
            <w:r>
              <w:t>.Bonde</w:t>
            </w:r>
            <w:proofErr w:type="gramEnd"/>
            <w:r>
              <w:t>.C</w:t>
            </w:r>
            <w:r w:rsidR="00905965">
              <w:t>hristensen@natmus.dk</w:t>
            </w:r>
          </w:p>
        </w:tc>
      </w:tr>
    </w:tbl>
    <w:p w:rsidR="00B2633B" w:rsidRPr="00B2633B" w:rsidRDefault="009924F9" w:rsidP="00B2633B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Tag til dansk </w:t>
      </w:r>
      <w:proofErr w:type="spellStart"/>
      <w:r>
        <w:rPr>
          <w:rFonts w:ascii="Times New Roman" w:hAnsi="Times New Roman"/>
          <w:b/>
          <w:sz w:val="36"/>
        </w:rPr>
        <w:t>halloween</w:t>
      </w:r>
      <w:proofErr w:type="spellEnd"/>
      <w:r>
        <w:rPr>
          <w:rFonts w:ascii="Times New Roman" w:hAnsi="Times New Roman"/>
          <w:b/>
          <w:sz w:val="36"/>
        </w:rPr>
        <w:t xml:space="preserve"> på Frilandsmuseet</w:t>
      </w:r>
    </w:p>
    <w:p w:rsidR="00905965" w:rsidRDefault="00905965" w:rsidP="00905965">
      <w:pPr>
        <w:rPr>
          <w:rFonts w:ascii="Times New Roman" w:hAnsi="Times New Roman"/>
        </w:rPr>
      </w:pPr>
    </w:p>
    <w:p w:rsidR="009924F9" w:rsidRPr="009924F9" w:rsidRDefault="009924F9" w:rsidP="009924F9">
      <w:pPr>
        <w:rPr>
          <w:rFonts w:ascii="Times New Roman" w:hAnsi="Times New Roman"/>
        </w:rPr>
      </w:pPr>
      <w:r w:rsidRPr="009924F9">
        <w:rPr>
          <w:rFonts w:ascii="Times New Roman" w:hAnsi="Times New Roman"/>
        </w:rPr>
        <w:t xml:space="preserve">Frilandsmuseet åbner sine danske porte for den </w:t>
      </w:r>
      <w:r>
        <w:rPr>
          <w:rFonts w:ascii="Times New Roman" w:hAnsi="Times New Roman"/>
        </w:rPr>
        <w:t xml:space="preserve">uhyggelige </w:t>
      </w:r>
      <w:r w:rsidRPr="009924F9">
        <w:rPr>
          <w:rFonts w:ascii="Times New Roman" w:hAnsi="Times New Roman"/>
        </w:rPr>
        <w:t>amerikanske kulturinvasion, når museet fra fredag den 28. til mandag den 31. oktober inviterer til ”</w:t>
      </w:r>
      <w:proofErr w:type="spellStart"/>
      <w:r w:rsidRPr="009924F9">
        <w:rPr>
          <w:rFonts w:ascii="Times New Roman" w:hAnsi="Times New Roman"/>
        </w:rPr>
        <w:t>Allehelgen</w:t>
      </w:r>
      <w:proofErr w:type="spellEnd"/>
      <w:r w:rsidRPr="009924F9">
        <w:rPr>
          <w:rFonts w:ascii="Times New Roman" w:hAnsi="Times New Roman"/>
        </w:rPr>
        <w:t xml:space="preserve"> - </w:t>
      </w:r>
      <w:proofErr w:type="spellStart"/>
      <w:r w:rsidRPr="009924F9">
        <w:rPr>
          <w:rFonts w:ascii="Times New Roman" w:hAnsi="Times New Roman"/>
        </w:rPr>
        <w:t>halloween</w:t>
      </w:r>
      <w:proofErr w:type="spellEnd"/>
      <w:r w:rsidRPr="009924F9">
        <w:rPr>
          <w:rFonts w:ascii="Times New Roman" w:hAnsi="Times New Roman"/>
        </w:rPr>
        <w:t xml:space="preserve"> nu på dansk!”.</w:t>
      </w:r>
    </w:p>
    <w:p w:rsidR="007A1202" w:rsidRPr="009924F9" w:rsidRDefault="007A1202" w:rsidP="009924F9">
      <w:pPr>
        <w:pStyle w:val="Ingenafstand"/>
        <w:rPr>
          <w:rFonts w:ascii="Times New Roman" w:hAnsi="Times New Roman"/>
          <w:b/>
          <w:sz w:val="16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 xml:space="preserve">Juletræet er fra Tyskland, adventskransen er fra Sverige og fastelavn er et levn fra katolske tider i Danmark. Traditioner og højtider vandrer hen over landegrænser og ændrer sig over tid. </w:t>
      </w:r>
      <w:proofErr w:type="spellStart"/>
      <w:r w:rsidRPr="009924F9">
        <w:rPr>
          <w:rFonts w:ascii="Times New Roman" w:hAnsi="Times New Roman"/>
          <w:sz w:val="20"/>
        </w:rPr>
        <w:t>Halloween</w:t>
      </w:r>
      <w:proofErr w:type="spellEnd"/>
      <w:r w:rsidRPr="009924F9">
        <w:rPr>
          <w:rFonts w:ascii="Times New Roman" w:hAnsi="Times New Roman"/>
          <w:sz w:val="20"/>
        </w:rPr>
        <w:t xml:space="preserve"> er den amerikanske udgave af </w:t>
      </w:r>
      <w:proofErr w:type="spellStart"/>
      <w:r w:rsidRPr="009924F9">
        <w:rPr>
          <w:rFonts w:ascii="Times New Roman" w:hAnsi="Times New Roman"/>
          <w:sz w:val="20"/>
        </w:rPr>
        <w:t>Allehelgen</w:t>
      </w:r>
      <w:proofErr w:type="spellEnd"/>
      <w:r w:rsidRPr="009924F9">
        <w:rPr>
          <w:rFonts w:ascii="Times New Roman" w:hAnsi="Times New Roman"/>
          <w:sz w:val="20"/>
        </w:rPr>
        <w:t xml:space="preserve"> og den nyeste folkelige tradition i rækken.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Derfor arrangerer Frilandsmuseet med god samvittighed ”</w:t>
      </w:r>
      <w:proofErr w:type="spellStart"/>
      <w:r w:rsidRPr="009924F9">
        <w:rPr>
          <w:rFonts w:ascii="Times New Roman" w:hAnsi="Times New Roman"/>
          <w:sz w:val="20"/>
        </w:rPr>
        <w:t>Allehelgen</w:t>
      </w:r>
      <w:proofErr w:type="spellEnd"/>
      <w:r w:rsidRPr="009924F9">
        <w:rPr>
          <w:rFonts w:ascii="Times New Roman" w:hAnsi="Times New Roman"/>
          <w:sz w:val="20"/>
        </w:rPr>
        <w:t xml:space="preserve"> – </w:t>
      </w:r>
      <w:proofErr w:type="spellStart"/>
      <w:r w:rsidRPr="009924F9">
        <w:rPr>
          <w:rFonts w:ascii="Times New Roman" w:hAnsi="Times New Roman"/>
          <w:sz w:val="20"/>
        </w:rPr>
        <w:t>Halloween</w:t>
      </w:r>
      <w:proofErr w:type="spellEnd"/>
      <w:r w:rsidRPr="009924F9">
        <w:rPr>
          <w:rFonts w:ascii="Times New Roman" w:hAnsi="Times New Roman"/>
          <w:sz w:val="20"/>
        </w:rPr>
        <w:t xml:space="preserve"> nu på dansk!”. Der vil være masser af oplevelser </w:t>
      </w:r>
      <w:r>
        <w:rPr>
          <w:rFonts w:ascii="Times New Roman" w:hAnsi="Times New Roman"/>
          <w:sz w:val="20"/>
        </w:rPr>
        <w:t>som f.eks. uhyggelige teateroptrin i mørket blandt de gamle gårde. M</w:t>
      </w:r>
      <w:r w:rsidRPr="009924F9">
        <w:rPr>
          <w:rFonts w:ascii="Times New Roman" w:hAnsi="Times New Roman"/>
          <w:sz w:val="20"/>
        </w:rPr>
        <w:t>en det er ikke alle gårde</w:t>
      </w:r>
      <w:r>
        <w:rPr>
          <w:rFonts w:ascii="Times New Roman" w:hAnsi="Times New Roman"/>
          <w:sz w:val="20"/>
        </w:rPr>
        <w:t>,</w:t>
      </w:r>
      <w:r w:rsidRPr="009924F9">
        <w:rPr>
          <w:rFonts w:ascii="Times New Roman" w:hAnsi="Times New Roman"/>
          <w:sz w:val="20"/>
        </w:rPr>
        <w:t xml:space="preserve"> som </w:t>
      </w:r>
      <w:r>
        <w:rPr>
          <w:rFonts w:ascii="Times New Roman" w:hAnsi="Times New Roman"/>
          <w:sz w:val="20"/>
        </w:rPr>
        <w:t>er</w:t>
      </w:r>
      <w:r w:rsidRPr="009924F9">
        <w:rPr>
          <w:rFonts w:ascii="Times New Roman" w:hAnsi="Times New Roman"/>
          <w:sz w:val="20"/>
        </w:rPr>
        <w:t xml:space="preserve"> tomme og øde efter mørkets frembrud</w:t>
      </w:r>
      <w:r>
        <w:rPr>
          <w:rFonts w:ascii="Times New Roman" w:hAnsi="Times New Roman"/>
          <w:sz w:val="20"/>
        </w:rPr>
        <w:t xml:space="preserve">. Prøv at banke </w:t>
      </w:r>
      <w:r w:rsidRPr="009924F9">
        <w:rPr>
          <w:rFonts w:ascii="Times New Roman" w:hAnsi="Times New Roman"/>
          <w:sz w:val="20"/>
        </w:rPr>
        <w:t>på en dør</w:t>
      </w:r>
      <w:r>
        <w:rPr>
          <w:rFonts w:ascii="Times New Roman" w:hAnsi="Times New Roman"/>
          <w:sz w:val="20"/>
        </w:rPr>
        <w:t>,</w:t>
      </w:r>
      <w:r w:rsidRPr="009924F9">
        <w:rPr>
          <w:rFonts w:ascii="Times New Roman" w:hAnsi="Times New Roman"/>
          <w:sz w:val="20"/>
        </w:rPr>
        <w:t xml:space="preserve"> og sig ”Slik eller ballade”. Hvis man har fundet </w:t>
      </w:r>
      <w:r>
        <w:rPr>
          <w:rFonts w:ascii="Times New Roman" w:hAnsi="Times New Roman"/>
          <w:sz w:val="20"/>
        </w:rPr>
        <w:t>det rette sted</w:t>
      </w:r>
      <w:r w:rsidRPr="009924F9">
        <w:rPr>
          <w:rFonts w:ascii="Times New Roman" w:hAnsi="Times New Roman"/>
          <w:sz w:val="20"/>
        </w:rPr>
        <w:t xml:space="preserve">, åbnes døren og man kan få fyldt lidt lækkert knas i sin godtepose. 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Gys </w:t>
      </w:r>
      <w:r w:rsidRPr="009924F9">
        <w:rPr>
          <w:rFonts w:ascii="Times New Roman" w:hAnsi="Times New Roman"/>
          <w:b/>
          <w:sz w:val="20"/>
        </w:rPr>
        <w:t>i mørket</w:t>
      </w: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 xml:space="preserve">Modige sjæle kan tage på omvisninger, </w:t>
      </w:r>
      <w:r>
        <w:rPr>
          <w:rFonts w:ascii="Times New Roman" w:hAnsi="Times New Roman"/>
          <w:sz w:val="20"/>
        </w:rPr>
        <w:t>hvor</w:t>
      </w:r>
      <w:r w:rsidRPr="009924F9">
        <w:rPr>
          <w:rFonts w:ascii="Times New Roman" w:hAnsi="Times New Roman"/>
          <w:sz w:val="20"/>
        </w:rPr>
        <w:t xml:space="preserve"> man </w:t>
      </w:r>
      <w:r>
        <w:rPr>
          <w:rFonts w:ascii="Times New Roman" w:hAnsi="Times New Roman"/>
          <w:sz w:val="20"/>
        </w:rPr>
        <w:t xml:space="preserve">kan </w:t>
      </w:r>
      <w:r w:rsidRPr="009924F9">
        <w:rPr>
          <w:rFonts w:ascii="Times New Roman" w:hAnsi="Times New Roman"/>
          <w:sz w:val="20"/>
        </w:rPr>
        <w:t>høre historier om uhyggelige væsener</w:t>
      </w:r>
      <w:r>
        <w:rPr>
          <w:rFonts w:ascii="Times New Roman" w:hAnsi="Times New Roman"/>
          <w:sz w:val="20"/>
        </w:rPr>
        <w:t xml:space="preserve"> som f.eks. </w:t>
      </w:r>
      <w:r>
        <w:rPr>
          <w:rFonts w:ascii="Times New Roman" w:hAnsi="Times New Roman"/>
          <w:sz w:val="20"/>
        </w:rPr>
        <w:t>h</w:t>
      </w:r>
      <w:r w:rsidRPr="009924F9">
        <w:rPr>
          <w:rFonts w:ascii="Times New Roman" w:hAnsi="Times New Roman"/>
          <w:sz w:val="20"/>
        </w:rPr>
        <w:t xml:space="preserve">elhesten, lygtemænd og ellefolk, </w:t>
      </w:r>
      <w:r>
        <w:rPr>
          <w:rFonts w:ascii="Times New Roman" w:hAnsi="Times New Roman"/>
          <w:sz w:val="20"/>
        </w:rPr>
        <w:t>der</w:t>
      </w:r>
      <w:r w:rsidRPr="009924F9">
        <w:rPr>
          <w:rFonts w:ascii="Times New Roman" w:hAnsi="Times New Roman"/>
          <w:sz w:val="20"/>
        </w:rPr>
        <w:t xml:space="preserve"> varslede om død, ulykke og forbandelse – men som næsten er gået i glemmebogen i da</w:t>
      </w:r>
      <w:r>
        <w:rPr>
          <w:rFonts w:ascii="Times New Roman" w:hAnsi="Times New Roman"/>
          <w:sz w:val="20"/>
        </w:rPr>
        <w:t>g</w:t>
      </w:r>
      <w:r w:rsidRPr="009924F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I en dunkel stald kun oplyst af lanterners flakkende skær kan man høre om Frilandsmuseets ægte spøgelser eller om den grå mand, der går ind i huse og forsvinder sporløst, leer, der svinger i vindløse rum og spøgelsesheste, der vrinsker i tomme stalde...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Kom og vær med – hvis du tør!</w:t>
      </w:r>
    </w:p>
    <w:p w:rsidR="009924F9" w:rsidRDefault="009924F9" w:rsidP="009924F9">
      <w:pPr>
        <w:pStyle w:val="Ingenafstand"/>
        <w:rPr>
          <w:rFonts w:ascii="Times New Roman" w:hAnsi="Times New Roman"/>
          <w:b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Praktiske oplysninger</w:t>
      </w: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Adresse: Frilandsmuseet, Kongevejen 100, 2800 Lyngby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Tidspunkt: Fredag den 28. til lørdag den 29. oktober kl. 16.30-18.30/kl. 19-21.00. Søndag den 30. til mandag den 31. oktober kl. kl. 17.30-19.30.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 xml:space="preserve">Billetter: Billetter kan købes på </w:t>
      </w:r>
      <w:hyperlink r:id="rId8" w:history="1">
        <w:r w:rsidRPr="009924F9">
          <w:rPr>
            <w:rStyle w:val="Hyperlink"/>
            <w:rFonts w:ascii="Times New Roman" w:hAnsi="Times New Roman"/>
            <w:sz w:val="20"/>
          </w:rPr>
          <w:t>www.billetto.dk</w:t>
        </w:r>
      </w:hyperlink>
      <w:r w:rsidRPr="009924F9">
        <w:rPr>
          <w:rFonts w:ascii="Times New Roman" w:hAnsi="Times New Roman"/>
          <w:sz w:val="20"/>
        </w:rPr>
        <w:t xml:space="preserve"> og koster 100 kr. pr. person. Børn under 2 år er gratis.</w:t>
      </w:r>
      <w:r>
        <w:rPr>
          <w:rFonts w:ascii="Times New Roman" w:hAnsi="Times New Roman"/>
          <w:sz w:val="20"/>
        </w:rPr>
        <w:t xml:space="preserve"> </w:t>
      </w:r>
      <w:r w:rsidRPr="009924F9">
        <w:rPr>
          <w:rFonts w:ascii="Times New Roman" w:hAnsi="Times New Roman"/>
          <w:sz w:val="20"/>
        </w:rPr>
        <w:t xml:space="preserve">Der er ingen aldersgrænse, men man </w:t>
      </w:r>
      <w:r>
        <w:rPr>
          <w:rFonts w:ascii="Times New Roman" w:hAnsi="Times New Roman"/>
          <w:sz w:val="20"/>
        </w:rPr>
        <w:t>skal ikke være bange for mørke.</w:t>
      </w:r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OBS! Årskort til Frilandsmuseet giver desværre ikke adgang til dette arrangement.</w:t>
      </w: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lastRenderedPageBreak/>
        <w:t>Læs mere om arrangementet på hjemmesiden:</w:t>
      </w: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hyperlink r:id="rId9" w:history="1">
        <w:r w:rsidRPr="009924F9">
          <w:rPr>
            <w:rStyle w:val="Hyperlink"/>
            <w:rFonts w:ascii="Times New Roman" w:hAnsi="Times New Roman"/>
            <w:sz w:val="20"/>
          </w:rPr>
          <w:t>http://natmus.dk/museerne/frilandsmuseet/aktiviteter/allehelgen-halloween-nu-paa-dansk/</w:t>
        </w:r>
      </w:hyperlink>
    </w:p>
    <w:p w:rsidR="00444D63" w:rsidRDefault="00444D63" w:rsidP="00AD403B">
      <w:pPr>
        <w:rPr>
          <w:rFonts w:ascii="Times New Roman" w:hAnsi="Times New Roman"/>
          <w:b/>
          <w:sz w:val="20"/>
          <w:szCs w:val="20"/>
        </w:rPr>
      </w:pPr>
    </w:p>
    <w:p w:rsidR="009924F9" w:rsidRPr="009924F9" w:rsidRDefault="00AD403B" w:rsidP="009924F9">
      <w:pPr>
        <w:rPr>
          <w:rFonts w:ascii="Times New Roman" w:hAnsi="Times New Roman"/>
          <w:b/>
          <w:sz w:val="20"/>
          <w:szCs w:val="20"/>
        </w:rPr>
      </w:pPr>
      <w:r w:rsidRPr="004C4B66">
        <w:rPr>
          <w:rFonts w:ascii="Times New Roman" w:hAnsi="Times New Roman"/>
          <w:b/>
          <w:sz w:val="20"/>
          <w:szCs w:val="20"/>
        </w:rPr>
        <w:t xml:space="preserve">For yderligere </w:t>
      </w:r>
      <w:r w:rsidR="009924F9">
        <w:rPr>
          <w:rFonts w:ascii="Times New Roman" w:hAnsi="Times New Roman"/>
          <w:b/>
          <w:sz w:val="20"/>
          <w:szCs w:val="20"/>
        </w:rPr>
        <w:t xml:space="preserve">oplysninger </w:t>
      </w: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Annemarie Elvstrøm-Vieth</w:t>
      </w:r>
      <w:r>
        <w:rPr>
          <w:rFonts w:ascii="Times New Roman" w:hAnsi="Times New Roman"/>
          <w:sz w:val="20"/>
        </w:rPr>
        <w:t>, e</w:t>
      </w:r>
      <w:r w:rsidRPr="009924F9">
        <w:rPr>
          <w:rFonts w:ascii="Times New Roman" w:hAnsi="Times New Roman"/>
          <w:sz w:val="20"/>
        </w:rPr>
        <w:t>ventkoordinator</w:t>
      </w:r>
      <w:r>
        <w:rPr>
          <w:rFonts w:ascii="Times New Roman" w:hAnsi="Times New Roman"/>
          <w:sz w:val="20"/>
        </w:rPr>
        <w:t>,</w:t>
      </w:r>
      <w:r w:rsidRPr="009924F9">
        <w:rPr>
          <w:rFonts w:ascii="Times New Roman" w:hAnsi="Times New Roman"/>
          <w:sz w:val="20"/>
        </w:rPr>
        <w:t xml:space="preserve"> </w:t>
      </w:r>
      <w:proofErr w:type="gramStart"/>
      <w:r w:rsidRPr="009924F9">
        <w:rPr>
          <w:rFonts w:ascii="Times New Roman" w:hAnsi="Times New Roman"/>
          <w:sz w:val="20"/>
        </w:rPr>
        <w:t>tlf. 4120 6414</w:t>
      </w:r>
      <w:proofErr w:type="gramEnd"/>
    </w:p>
    <w:p w:rsidR="009924F9" w:rsidRDefault="009924F9" w:rsidP="009924F9">
      <w:pPr>
        <w:pStyle w:val="Ingenafstand"/>
        <w:rPr>
          <w:rFonts w:ascii="Times New Roman" w:hAnsi="Times New Roman"/>
          <w:sz w:val="20"/>
        </w:rPr>
      </w:pPr>
    </w:p>
    <w:p w:rsidR="009924F9" w:rsidRPr="009924F9" w:rsidRDefault="009924F9" w:rsidP="009924F9">
      <w:pPr>
        <w:pStyle w:val="Ingenafstand"/>
        <w:rPr>
          <w:rFonts w:ascii="Times New Roman" w:hAnsi="Times New Roman"/>
          <w:sz w:val="20"/>
        </w:rPr>
      </w:pPr>
      <w:r w:rsidRPr="009924F9">
        <w:rPr>
          <w:rFonts w:ascii="Times New Roman" w:hAnsi="Times New Roman"/>
          <w:sz w:val="20"/>
        </w:rPr>
        <w:t>Tine Bonde Christensen</w:t>
      </w:r>
      <w:r>
        <w:rPr>
          <w:rFonts w:ascii="Times New Roman" w:hAnsi="Times New Roman"/>
          <w:sz w:val="20"/>
        </w:rPr>
        <w:t>, k</w:t>
      </w:r>
      <w:r w:rsidRPr="009924F9">
        <w:rPr>
          <w:rFonts w:ascii="Times New Roman" w:hAnsi="Times New Roman"/>
          <w:sz w:val="20"/>
        </w:rPr>
        <w:t>ommunikationsmedarbejde</w:t>
      </w:r>
      <w:bookmarkStart w:id="9" w:name="_GoBack"/>
      <w:bookmarkEnd w:id="9"/>
      <w:r w:rsidRPr="009924F9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,</w:t>
      </w:r>
      <w:r w:rsidRPr="009924F9">
        <w:rPr>
          <w:rFonts w:ascii="Times New Roman" w:hAnsi="Times New Roman"/>
          <w:sz w:val="20"/>
        </w:rPr>
        <w:t xml:space="preserve"> </w:t>
      </w:r>
      <w:proofErr w:type="gramStart"/>
      <w:r w:rsidRPr="009924F9">
        <w:rPr>
          <w:rFonts w:ascii="Times New Roman" w:hAnsi="Times New Roman"/>
          <w:sz w:val="20"/>
        </w:rPr>
        <w:t>tlf. 4120 6144</w:t>
      </w:r>
      <w:proofErr w:type="gramEnd"/>
    </w:p>
    <w:p w:rsidR="003318F4" w:rsidRPr="004C4B66" w:rsidRDefault="003318F4">
      <w:pPr>
        <w:rPr>
          <w:rFonts w:ascii="Times New Roman" w:hAnsi="Times New Roman"/>
          <w:sz w:val="20"/>
          <w:szCs w:val="20"/>
        </w:rPr>
      </w:pPr>
    </w:p>
    <w:sectPr w:rsidR="003318F4" w:rsidRPr="004C4B66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39" w:rsidRDefault="00CA0139" w:rsidP="007C518A">
      <w:r>
        <w:separator/>
      </w:r>
    </w:p>
  </w:endnote>
  <w:endnote w:type="continuationSeparator" w:id="0">
    <w:p w:rsidR="00CA0139" w:rsidRDefault="00CA0139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39" w:rsidRDefault="00CA0139" w:rsidP="007C518A">
      <w:r>
        <w:separator/>
      </w:r>
    </w:p>
  </w:footnote>
  <w:footnote w:type="continuationSeparator" w:id="0">
    <w:p w:rsidR="00CA0139" w:rsidRDefault="00CA0139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52CE"/>
    <w:multiLevelType w:val="hybridMultilevel"/>
    <w:tmpl w:val="2D00D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820BE"/>
    <w:multiLevelType w:val="hybridMultilevel"/>
    <w:tmpl w:val="9168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10A02"/>
    <w:multiLevelType w:val="hybridMultilevel"/>
    <w:tmpl w:val="CF9C1684"/>
    <w:lvl w:ilvl="0" w:tplc="5FD03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1A39D8"/>
    <w:multiLevelType w:val="hybridMultilevel"/>
    <w:tmpl w:val="37006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44F9F"/>
    <w:multiLevelType w:val="hybridMultilevel"/>
    <w:tmpl w:val="D1F89EA0"/>
    <w:lvl w:ilvl="0" w:tplc="1CDA1834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53CA"/>
    <w:multiLevelType w:val="hybridMultilevel"/>
    <w:tmpl w:val="F4FE5060"/>
    <w:lvl w:ilvl="0" w:tplc="9FECB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9E96AE9"/>
    <w:multiLevelType w:val="hybridMultilevel"/>
    <w:tmpl w:val="C6F66878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D3AFC"/>
    <w:multiLevelType w:val="hybridMultilevel"/>
    <w:tmpl w:val="BF64D3B0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B374E2D"/>
    <w:multiLevelType w:val="hybridMultilevel"/>
    <w:tmpl w:val="885E1C52"/>
    <w:lvl w:ilvl="0" w:tplc="4A563F0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77D6"/>
    <w:multiLevelType w:val="hybridMultilevel"/>
    <w:tmpl w:val="9DEC17D6"/>
    <w:lvl w:ilvl="0" w:tplc="44025F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4C7C"/>
    <w:multiLevelType w:val="hybridMultilevel"/>
    <w:tmpl w:val="7286FCD6"/>
    <w:lvl w:ilvl="0" w:tplc="61D48D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E162A"/>
    <w:multiLevelType w:val="hybridMultilevel"/>
    <w:tmpl w:val="46767302"/>
    <w:lvl w:ilvl="0" w:tplc="B81241BC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0AEE"/>
    <w:multiLevelType w:val="hybridMultilevel"/>
    <w:tmpl w:val="E10AF73A"/>
    <w:lvl w:ilvl="0" w:tplc="8558E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67102"/>
    <w:multiLevelType w:val="hybridMultilevel"/>
    <w:tmpl w:val="98267CEC"/>
    <w:lvl w:ilvl="0" w:tplc="D61EE6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029"/>
    <w:multiLevelType w:val="hybridMultilevel"/>
    <w:tmpl w:val="0426A6C8"/>
    <w:lvl w:ilvl="0" w:tplc="61D48D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25"/>
  </w:num>
  <w:num w:numId="17">
    <w:abstractNumId w:val="22"/>
  </w:num>
  <w:num w:numId="18">
    <w:abstractNumId w:val="12"/>
  </w:num>
  <w:num w:numId="19">
    <w:abstractNumId w:val="16"/>
  </w:num>
  <w:num w:numId="20">
    <w:abstractNumId w:val="26"/>
  </w:num>
  <w:num w:numId="21">
    <w:abstractNumId w:val="14"/>
  </w:num>
  <w:num w:numId="22">
    <w:abstractNumId w:val="10"/>
  </w:num>
  <w:num w:numId="23">
    <w:abstractNumId w:val="11"/>
  </w:num>
  <w:num w:numId="24">
    <w:abstractNumId w:val="23"/>
  </w:num>
  <w:num w:numId="25">
    <w:abstractNumId w:val="21"/>
  </w:num>
  <w:num w:numId="26">
    <w:abstractNumId w:val="18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3047"/>
    <w:rsid w:val="00015C21"/>
    <w:rsid w:val="00020349"/>
    <w:rsid w:val="00022847"/>
    <w:rsid w:val="00024B89"/>
    <w:rsid w:val="0002513D"/>
    <w:rsid w:val="00027484"/>
    <w:rsid w:val="00033DEE"/>
    <w:rsid w:val="00035521"/>
    <w:rsid w:val="0004077A"/>
    <w:rsid w:val="0004407D"/>
    <w:rsid w:val="00050252"/>
    <w:rsid w:val="0006025F"/>
    <w:rsid w:val="000615AF"/>
    <w:rsid w:val="00071B49"/>
    <w:rsid w:val="00072A85"/>
    <w:rsid w:val="0007454E"/>
    <w:rsid w:val="00084350"/>
    <w:rsid w:val="00084D3F"/>
    <w:rsid w:val="00086417"/>
    <w:rsid w:val="00091C4A"/>
    <w:rsid w:val="00092571"/>
    <w:rsid w:val="00092AAC"/>
    <w:rsid w:val="00095F7E"/>
    <w:rsid w:val="000B06EF"/>
    <w:rsid w:val="000B0EA2"/>
    <w:rsid w:val="000B47EC"/>
    <w:rsid w:val="000C3139"/>
    <w:rsid w:val="000C515E"/>
    <w:rsid w:val="000E12F0"/>
    <w:rsid w:val="000E1BAA"/>
    <w:rsid w:val="000E479B"/>
    <w:rsid w:val="000E7B02"/>
    <w:rsid w:val="000F2277"/>
    <w:rsid w:val="000F5BD7"/>
    <w:rsid w:val="000F70BC"/>
    <w:rsid w:val="000F7D53"/>
    <w:rsid w:val="0010414A"/>
    <w:rsid w:val="00116CB3"/>
    <w:rsid w:val="001213BB"/>
    <w:rsid w:val="001225B0"/>
    <w:rsid w:val="0012640D"/>
    <w:rsid w:val="001334A4"/>
    <w:rsid w:val="00133E89"/>
    <w:rsid w:val="001359EF"/>
    <w:rsid w:val="0014538F"/>
    <w:rsid w:val="001514AA"/>
    <w:rsid w:val="001536B6"/>
    <w:rsid w:val="00155CB3"/>
    <w:rsid w:val="001561B4"/>
    <w:rsid w:val="00173184"/>
    <w:rsid w:val="0017525B"/>
    <w:rsid w:val="001867C5"/>
    <w:rsid w:val="00194E9B"/>
    <w:rsid w:val="001A4825"/>
    <w:rsid w:val="001A4E7F"/>
    <w:rsid w:val="001A50EA"/>
    <w:rsid w:val="001B042F"/>
    <w:rsid w:val="001B4677"/>
    <w:rsid w:val="001B6D6C"/>
    <w:rsid w:val="001D24F4"/>
    <w:rsid w:val="001E2BF0"/>
    <w:rsid w:val="001E5953"/>
    <w:rsid w:val="001E64EC"/>
    <w:rsid w:val="001E7450"/>
    <w:rsid w:val="001E7C15"/>
    <w:rsid w:val="001F1956"/>
    <w:rsid w:val="00205C49"/>
    <w:rsid w:val="0021072C"/>
    <w:rsid w:val="0021248F"/>
    <w:rsid w:val="002156A6"/>
    <w:rsid w:val="0022125A"/>
    <w:rsid w:val="00232A00"/>
    <w:rsid w:val="00232BB8"/>
    <w:rsid w:val="00233475"/>
    <w:rsid w:val="00240EFE"/>
    <w:rsid w:val="00244E0F"/>
    <w:rsid w:val="00251D9C"/>
    <w:rsid w:val="00251E62"/>
    <w:rsid w:val="00254AED"/>
    <w:rsid w:val="0025502B"/>
    <w:rsid w:val="002667BC"/>
    <w:rsid w:val="00272E45"/>
    <w:rsid w:val="00282CD6"/>
    <w:rsid w:val="002948FB"/>
    <w:rsid w:val="002954BA"/>
    <w:rsid w:val="002A6366"/>
    <w:rsid w:val="002B3263"/>
    <w:rsid w:val="002D5B7D"/>
    <w:rsid w:val="002E080B"/>
    <w:rsid w:val="0030079A"/>
    <w:rsid w:val="00317B67"/>
    <w:rsid w:val="00330326"/>
    <w:rsid w:val="003318F4"/>
    <w:rsid w:val="00331ABC"/>
    <w:rsid w:val="00346B11"/>
    <w:rsid w:val="00355C2E"/>
    <w:rsid w:val="00357DF4"/>
    <w:rsid w:val="00360A8C"/>
    <w:rsid w:val="00371740"/>
    <w:rsid w:val="00375651"/>
    <w:rsid w:val="00382CA7"/>
    <w:rsid w:val="00383670"/>
    <w:rsid w:val="00384005"/>
    <w:rsid w:val="00385833"/>
    <w:rsid w:val="00386CEE"/>
    <w:rsid w:val="00387422"/>
    <w:rsid w:val="003B2912"/>
    <w:rsid w:val="003B3952"/>
    <w:rsid w:val="003B3C4A"/>
    <w:rsid w:val="003B6D8E"/>
    <w:rsid w:val="003C099A"/>
    <w:rsid w:val="003C6278"/>
    <w:rsid w:val="003D2555"/>
    <w:rsid w:val="003D7500"/>
    <w:rsid w:val="003E1DE9"/>
    <w:rsid w:val="003E513E"/>
    <w:rsid w:val="003F0934"/>
    <w:rsid w:val="003F236D"/>
    <w:rsid w:val="003F3C78"/>
    <w:rsid w:val="003F53B6"/>
    <w:rsid w:val="003F6934"/>
    <w:rsid w:val="0041077D"/>
    <w:rsid w:val="00414C1E"/>
    <w:rsid w:val="004155B1"/>
    <w:rsid w:val="00417F5E"/>
    <w:rsid w:val="004307E7"/>
    <w:rsid w:val="00444D63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B202F"/>
    <w:rsid w:val="004B2DB2"/>
    <w:rsid w:val="004B3558"/>
    <w:rsid w:val="004B3A71"/>
    <w:rsid w:val="004B61EC"/>
    <w:rsid w:val="004C064A"/>
    <w:rsid w:val="004C0FA4"/>
    <w:rsid w:val="004C1515"/>
    <w:rsid w:val="004C45D3"/>
    <w:rsid w:val="004C4B66"/>
    <w:rsid w:val="004C4D9C"/>
    <w:rsid w:val="004C6210"/>
    <w:rsid w:val="004D176B"/>
    <w:rsid w:val="004D31CA"/>
    <w:rsid w:val="004E22F4"/>
    <w:rsid w:val="00503471"/>
    <w:rsid w:val="00504AAD"/>
    <w:rsid w:val="00507BCA"/>
    <w:rsid w:val="00510C40"/>
    <w:rsid w:val="005131D3"/>
    <w:rsid w:val="00520282"/>
    <w:rsid w:val="00523619"/>
    <w:rsid w:val="00531B9E"/>
    <w:rsid w:val="005327AF"/>
    <w:rsid w:val="00532BEF"/>
    <w:rsid w:val="00534558"/>
    <w:rsid w:val="005346F1"/>
    <w:rsid w:val="0053756F"/>
    <w:rsid w:val="0055127B"/>
    <w:rsid w:val="00555B7A"/>
    <w:rsid w:val="0056529F"/>
    <w:rsid w:val="00573604"/>
    <w:rsid w:val="00582DF3"/>
    <w:rsid w:val="00587825"/>
    <w:rsid w:val="00590EF7"/>
    <w:rsid w:val="00592046"/>
    <w:rsid w:val="005966D4"/>
    <w:rsid w:val="005A281C"/>
    <w:rsid w:val="005A403E"/>
    <w:rsid w:val="005A4622"/>
    <w:rsid w:val="005A6CA8"/>
    <w:rsid w:val="005B0243"/>
    <w:rsid w:val="005B2A7D"/>
    <w:rsid w:val="005C3F42"/>
    <w:rsid w:val="005C4884"/>
    <w:rsid w:val="005D14DA"/>
    <w:rsid w:val="005D3747"/>
    <w:rsid w:val="005D76BB"/>
    <w:rsid w:val="005E0F09"/>
    <w:rsid w:val="005E125D"/>
    <w:rsid w:val="005E3251"/>
    <w:rsid w:val="005E3DEF"/>
    <w:rsid w:val="005F0EC5"/>
    <w:rsid w:val="005F0FBE"/>
    <w:rsid w:val="005F7834"/>
    <w:rsid w:val="006060EC"/>
    <w:rsid w:val="006111EE"/>
    <w:rsid w:val="00617DD8"/>
    <w:rsid w:val="00624100"/>
    <w:rsid w:val="00625322"/>
    <w:rsid w:val="00632454"/>
    <w:rsid w:val="006349EC"/>
    <w:rsid w:val="00641978"/>
    <w:rsid w:val="00647088"/>
    <w:rsid w:val="006561C8"/>
    <w:rsid w:val="00656AF9"/>
    <w:rsid w:val="00660F96"/>
    <w:rsid w:val="00664285"/>
    <w:rsid w:val="00664904"/>
    <w:rsid w:val="006662A8"/>
    <w:rsid w:val="00670302"/>
    <w:rsid w:val="0067124C"/>
    <w:rsid w:val="006730D7"/>
    <w:rsid w:val="00675209"/>
    <w:rsid w:val="006778CD"/>
    <w:rsid w:val="00690E03"/>
    <w:rsid w:val="00694F25"/>
    <w:rsid w:val="006A154C"/>
    <w:rsid w:val="006A5C32"/>
    <w:rsid w:val="006A7F2F"/>
    <w:rsid w:val="006B4986"/>
    <w:rsid w:val="006B578F"/>
    <w:rsid w:val="006B69D3"/>
    <w:rsid w:val="006C04E8"/>
    <w:rsid w:val="006C70AE"/>
    <w:rsid w:val="006C7D41"/>
    <w:rsid w:val="006D2E36"/>
    <w:rsid w:val="006D58E8"/>
    <w:rsid w:val="006D5CC2"/>
    <w:rsid w:val="006E3A8F"/>
    <w:rsid w:val="006E636C"/>
    <w:rsid w:val="006E7E23"/>
    <w:rsid w:val="006F1429"/>
    <w:rsid w:val="006F3FD2"/>
    <w:rsid w:val="006F6607"/>
    <w:rsid w:val="00704419"/>
    <w:rsid w:val="00705D9C"/>
    <w:rsid w:val="00705F7D"/>
    <w:rsid w:val="007060E1"/>
    <w:rsid w:val="007105DC"/>
    <w:rsid w:val="007157EC"/>
    <w:rsid w:val="00725153"/>
    <w:rsid w:val="007251DC"/>
    <w:rsid w:val="00726938"/>
    <w:rsid w:val="00733D28"/>
    <w:rsid w:val="00750539"/>
    <w:rsid w:val="00750F9A"/>
    <w:rsid w:val="007513B6"/>
    <w:rsid w:val="0075774A"/>
    <w:rsid w:val="007615AB"/>
    <w:rsid w:val="00761C5D"/>
    <w:rsid w:val="007629EB"/>
    <w:rsid w:val="007671F1"/>
    <w:rsid w:val="0077464B"/>
    <w:rsid w:val="00776C97"/>
    <w:rsid w:val="00776E1E"/>
    <w:rsid w:val="00781528"/>
    <w:rsid w:val="007825A6"/>
    <w:rsid w:val="00790C0F"/>
    <w:rsid w:val="00791BE3"/>
    <w:rsid w:val="007962D9"/>
    <w:rsid w:val="00796F7F"/>
    <w:rsid w:val="007A1202"/>
    <w:rsid w:val="007B0D14"/>
    <w:rsid w:val="007B317D"/>
    <w:rsid w:val="007C518A"/>
    <w:rsid w:val="007C5A1D"/>
    <w:rsid w:val="007C7D83"/>
    <w:rsid w:val="007D33CE"/>
    <w:rsid w:val="007D704B"/>
    <w:rsid w:val="007E02DC"/>
    <w:rsid w:val="007E60B4"/>
    <w:rsid w:val="007F4143"/>
    <w:rsid w:val="008060CA"/>
    <w:rsid w:val="00807271"/>
    <w:rsid w:val="00821124"/>
    <w:rsid w:val="00823E13"/>
    <w:rsid w:val="008325B9"/>
    <w:rsid w:val="00842CAB"/>
    <w:rsid w:val="008435F4"/>
    <w:rsid w:val="00843B09"/>
    <w:rsid w:val="00852E6A"/>
    <w:rsid w:val="00862DA8"/>
    <w:rsid w:val="00864CF5"/>
    <w:rsid w:val="0086613C"/>
    <w:rsid w:val="008665D8"/>
    <w:rsid w:val="00870E03"/>
    <w:rsid w:val="008718DA"/>
    <w:rsid w:val="00876996"/>
    <w:rsid w:val="00876DF2"/>
    <w:rsid w:val="008835AB"/>
    <w:rsid w:val="008839F1"/>
    <w:rsid w:val="008845BF"/>
    <w:rsid w:val="00891363"/>
    <w:rsid w:val="0089277A"/>
    <w:rsid w:val="00895C05"/>
    <w:rsid w:val="008A0002"/>
    <w:rsid w:val="008A5641"/>
    <w:rsid w:val="008A65FC"/>
    <w:rsid w:val="008A68AC"/>
    <w:rsid w:val="008B2754"/>
    <w:rsid w:val="008C16D4"/>
    <w:rsid w:val="008C20D6"/>
    <w:rsid w:val="008C311D"/>
    <w:rsid w:val="008C698A"/>
    <w:rsid w:val="008D0DE9"/>
    <w:rsid w:val="008D7D44"/>
    <w:rsid w:val="008E22BC"/>
    <w:rsid w:val="008E2CF1"/>
    <w:rsid w:val="008E4FC1"/>
    <w:rsid w:val="008E628E"/>
    <w:rsid w:val="008E64A7"/>
    <w:rsid w:val="008E7CA7"/>
    <w:rsid w:val="008E7DE4"/>
    <w:rsid w:val="008E7FB7"/>
    <w:rsid w:val="008F05ED"/>
    <w:rsid w:val="008F35CB"/>
    <w:rsid w:val="008F4F92"/>
    <w:rsid w:val="008F7913"/>
    <w:rsid w:val="00905965"/>
    <w:rsid w:val="00907B38"/>
    <w:rsid w:val="009111E8"/>
    <w:rsid w:val="0091173C"/>
    <w:rsid w:val="009118B5"/>
    <w:rsid w:val="009170E7"/>
    <w:rsid w:val="009224C1"/>
    <w:rsid w:val="009277AA"/>
    <w:rsid w:val="00941E0A"/>
    <w:rsid w:val="00951EFD"/>
    <w:rsid w:val="0095371A"/>
    <w:rsid w:val="00954895"/>
    <w:rsid w:val="00957B44"/>
    <w:rsid w:val="00960E27"/>
    <w:rsid w:val="009623A7"/>
    <w:rsid w:val="00970A90"/>
    <w:rsid w:val="00973BA2"/>
    <w:rsid w:val="00991FF4"/>
    <w:rsid w:val="009924F9"/>
    <w:rsid w:val="0099522F"/>
    <w:rsid w:val="009A228B"/>
    <w:rsid w:val="009A2322"/>
    <w:rsid w:val="009A552F"/>
    <w:rsid w:val="009A6B13"/>
    <w:rsid w:val="009B2BAC"/>
    <w:rsid w:val="009C76C6"/>
    <w:rsid w:val="009D266A"/>
    <w:rsid w:val="009D399B"/>
    <w:rsid w:val="009D568F"/>
    <w:rsid w:val="009D79C5"/>
    <w:rsid w:val="009E0BA1"/>
    <w:rsid w:val="009E2787"/>
    <w:rsid w:val="009E4CA5"/>
    <w:rsid w:val="009F6D15"/>
    <w:rsid w:val="00A047D4"/>
    <w:rsid w:val="00A108CE"/>
    <w:rsid w:val="00A206D9"/>
    <w:rsid w:val="00A22BF5"/>
    <w:rsid w:val="00A22DC8"/>
    <w:rsid w:val="00A379D2"/>
    <w:rsid w:val="00A41870"/>
    <w:rsid w:val="00A41C56"/>
    <w:rsid w:val="00A42748"/>
    <w:rsid w:val="00A47C4E"/>
    <w:rsid w:val="00A5296B"/>
    <w:rsid w:val="00A53E5F"/>
    <w:rsid w:val="00A55ED7"/>
    <w:rsid w:val="00A64D30"/>
    <w:rsid w:val="00A73985"/>
    <w:rsid w:val="00A84EE7"/>
    <w:rsid w:val="00A85B7C"/>
    <w:rsid w:val="00A947E6"/>
    <w:rsid w:val="00AA5ADA"/>
    <w:rsid w:val="00AA6D0C"/>
    <w:rsid w:val="00AB39BD"/>
    <w:rsid w:val="00AB5EF2"/>
    <w:rsid w:val="00AD2B35"/>
    <w:rsid w:val="00AD403B"/>
    <w:rsid w:val="00AD4B66"/>
    <w:rsid w:val="00AD656C"/>
    <w:rsid w:val="00AD71BA"/>
    <w:rsid w:val="00AE07DC"/>
    <w:rsid w:val="00AE31FC"/>
    <w:rsid w:val="00AE5D6A"/>
    <w:rsid w:val="00AF345A"/>
    <w:rsid w:val="00B00C27"/>
    <w:rsid w:val="00B00FBE"/>
    <w:rsid w:val="00B017DE"/>
    <w:rsid w:val="00B20E99"/>
    <w:rsid w:val="00B23B84"/>
    <w:rsid w:val="00B2633B"/>
    <w:rsid w:val="00B3029C"/>
    <w:rsid w:val="00B376BE"/>
    <w:rsid w:val="00B403D6"/>
    <w:rsid w:val="00B45678"/>
    <w:rsid w:val="00B5473E"/>
    <w:rsid w:val="00B5514D"/>
    <w:rsid w:val="00B57905"/>
    <w:rsid w:val="00B64509"/>
    <w:rsid w:val="00B7095E"/>
    <w:rsid w:val="00B71CE9"/>
    <w:rsid w:val="00B748E0"/>
    <w:rsid w:val="00B74B1C"/>
    <w:rsid w:val="00B75467"/>
    <w:rsid w:val="00B83EF4"/>
    <w:rsid w:val="00B8552A"/>
    <w:rsid w:val="00B8776A"/>
    <w:rsid w:val="00BA325F"/>
    <w:rsid w:val="00BA5C19"/>
    <w:rsid w:val="00BA7AF3"/>
    <w:rsid w:val="00BA7EC4"/>
    <w:rsid w:val="00BB09E6"/>
    <w:rsid w:val="00BB1C94"/>
    <w:rsid w:val="00BB514A"/>
    <w:rsid w:val="00BB5C74"/>
    <w:rsid w:val="00BC12EE"/>
    <w:rsid w:val="00BE14BF"/>
    <w:rsid w:val="00BE28D9"/>
    <w:rsid w:val="00BE6779"/>
    <w:rsid w:val="00BE721D"/>
    <w:rsid w:val="00C01226"/>
    <w:rsid w:val="00C01487"/>
    <w:rsid w:val="00C05B04"/>
    <w:rsid w:val="00C0693F"/>
    <w:rsid w:val="00C06AC4"/>
    <w:rsid w:val="00C07373"/>
    <w:rsid w:val="00C12E66"/>
    <w:rsid w:val="00C130BF"/>
    <w:rsid w:val="00C15BD9"/>
    <w:rsid w:val="00C236F8"/>
    <w:rsid w:val="00C30FAC"/>
    <w:rsid w:val="00C313C2"/>
    <w:rsid w:val="00C324D3"/>
    <w:rsid w:val="00C3263A"/>
    <w:rsid w:val="00C32A7E"/>
    <w:rsid w:val="00C422C4"/>
    <w:rsid w:val="00C4490A"/>
    <w:rsid w:val="00C5258A"/>
    <w:rsid w:val="00C5372C"/>
    <w:rsid w:val="00C66DC0"/>
    <w:rsid w:val="00C7772A"/>
    <w:rsid w:val="00C83CCF"/>
    <w:rsid w:val="00C84970"/>
    <w:rsid w:val="00C94AC0"/>
    <w:rsid w:val="00C9607A"/>
    <w:rsid w:val="00CA0139"/>
    <w:rsid w:val="00CA5353"/>
    <w:rsid w:val="00CA6849"/>
    <w:rsid w:val="00CA6C4C"/>
    <w:rsid w:val="00CA7820"/>
    <w:rsid w:val="00CB466F"/>
    <w:rsid w:val="00CC0C14"/>
    <w:rsid w:val="00CC1EA0"/>
    <w:rsid w:val="00CC2EC6"/>
    <w:rsid w:val="00CE62B0"/>
    <w:rsid w:val="00CF497F"/>
    <w:rsid w:val="00CF541C"/>
    <w:rsid w:val="00D017AD"/>
    <w:rsid w:val="00D01D0F"/>
    <w:rsid w:val="00D0370B"/>
    <w:rsid w:val="00D05168"/>
    <w:rsid w:val="00D106FB"/>
    <w:rsid w:val="00D2204E"/>
    <w:rsid w:val="00D271C3"/>
    <w:rsid w:val="00D30B4A"/>
    <w:rsid w:val="00D355F2"/>
    <w:rsid w:val="00D43747"/>
    <w:rsid w:val="00D53091"/>
    <w:rsid w:val="00D56A3D"/>
    <w:rsid w:val="00D57568"/>
    <w:rsid w:val="00D61FED"/>
    <w:rsid w:val="00D664BE"/>
    <w:rsid w:val="00D7572E"/>
    <w:rsid w:val="00D77759"/>
    <w:rsid w:val="00D80945"/>
    <w:rsid w:val="00D80C40"/>
    <w:rsid w:val="00D81667"/>
    <w:rsid w:val="00D92777"/>
    <w:rsid w:val="00D93C12"/>
    <w:rsid w:val="00DA57EB"/>
    <w:rsid w:val="00DA7506"/>
    <w:rsid w:val="00DA7DBF"/>
    <w:rsid w:val="00DB1429"/>
    <w:rsid w:val="00DB40C5"/>
    <w:rsid w:val="00DB414C"/>
    <w:rsid w:val="00DC01F3"/>
    <w:rsid w:val="00DC4110"/>
    <w:rsid w:val="00DC4491"/>
    <w:rsid w:val="00DC6E3E"/>
    <w:rsid w:val="00DD6B03"/>
    <w:rsid w:val="00DE172C"/>
    <w:rsid w:val="00DE59A6"/>
    <w:rsid w:val="00DF4445"/>
    <w:rsid w:val="00DF5E9A"/>
    <w:rsid w:val="00E0030A"/>
    <w:rsid w:val="00E00828"/>
    <w:rsid w:val="00E05691"/>
    <w:rsid w:val="00E0698D"/>
    <w:rsid w:val="00E1289A"/>
    <w:rsid w:val="00E13F25"/>
    <w:rsid w:val="00E15595"/>
    <w:rsid w:val="00E22779"/>
    <w:rsid w:val="00E24E71"/>
    <w:rsid w:val="00E25474"/>
    <w:rsid w:val="00E26708"/>
    <w:rsid w:val="00E30D9C"/>
    <w:rsid w:val="00E3205C"/>
    <w:rsid w:val="00E342C2"/>
    <w:rsid w:val="00E3481D"/>
    <w:rsid w:val="00E34963"/>
    <w:rsid w:val="00E354A0"/>
    <w:rsid w:val="00E4158D"/>
    <w:rsid w:val="00E655A1"/>
    <w:rsid w:val="00E77468"/>
    <w:rsid w:val="00E80DDE"/>
    <w:rsid w:val="00E844B5"/>
    <w:rsid w:val="00E850C2"/>
    <w:rsid w:val="00E950C4"/>
    <w:rsid w:val="00E95AB5"/>
    <w:rsid w:val="00EA5BAF"/>
    <w:rsid w:val="00EE040D"/>
    <w:rsid w:val="00EE219C"/>
    <w:rsid w:val="00EE4934"/>
    <w:rsid w:val="00EE5CB7"/>
    <w:rsid w:val="00EF3987"/>
    <w:rsid w:val="00EF5F0F"/>
    <w:rsid w:val="00F02286"/>
    <w:rsid w:val="00F026D4"/>
    <w:rsid w:val="00F03667"/>
    <w:rsid w:val="00F04219"/>
    <w:rsid w:val="00F10459"/>
    <w:rsid w:val="00F15A2D"/>
    <w:rsid w:val="00F21354"/>
    <w:rsid w:val="00F21B72"/>
    <w:rsid w:val="00F30C5D"/>
    <w:rsid w:val="00F30CD0"/>
    <w:rsid w:val="00F30CFB"/>
    <w:rsid w:val="00F40291"/>
    <w:rsid w:val="00F5276B"/>
    <w:rsid w:val="00F53130"/>
    <w:rsid w:val="00F602C7"/>
    <w:rsid w:val="00F60F40"/>
    <w:rsid w:val="00F614D0"/>
    <w:rsid w:val="00F72B3B"/>
    <w:rsid w:val="00F754AF"/>
    <w:rsid w:val="00F824F3"/>
    <w:rsid w:val="00F91EA9"/>
    <w:rsid w:val="00FB14AF"/>
    <w:rsid w:val="00FC2C69"/>
    <w:rsid w:val="00FD3BCD"/>
    <w:rsid w:val="00FD75D9"/>
    <w:rsid w:val="00FF16AB"/>
    <w:rsid w:val="00FF47EA"/>
    <w:rsid w:val="00FF6024"/>
    <w:rsid w:val="00FF64A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403B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semiHidden="1"/>
    <w:lsdException w:name="Plain Text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6428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428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285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28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28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28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28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285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link w:val="AlmindeligtekstTegn"/>
    <w:uiPriority w:val="99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uiPriority w:val="20"/>
    <w:qFormat/>
    <w:rsid w:val="00664285"/>
    <w:rPr>
      <w:rFonts w:asciiTheme="minorHAnsi" w:hAnsiTheme="minorHAnsi"/>
      <w:b/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F15A2D"/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uiPriority w:val="22"/>
    <w:qFormat/>
    <w:rsid w:val="00664285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4285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64285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semiHidden/>
    <w:rsid w:val="006D58E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58E8"/>
  </w:style>
  <w:style w:type="character" w:customStyle="1" w:styleId="KommentartekstTegn">
    <w:name w:val="Kommentartekst Tegn"/>
    <w:basedOn w:val="Standardskrifttypeiafsnit"/>
    <w:link w:val="Kommentartekst"/>
    <w:semiHidden/>
    <w:rsid w:val="006D58E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6D5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D58E8"/>
    <w:rPr>
      <w:b/>
      <w:bCs/>
      <w:lang w:eastAsia="en-US"/>
    </w:rPr>
  </w:style>
  <w:style w:type="paragraph" w:styleId="Korrektur">
    <w:name w:val="Revision"/>
    <w:hidden/>
    <w:uiPriority w:val="99"/>
    <w:semiHidden/>
    <w:rsid w:val="006D58E8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428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285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28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285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28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285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285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285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285"/>
    <w:rPr>
      <w:rFonts w:asciiTheme="majorHAnsi" w:eastAsiaTheme="majorEastAsia" w:hAnsiTheme="majorHAnsi" w:cs="Arial"/>
    </w:rPr>
  </w:style>
  <w:style w:type="character" w:customStyle="1" w:styleId="TitelTegn">
    <w:name w:val="Titel Tegn"/>
    <w:basedOn w:val="Standardskrifttypeiafsnit"/>
    <w:link w:val="Titel"/>
    <w:uiPriority w:val="10"/>
    <w:rsid w:val="00664285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285"/>
    <w:rPr>
      <w:rFonts w:asciiTheme="majorHAnsi" w:eastAsiaTheme="majorEastAsia" w:hAnsiTheme="majorHAnsi" w:cs="Arial"/>
      <w:sz w:val="24"/>
      <w:szCs w:val="24"/>
    </w:rPr>
  </w:style>
  <w:style w:type="paragraph" w:styleId="Ingenafstand">
    <w:name w:val="No Spacing"/>
    <w:basedOn w:val="Normal"/>
    <w:uiPriority w:val="1"/>
    <w:qFormat/>
    <w:rsid w:val="00664285"/>
    <w:rPr>
      <w:szCs w:val="32"/>
    </w:rPr>
  </w:style>
  <w:style w:type="paragraph" w:styleId="Listeafsnit">
    <w:name w:val="List Paragraph"/>
    <w:basedOn w:val="Normal"/>
    <w:uiPriority w:val="34"/>
    <w:qFormat/>
    <w:rsid w:val="0066428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428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664285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285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285"/>
    <w:rPr>
      <w:b/>
      <w:i/>
      <w:sz w:val="24"/>
    </w:rPr>
  </w:style>
  <w:style w:type="character" w:styleId="Svagfremhvning">
    <w:name w:val="Subtle Emphasis"/>
    <w:uiPriority w:val="19"/>
    <w:qFormat/>
    <w:rsid w:val="00664285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664285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664285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64285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664285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285"/>
    <w:pPr>
      <w:outlineLvl w:val="9"/>
    </w:pPr>
    <w:rPr>
      <w:rFonts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403B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etto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tmus.dk/museerne/frilandsmuseet/aktiviteter/allehelgen-halloween-nu-paa-dans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A698D727</Template>
  <TotalTime>0</TotalTime>
  <Pages>2</Pages>
  <Words>351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Christiensen, Tine Bonde</cp:lastModifiedBy>
  <cp:revision>2</cp:revision>
  <cp:lastPrinted>2016-10-18T15:16:00Z</cp:lastPrinted>
  <dcterms:created xsi:type="dcterms:W3CDTF">2016-10-18T15:16:00Z</dcterms:created>
  <dcterms:modified xsi:type="dcterms:W3CDTF">2016-10-18T15:16:00Z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