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D6" w:rsidRPr="00517EB7" w:rsidRDefault="00517EB7" w:rsidP="004B578B">
      <w:pPr>
        <w:rPr>
          <w:rFonts w:asciiTheme="majorHAnsi" w:hAnsiTheme="majorHAnsi" w:cstheme="majorHAnsi"/>
        </w:rPr>
      </w:pPr>
      <w:r w:rsidRPr="00517EB7">
        <w:rPr>
          <w:rFonts w:asciiTheme="majorHAnsi" w:hAnsiTheme="majorHAnsi" w:cstheme="majorHAnsi"/>
        </w:rPr>
        <w:t>Referat från IFHP-kongress på Selma Lagerlöfs torg</w:t>
      </w:r>
    </w:p>
    <w:p w:rsidR="00517EB7" w:rsidRDefault="00517EB7" w:rsidP="004B578B"/>
    <w:p w:rsidR="00517EB7" w:rsidRDefault="00517EB7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Ingress: </w:t>
      </w:r>
      <w:r w:rsidR="00BE3D9C">
        <w:rPr>
          <w:rFonts w:asciiTheme="majorHAnsi" w:hAnsiTheme="majorHAnsi" w:cstheme="majorHAnsi"/>
        </w:rPr>
        <w:t xml:space="preserve">Gäster </w:t>
      </w:r>
      <w:r w:rsidRPr="00517EB7">
        <w:rPr>
          <w:rFonts w:asciiTheme="majorHAnsi" w:hAnsiTheme="majorHAnsi" w:cstheme="majorHAnsi"/>
        </w:rPr>
        <w:t>från hela värden besökte i veckan, Selma Center, vid Selma Lagerlöfs torg. En internationell kongress kallad IFHP, pågick på m</w:t>
      </w:r>
      <w:r>
        <w:rPr>
          <w:rFonts w:asciiTheme="majorHAnsi" w:hAnsiTheme="majorHAnsi" w:cstheme="majorHAnsi"/>
        </w:rPr>
        <w:t xml:space="preserve">ånga ställen runt om i Göteborg, och diskuterade denna gång – inkluderande städer i en global värld. </w:t>
      </w:r>
    </w:p>
    <w:p w:rsidR="00517EB7" w:rsidRDefault="00517EB7" w:rsidP="004B578B">
      <w:pPr>
        <w:rPr>
          <w:rFonts w:asciiTheme="majorHAnsi" w:hAnsiTheme="majorHAnsi" w:cstheme="majorHAnsi"/>
        </w:rPr>
      </w:pPr>
    </w:p>
    <w:p w:rsidR="00517EB7" w:rsidRDefault="00517EB7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IFHP, står för International Federation for </w:t>
      </w:r>
      <w:proofErr w:type="spellStart"/>
      <w:r>
        <w:rPr>
          <w:rFonts w:asciiTheme="majorHAnsi" w:hAnsiTheme="majorHAnsi" w:cstheme="majorHAnsi"/>
        </w:rPr>
        <w:t>Housing</w:t>
      </w:r>
      <w:proofErr w:type="spellEnd"/>
      <w:r>
        <w:rPr>
          <w:rFonts w:asciiTheme="majorHAnsi" w:hAnsiTheme="majorHAnsi" w:cstheme="majorHAnsi"/>
        </w:rPr>
        <w:t xml:space="preserve"> and Planning, ett evenemang som lockade hundratals internationella gäster och studenter från hela världen. Gemensamt för dessa är att de är intresserade av</w:t>
      </w:r>
      <w:r w:rsidR="00462E79">
        <w:rPr>
          <w:rFonts w:asciiTheme="majorHAnsi" w:hAnsiTheme="majorHAnsi" w:cstheme="majorHAnsi"/>
        </w:rPr>
        <w:t xml:space="preserve"> bostadsfrågor och planerande av städer</w:t>
      </w:r>
      <w:r>
        <w:rPr>
          <w:rFonts w:asciiTheme="majorHAnsi" w:hAnsiTheme="majorHAnsi" w:cstheme="majorHAnsi"/>
        </w:rPr>
        <w:t xml:space="preserve">. Studenterna är ofta arkitektstudenter. </w:t>
      </w:r>
      <w:r w:rsidR="009443F6">
        <w:rPr>
          <w:rFonts w:asciiTheme="majorHAnsi" w:hAnsiTheme="majorHAnsi" w:cstheme="majorHAnsi"/>
        </w:rPr>
        <w:t xml:space="preserve">Tio olika länder var representerade under två dagar, i Backa. </w:t>
      </w:r>
    </w:p>
    <w:p w:rsidR="00517EB7" w:rsidRPr="00517EB7" w:rsidRDefault="00462E79" w:rsidP="00517E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På Selma Center, Framtidens </w:t>
      </w:r>
      <w:r w:rsidR="00517EB7">
        <w:rPr>
          <w:rFonts w:asciiTheme="majorHAnsi" w:hAnsiTheme="majorHAnsi" w:cstheme="majorHAnsi"/>
        </w:rPr>
        <w:t>Selma</w:t>
      </w:r>
      <w:r>
        <w:rPr>
          <w:rFonts w:asciiTheme="majorHAnsi" w:hAnsiTheme="majorHAnsi" w:cstheme="majorHAnsi"/>
        </w:rPr>
        <w:t>,</w:t>
      </w:r>
      <w:r w:rsidR="00517EB7">
        <w:rPr>
          <w:rFonts w:asciiTheme="majorHAnsi" w:hAnsiTheme="majorHAnsi" w:cstheme="majorHAnsi"/>
        </w:rPr>
        <w:t xml:space="preserve"> hade vi besök av Schalk </w:t>
      </w:r>
      <w:proofErr w:type="spellStart"/>
      <w:r w:rsidR="00517EB7">
        <w:rPr>
          <w:rFonts w:asciiTheme="majorHAnsi" w:hAnsiTheme="majorHAnsi" w:cstheme="majorHAnsi"/>
        </w:rPr>
        <w:t>Potgieter</w:t>
      </w:r>
      <w:proofErr w:type="spellEnd"/>
      <w:r w:rsidR="00517EB7">
        <w:rPr>
          <w:rFonts w:asciiTheme="majorHAnsi" w:hAnsiTheme="majorHAnsi" w:cstheme="majorHAnsi"/>
        </w:rPr>
        <w:t xml:space="preserve"> (Sydafrika) och Peter Elofsson (Göteborg) som berättade om samarbetet de har haft med </w:t>
      </w:r>
      <w:r w:rsidR="00517EB7" w:rsidRPr="00517EB7">
        <w:rPr>
          <w:rFonts w:asciiTheme="majorHAnsi" w:hAnsiTheme="majorHAnsi" w:cstheme="majorHAnsi"/>
        </w:rPr>
        <w:t>Nelson Mandela B</w:t>
      </w:r>
      <w:r>
        <w:rPr>
          <w:rFonts w:asciiTheme="majorHAnsi" w:hAnsiTheme="majorHAnsi" w:cstheme="majorHAnsi"/>
        </w:rPr>
        <w:t xml:space="preserve">ay </w:t>
      </w:r>
      <w:proofErr w:type="spellStart"/>
      <w:r>
        <w:rPr>
          <w:rFonts w:asciiTheme="majorHAnsi" w:hAnsiTheme="majorHAnsi" w:cstheme="majorHAnsi"/>
        </w:rPr>
        <w:t>Municipality</w:t>
      </w:r>
      <w:proofErr w:type="spellEnd"/>
      <w:r>
        <w:rPr>
          <w:rFonts w:asciiTheme="majorHAnsi" w:hAnsiTheme="majorHAnsi" w:cstheme="majorHAnsi"/>
        </w:rPr>
        <w:t xml:space="preserve"> / Sydafrika. Utbytet handlade</w:t>
      </w:r>
      <w:r w:rsidR="00517EB7" w:rsidRPr="00517EB7">
        <w:rPr>
          <w:rFonts w:asciiTheme="majorHAnsi" w:hAnsiTheme="majorHAnsi" w:cstheme="majorHAnsi"/>
        </w:rPr>
        <w:t xml:space="preserve"> om hållbar utveckling och planeri</w:t>
      </w:r>
      <w:r w:rsidR="00517EB7">
        <w:rPr>
          <w:rFonts w:asciiTheme="majorHAnsi" w:hAnsiTheme="majorHAnsi" w:cstheme="majorHAnsi"/>
        </w:rPr>
        <w:t>ng och man har lärt av varandra</w:t>
      </w:r>
      <w:r w:rsidR="00BE3D9C">
        <w:rPr>
          <w:rFonts w:asciiTheme="majorHAnsi" w:hAnsiTheme="majorHAnsi" w:cstheme="majorHAnsi"/>
        </w:rPr>
        <w:t xml:space="preserve">, </w:t>
      </w:r>
      <w:r w:rsidR="00517EB7">
        <w:rPr>
          <w:rFonts w:asciiTheme="majorHAnsi" w:hAnsiTheme="majorHAnsi" w:cstheme="majorHAnsi"/>
        </w:rPr>
        <w:t xml:space="preserve"> vad som sker när man provar olika typer av socialt boende i </w:t>
      </w:r>
      <w:proofErr w:type="spellStart"/>
      <w:r w:rsidR="00517EB7">
        <w:rPr>
          <w:rFonts w:asciiTheme="majorHAnsi" w:hAnsiTheme="majorHAnsi" w:cstheme="majorHAnsi"/>
        </w:rPr>
        <w:t>Porth</w:t>
      </w:r>
      <w:proofErr w:type="spellEnd"/>
      <w:r w:rsidR="00517EB7">
        <w:rPr>
          <w:rFonts w:asciiTheme="majorHAnsi" w:hAnsiTheme="majorHAnsi" w:cstheme="majorHAnsi"/>
        </w:rPr>
        <w:t xml:space="preserve"> Elisabeth. </w:t>
      </w:r>
      <w:r>
        <w:rPr>
          <w:rFonts w:asciiTheme="majorHAnsi" w:hAnsiTheme="majorHAnsi" w:cstheme="majorHAnsi"/>
        </w:rPr>
        <w:t xml:space="preserve">(social </w:t>
      </w:r>
      <w:proofErr w:type="spellStart"/>
      <w:r>
        <w:rPr>
          <w:rFonts w:asciiTheme="majorHAnsi" w:hAnsiTheme="majorHAnsi" w:cstheme="majorHAnsi"/>
        </w:rPr>
        <w:t>housing</w:t>
      </w:r>
      <w:proofErr w:type="spellEnd"/>
      <w:r>
        <w:rPr>
          <w:rFonts w:asciiTheme="majorHAnsi" w:hAnsiTheme="majorHAnsi" w:cstheme="majorHAnsi"/>
        </w:rPr>
        <w:t>).</w:t>
      </w:r>
    </w:p>
    <w:p w:rsidR="00517EB7" w:rsidRDefault="00517EB7" w:rsidP="00517EB7">
      <w:pPr>
        <w:rPr>
          <w:rFonts w:asciiTheme="majorHAnsi" w:hAnsiTheme="majorHAnsi" w:cstheme="majorHAnsi"/>
        </w:rPr>
      </w:pPr>
    </w:p>
    <w:p w:rsidR="00517EB7" w:rsidRDefault="00517EB7" w:rsidP="00517E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Eftermiddagen följdes av ett program där </w:t>
      </w:r>
      <w:r w:rsidR="00462E79">
        <w:rPr>
          <w:rFonts w:asciiTheme="majorHAnsi" w:hAnsiTheme="majorHAnsi" w:cstheme="majorHAnsi"/>
        </w:rPr>
        <w:t>”</w:t>
      </w:r>
      <w:r w:rsidRPr="00517EB7">
        <w:rPr>
          <w:rFonts w:asciiTheme="majorHAnsi" w:hAnsiTheme="majorHAnsi" w:cstheme="majorHAnsi"/>
        </w:rPr>
        <w:t>Backa i fokus</w:t>
      </w:r>
      <w:r w:rsidR="00462E79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presenterade verksamheten</w:t>
      </w:r>
      <w:r w:rsidR="00462E79">
        <w:rPr>
          <w:rFonts w:asciiTheme="majorHAnsi" w:hAnsiTheme="majorHAnsi" w:cstheme="majorHAnsi"/>
        </w:rPr>
        <w:t xml:space="preserve">. </w:t>
      </w:r>
      <w:r w:rsidRPr="00517EB7">
        <w:rPr>
          <w:rFonts w:asciiTheme="majorHAnsi" w:hAnsiTheme="majorHAnsi" w:cstheme="majorHAnsi"/>
        </w:rPr>
        <w:t xml:space="preserve">El </w:t>
      </w:r>
      <w:proofErr w:type="spellStart"/>
      <w:r w:rsidRPr="00517EB7">
        <w:rPr>
          <w:rFonts w:asciiTheme="majorHAnsi" w:hAnsiTheme="majorHAnsi" w:cstheme="majorHAnsi"/>
        </w:rPr>
        <w:t>Sistema</w:t>
      </w:r>
      <w:proofErr w:type="spellEnd"/>
      <w:r>
        <w:rPr>
          <w:rFonts w:asciiTheme="majorHAnsi" w:hAnsiTheme="majorHAnsi" w:cstheme="majorHAnsi"/>
        </w:rPr>
        <w:t xml:space="preserve"> presenterade sin verksamhet</w:t>
      </w:r>
      <w:r w:rsidR="00462E79">
        <w:rPr>
          <w:rFonts w:asciiTheme="majorHAnsi" w:hAnsiTheme="majorHAnsi" w:cstheme="majorHAnsi"/>
        </w:rPr>
        <w:t xml:space="preserve"> (musik och kultur)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och</w:t>
      </w:r>
      <w:proofErr w:type="spellEnd"/>
      <w:r>
        <w:rPr>
          <w:rFonts w:asciiTheme="majorHAnsi" w:hAnsiTheme="majorHAnsi" w:cstheme="majorHAnsi"/>
        </w:rPr>
        <w:t xml:space="preserve"> hur mycket det bety</w:t>
      </w:r>
      <w:r w:rsidR="00462E79">
        <w:rPr>
          <w:rFonts w:asciiTheme="majorHAnsi" w:hAnsiTheme="majorHAnsi" w:cstheme="majorHAnsi"/>
        </w:rPr>
        <w:t>der</w:t>
      </w:r>
      <w:r w:rsidR="00107FDA">
        <w:rPr>
          <w:rFonts w:asciiTheme="majorHAnsi" w:hAnsiTheme="majorHAnsi" w:cstheme="majorHAnsi"/>
        </w:rPr>
        <w:t xml:space="preserve"> socialt i </w:t>
      </w:r>
      <w:r>
        <w:rPr>
          <w:rFonts w:asciiTheme="majorHAnsi" w:hAnsiTheme="majorHAnsi" w:cstheme="majorHAnsi"/>
        </w:rPr>
        <w:t>stadsdelar</w:t>
      </w:r>
      <w:r w:rsidR="00107FDA">
        <w:rPr>
          <w:rFonts w:asciiTheme="majorHAnsi" w:hAnsiTheme="majorHAnsi" w:cstheme="majorHAnsi"/>
        </w:rPr>
        <w:t>na</w:t>
      </w:r>
      <w:r>
        <w:rPr>
          <w:rFonts w:asciiTheme="majorHAnsi" w:hAnsiTheme="majorHAnsi" w:cstheme="majorHAnsi"/>
        </w:rPr>
        <w:t xml:space="preserve">. Gästerna fick inblick i vad </w:t>
      </w:r>
      <w:r w:rsidRPr="00517EB7"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</w:rPr>
        <w:t xml:space="preserve">ramtidens Selma och Selma Center är och om samarbetet med Polisen och stadsdelen Norra Hisingen. </w:t>
      </w:r>
    </w:p>
    <w:p w:rsidR="00517EB7" w:rsidRDefault="00517EB7" w:rsidP="00517EB7">
      <w:pPr>
        <w:rPr>
          <w:rFonts w:asciiTheme="majorHAnsi" w:hAnsiTheme="majorHAnsi" w:cstheme="majorHAnsi"/>
        </w:rPr>
      </w:pPr>
    </w:p>
    <w:p w:rsidR="00517EB7" w:rsidRPr="00517EB7" w:rsidRDefault="00517EB7" w:rsidP="00517EB7">
      <w:pPr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Genom IFHP har </w:t>
      </w:r>
      <w:r w:rsidRPr="00517EB7">
        <w:rPr>
          <w:rFonts w:asciiTheme="majorHAnsi" w:hAnsiTheme="majorHAnsi" w:cstheme="majorHAnsi"/>
        </w:rPr>
        <w:t xml:space="preserve">vi har </w:t>
      </w:r>
      <w:r w:rsidRPr="00517EB7">
        <w:rPr>
          <w:rFonts w:asciiTheme="majorHAnsi" w:hAnsiTheme="majorHAnsi" w:cstheme="majorHAnsi"/>
        </w:rPr>
        <w:t>fått sprida det arbete vi gör hä</w:t>
      </w:r>
      <w:r w:rsidR="00C96178">
        <w:rPr>
          <w:rFonts w:asciiTheme="majorHAnsi" w:hAnsiTheme="majorHAnsi" w:cstheme="majorHAnsi"/>
        </w:rPr>
        <w:t xml:space="preserve">r i Backa till övriga världen. </w:t>
      </w:r>
      <w:r w:rsidRPr="00517EB7">
        <w:rPr>
          <w:rFonts w:asciiTheme="majorHAnsi" w:hAnsiTheme="majorHAnsi" w:cstheme="majorHAnsi"/>
        </w:rPr>
        <w:t>Vi hade bra diskussioner med många kloka reflektioner från deltagarna. Det ger oss et</w:t>
      </w:r>
      <w:r>
        <w:rPr>
          <w:rFonts w:asciiTheme="majorHAnsi" w:hAnsiTheme="majorHAnsi" w:cstheme="majorHAnsi"/>
        </w:rPr>
        <w:t xml:space="preserve">t nytt perspektiv på det vi gör, säger Kristina Hulterström, projektledare för Framtidens Selma. </w:t>
      </w:r>
    </w:p>
    <w:p w:rsidR="00517EB7" w:rsidRDefault="00517EB7" w:rsidP="00517E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Under kongressdagarna var det inte bara Backa som hade aktiviteter, fem olika fastighetsföretag i </w:t>
      </w:r>
      <w:r w:rsidR="00462E79">
        <w:rPr>
          <w:rFonts w:asciiTheme="majorHAnsi" w:hAnsiTheme="majorHAnsi" w:cstheme="majorHAnsi"/>
        </w:rPr>
        <w:t>Framtiden</w:t>
      </w:r>
      <w:r w:rsidR="00C96178">
        <w:rPr>
          <w:rFonts w:asciiTheme="majorHAnsi" w:hAnsiTheme="majorHAnsi" w:cstheme="majorHAnsi"/>
        </w:rPr>
        <w:t>-</w:t>
      </w:r>
      <w:bookmarkStart w:id="0" w:name="_GoBack"/>
      <w:bookmarkEnd w:id="0"/>
      <w:r>
        <w:rPr>
          <w:rFonts w:asciiTheme="majorHAnsi" w:hAnsiTheme="majorHAnsi" w:cstheme="majorHAnsi"/>
        </w:rPr>
        <w:t xml:space="preserve">koncernen hade aktiviteter och seminarier. </w:t>
      </w:r>
    </w:p>
    <w:p w:rsidR="00517EB7" w:rsidRDefault="00517EB7" w:rsidP="00517EB7">
      <w:pPr>
        <w:rPr>
          <w:rFonts w:asciiTheme="majorHAnsi" w:hAnsiTheme="majorHAnsi" w:cstheme="majorHAnsi"/>
        </w:rPr>
      </w:pPr>
    </w:p>
    <w:p w:rsidR="00517EB7" w:rsidRPr="007E0F97" w:rsidRDefault="007E0F97" w:rsidP="00517EB7">
      <w:pPr>
        <w:rPr>
          <w:rFonts w:asciiTheme="majorHAnsi" w:hAnsiTheme="majorHAnsi" w:cstheme="majorHAnsi"/>
        </w:rPr>
      </w:pPr>
      <w:r w:rsidRPr="007E0F97">
        <w:rPr>
          <w:rFonts w:asciiTheme="majorHAnsi" w:hAnsiTheme="majorHAnsi" w:cstheme="majorHAnsi"/>
        </w:rPr>
        <w:t>Nästa IFHP- kongress sker i London 2013</w:t>
      </w:r>
    </w:p>
    <w:p w:rsidR="00517EB7" w:rsidRPr="00517EB7" w:rsidRDefault="00517EB7" w:rsidP="004B578B">
      <w:pPr>
        <w:rPr>
          <w:rFonts w:asciiTheme="majorHAnsi" w:hAnsiTheme="majorHAnsi" w:cstheme="majorHAnsi"/>
        </w:rPr>
      </w:pPr>
      <w:r w:rsidRPr="00517EB7">
        <w:rPr>
          <w:rFonts w:asciiTheme="majorHAnsi" w:hAnsiTheme="majorHAnsi" w:cstheme="majorHAnsi"/>
        </w:rPr>
        <w:t xml:space="preserve"> </w:t>
      </w:r>
    </w:p>
    <w:sectPr w:rsidR="00517EB7" w:rsidRPr="00517EB7" w:rsidSect="00FE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B7"/>
    <w:rsid w:val="00023B51"/>
    <w:rsid w:val="00107FDA"/>
    <w:rsid w:val="00346B18"/>
    <w:rsid w:val="00462E79"/>
    <w:rsid w:val="004B3B44"/>
    <w:rsid w:val="004B578B"/>
    <w:rsid w:val="00517EB7"/>
    <w:rsid w:val="005272A1"/>
    <w:rsid w:val="00530352"/>
    <w:rsid w:val="0060713A"/>
    <w:rsid w:val="00622B13"/>
    <w:rsid w:val="00736A71"/>
    <w:rsid w:val="007E07AE"/>
    <w:rsid w:val="007E0F97"/>
    <w:rsid w:val="007F731B"/>
    <w:rsid w:val="00904E15"/>
    <w:rsid w:val="009443F6"/>
    <w:rsid w:val="00A2151F"/>
    <w:rsid w:val="00A45BD4"/>
    <w:rsid w:val="00A92FDF"/>
    <w:rsid w:val="00AD5DC8"/>
    <w:rsid w:val="00BE3D9C"/>
    <w:rsid w:val="00C07ED6"/>
    <w:rsid w:val="00C96178"/>
    <w:rsid w:val="00D16F90"/>
    <w:rsid w:val="00DF68E4"/>
    <w:rsid w:val="00EA131D"/>
    <w:rsid w:val="00F15F0D"/>
    <w:rsid w:val="00F62BA6"/>
    <w:rsid w:val="00F632F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D6"/>
    <w:pPr>
      <w:spacing w:after="0"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C07ED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C07ED6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C07ED6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Rubrik4">
    <w:name w:val="heading 4"/>
    <w:basedOn w:val="Normal"/>
    <w:next w:val="Normal"/>
    <w:link w:val="Rubrik4Char"/>
    <w:uiPriority w:val="4"/>
    <w:qFormat/>
    <w:rsid w:val="00C07ED6"/>
    <w:pPr>
      <w:keepNext/>
      <w:keepLines/>
      <w:spacing w:before="120"/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C07ED6"/>
    <w:pPr>
      <w:keepNext/>
      <w:keepLines/>
      <w:spacing w:before="12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41031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07ED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C07ED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C07ED6"/>
    <w:rPr>
      <w:rFonts w:ascii="Arial" w:eastAsiaTheme="majorEastAsia" w:hAnsi="Arial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C07ED6"/>
    <w:rPr>
      <w:rFonts w:ascii="Arial" w:eastAsiaTheme="majorEastAsia" w:hAnsi="Arial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C07ED6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410313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830628" w:themeColor="accent1"/>
      </w:pBdr>
      <w:spacing w:after="300"/>
      <w:contextualSpacing/>
    </w:pPr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830628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830628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830628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8306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830628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830628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54752B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54752B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D6"/>
    <w:pPr>
      <w:spacing w:after="0"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C07ED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C07ED6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C07ED6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Rubrik4">
    <w:name w:val="heading 4"/>
    <w:basedOn w:val="Normal"/>
    <w:next w:val="Normal"/>
    <w:link w:val="Rubrik4Char"/>
    <w:uiPriority w:val="4"/>
    <w:qFormat/>
    <w:rsid w:val="00C07ED6"/>
    <w:pPr>
      <w:keepNext/>
      <w:keepLines/>
      <w:spacing w:before="120"/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C07ED6"/>
    <w:pPr>
      <w:keepNext/>
      <w:keepLines/>
      <w:spacing w:before="12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41031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07ED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C07ED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C07ED6"/>
    <w:rPr>
      <w:rFonts w:ascii="Arial" w:eastAsiaTheme="majorEastAsia" w:hAnsi="Arial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C07ED6"/>
    <w:rPr>
      <w:rFonts w:ascii="Arial" w:eastAsiaTheme="majorEastAsia" w:hAnsi="Arial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C07ED6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410313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830628" w:themeColor="accent1"/>
      </w:pBdr>
      <w:spacing w:after="300"/>
      <w:contextualSpacing/>
    </w:pPr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830628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830628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830628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8306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830628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830628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54752B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54752B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ramtiden">
  <a:themeElements>
    <a:clrScheme name="Framtiden">
      <a:dk1>
        <a:srgbClr val="000000"/>
      </a:dk1>
      <a:lt1>
        <a:sysClr val="window" lastClr="FFFFFF"/>
      </a:lt1>
      <a:dk2>
        <a:srgbClr val="830628"/>
      </a:dk2>
      <a:lt2>
        <a:srgbClr val="EEECE1"/>
      </a:lt2>
      <a:accent1>
        <a:srgbClr val="830628"/>
      </a:accent1>
      <a:accent2>
        <a:srgbClr val="54752B"/>
      </a:accent2>
      <a:accent3>
        <a:srgbClr val="0F3063"/>
      </a:accent3>
      <a:accent4>
        <a:srgbClr val="D4470F"/>
      </a:accent4>
      <a:accent5>
        <a:srgbClr val="437A1C"/>
      </a:accent5>
      <a:accent6>
        <a:srgbClr val="788CB3"/>
      </a:accent6>
      <a:hlink>
        <a:srgbClr val="0000FF"/>
      </a:hlink>
      <a:folHlink>
        <a:srgbClr val="800080"/>
      </a:folHlink>
    </a:clrScheme>
    <a:fontScheme name="Tom presentat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D0CC-5CBD-4F36-9002-8F8FD712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Framtiden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FFAK1207</dc:creator>
  <cp:lastModifiedBy>FFAK1207</cp:lastModifiedBy>
  <cp:revision>6</cp:revision>
  <dcterms:created xsi:type="dcterms:W3CDTF">2012-09-21T08:47:00Z</dcterms:created>
  <dcterms:modified xsi:type="dcterms:W3CDTF">2012-09-21T09:18:00Z</dcterms:modified>
</cp:coreProperties>
</file>