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DC82" w14:textId="44F4DC52" w:rsidR="00672D1C" w:rsidRPr="00AE4EFB" w:rsidRDefault="007E0A8B" w:rsidP="00127519">
      <w:pPr>
        <w:jc w:val="right"/>
      </w:pPr>
      <w:r w:rsidRPr="00AE4EFB">
        <w:t xml:space="preserve"> </w:t>
      </w:r>
      <w:r w:rsidR="00672D1C" w:rsidRPr="00AE4EFB">
        <w:tab/>
      </w:r>
      <w:r w:rsidR="00672D1C" w:rsidRPr="00AE4EFB">
        <w:tab/>
      </w:r>
      <w:r w:rsidR="00672D1C" w:rsidRPr="00AE4EFB">
        <w:tab/>
      </w:r>
      <w:r w:rsidR="00672D1C" w:rsidRPr="00AE4EFB">
        <w:rPr>
          <w:noProof/>
          <w:lang w:eastAsia="sv-SE"/>
        </w:rPr>
        <w:drawing>
          <wp:inline distT="0" distB="0" distL="0" distR="0" wp14:anchorId="069D3E7F" wp14:editId="4157D5F0">
            <wp:extent cx="1196340" cy="34167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3180" w14:textId="77777777" w:rsidR="0087107A" w:rsidRPr="00AE4EFB" w:rsidRDefault="0087107A"/>
    <w:p w14:paraId="26FABBFC" w14:textId="77777777" w:rsidR="00B436C7" w:rsidRPr="00AE4EFB" w:rsidRDefault="00B436C7" w:rsidP="00D439FF">
      <w:pPr>
        <w:rPr>
          <w:sz w:val="20"/>
          <w:szCs w:val="20"/>
        </w:rPr>
      </w:pPr>
    </w:p>
    <w:p w14:paraId="40689788" w14:textId="5A94A721" w:rsidR="00D439FF" w:rsidRPr="00AE4EFB" w:rsidRDefault="00187681" w:rsidP="00D439FF">
      <w:pPr>
        <w:rPr>
          <w:sz w:val="20"/>
          <w:szCs w:val="20"/>
        </w:rPr>
      </w:pPr>
      <w:r>
        <w:rPr>
          <w:sz w:val="20"/>
          <w:szCs w:val="20"/>
        </w:rPr>
        <w:t xml:space="preserve">Pressmeddelande </w:t>
      </w:r>
      <w:r w:rsidR="003C11E4">
        <w:rPr>
          <w:sz w:val="20"/>
          <w:szCs w:val="20"/>
        </w:rPr>
        <w:t>3</w:t>
      </w:r>
      <w:r w:rsidR="00033C81">
        <w:rPr>
          <w:sz w:val="20"/>
          <w:szCs w:val="20"/>
        </w:rPr>
        <w:t xml:space="preserve"> </w:t>
      </w:r>
      <w:r w:rsidR="003C11E4">
        <w:rPr>
          <w:sz w:val="20"/>
          <w:szCs w:val="20"/>
        </w:rPr>
        <w:t>april 2019</w:t>
      </w:r>
    </w:p>
    <w:p w14:paraId="078A2516" w14:textId="102B77D5" w:rsidR="00D439FF" w:rsidRPr="00AE4EFB" w:rsidRDefault="003C11E4" w:rsidP="00D439FF">
      <w:pPr>
        <w:rPr>
          <w:sz w:val="44"/>
          <w:szCs w:val="44"/>
        </w:rPr>
      </w:pPr>
      <w:r>
        <w:rPr>
          <w:sz w:val="44"/>
          <w:szCs w:val="44"/>
        </w:rPr>
        <w:t xml:space="preserve">Stefan </w:t>
      </w:r>
      <w:proofErr w:type="spellStart"/>
      <w:r>
        <w:rPr>
          <w:sz w:val="44"/>
          <w:szCs w:val="44"/>
        </w:rPr>
        <w:t>Selvander</w:t>
      </w:r>
      <w:proofErr w:type="spellEnd"/>
      <w:r>
        <w:rPr>
          <w:sz w:val="44"/>
          <w:szCs w:val="44"/>
        </w:rPr>
        <w:t xml:space="preserve"> blir ny </w:t>
      </w:r>
      <w:r w:rsidR="00DA598A">
        <w:rPr>
          <w:sz w:val="44"/>
          <w:szCs w:val="44"/>
        </w:rPr>
        <w:t>vd</w:t>
      </w:r>
      <w:r>
        <w:rPr>
          <w:sz w:val="44"/>
          <w:szCs w:val="44"/>
        </w:rPr>
        <w:t xml:space="preserve"> för </w:t>
      </w:r>
      <w:proofErr w:type="spellStart"/>
      <w:r>
        <w:rPr>
          <w:sz w:val="44"/>
          <w:szCs w:val="44"/>
        </w:rPr>
        <w:t>Orango</w:t>
      </w:r>
      <w:proofErr w:type="spellEnd"/>
    </w:p>
    <w:p w14:paraId="5A007389" w14:textId="2401322E" w:rsidR="00F566FE" w:rsidRDefault="008E1B5A" w:rsidP="00505690">
      <w:pPr>
        <w:spacing w:after="0" w:line="240" w:lineRule="auto"/>
        <w:rPr>
          <w:rFonts w:eastAsia="Times New Roman" w:cstheme="minorHAnsi"/>
          <w:i/>
          <w:color w:val="000000"/>
          <w:shd w:val="clear" w:color="auto" w:fill="FFFFFF"/>
          <w:lang w:eastAsia="sv-SE"/>
        </w:rPr>
      </w:pPr>
      <w:r>
        <w:rPr>
          <w:rFonts w:cs="Helvetica"/>
          <w:i/>
        </w:rPr>
        <w:t xml:space="preserve">Stefan </w:t>
      </w:r>
      <w:proofErr w:type="spellStart"/>
      <w:r>
        <w:rPr>
          <w:rFonts w:cs="Helvetica"/>
          <w:i/>
        </w:rPr>
        <w:t>Selvander</w:t>
      </w:r>
      <w:proofErr w:type="spellEnd"/>
      <w:r w:rsidR="000F51A4">
        <w:rPr>
          <w:rFonts w:cs="Helvetica"/>
          <w:i/>
        </w:rPr>
        <w:t xml:space="preserve"> </w:t>
      </w:r>
      <w:r>
        <w:rPr>
          <w:rFonts w:cs="Helvetica"/>
          <w:i/>
        </w:rPr>
        <w:t xml:space="preserve">har utsetts till ny vd för </w:t>
      </w:r>
      <w:proofErr w:type="spellStart"/>
      <w:r>
        <w:rPr>
          <w:rFonts w:cs="Helvetica"/>
          <w:i/>
        </w:rPr>
        <w:t>Orango</w:t>
      </w:r>
      <w:proofErr w:type="spellEnd"/>
      <w:r>
        <w:rPr>
          <w:rFonts w:cs="Helvetica"/>
          <w:i/>
        </w:rPr>
        <w:t>. Stefan</w:t>
      </w:r>
      <w:r w:rsidR="00E54EF0">
        <w:rPr>
          <w:rFonts w:cs="Helvetica"/>
          <w:i/>
        </w:rPr>
        <w:t>,</w:t>
      </w:r>
      <w:r w:rsidR="000F51A4">
        <w:rPr>
          <w:rFonts w:cs="Helvetica"/>
          <w:i/>
        </w:rPr>
        <w:t xml:space="preserve"> </w:t>
      </w:r>
      <w:r w:rsidR="00E54EF0">
        <w:rPr>
          <w:rFonts w:cs="Helvetica"/>
          <w:i/>
        </w:rPr>
        <w:t xml:space="preserve">som </w:t>
      </w:r>
      <w:r w:rsidR="000F51A4">
        <w:rPr>
          <w:rFonts w:cs="Helvetica"/>
          <w:i/>
        </w:rPr>
        <w:t xml:space="preserve">var vd på </w:t>
      </w:r>
      <w:proofErr w:type="spellStart"/>
      <w:r w:rsidR="000F51A4">
        <w:rPr>
          <w:rFonts w:cs="Helvetica"/>
          <w:i/>
        </w:rPr>
        <w:t>Pdb</w:t>
      </w:r>
      <w:proofErr w:type="spellEnd"/>
      <w:r w:rsidR="00C1647E">
        <w:rPr>
          <w:rFonts w:cs="Helvetica"/>
          <w:i/>
        </w:rPr>
        <w:t xml:space="preserve"> Datasystem AB</w:t>
      </w:r>
      <w:r w:rsidR="000F51A4">
        <w:rPr>
          <w:rFonts w:cs="Helvetica"/>
          <w:i/>
        </w:rPr>
        <w:t xml:space="preserve"> </w:t>
      </w:r>
      <w:r w:rsidR="00B67E94">
        <w:rPr>
          <w:rFonts w:cs="Helvetica"/>
          <w:i/>
        </w:rPr>
        <w:t>vid</w:t>
      </w:r>
      <w:r w:rsidR="00E54EF0">
        <w:rPr>
          <w:rFonts w:cs="Helvetica"/>
          <w:i/>
        </w:rPr>
        <w:t xml:space="preserve"> samgåendet med</w:t>
      </w:r>
      <w:r w:rsidR="000F51A4">
        <w:rPr>
          <w:rFonts w:cs="Helvetica"/>
          <w:i/>
        </w:rPr>
        <w:t xml:space="preserve"> </w:t>
      </w:r>
      <w:proofErr w:type="spellStart"/>
      <w:r w:rsidR="000F51A4">
        <w:rPr>
          <w:rFonts w:cs="Helvetica"/>
          <w:i/>
        </w:rPr>
        <w:t>Orango</w:t>
      </w:r>
      <w:proofErr w:type="spellEnd"/>
      <w:r w:rsidR="00C7437A">
        <w:rPr>
          <w:rFonts w:cs="Helvetica"/>
          <w:i/>
        </w:rPr>
        <w:t xml:space="preserve"> i höstas,</w:t>
      </w:r>
      <w:r>
        <w:rPr>
          <w:rFonts w:cs="Helvetica"/>
          <w:i/>
        </w:rPr>
        <w:t xml:space="preserve"> kommer närmast från rollen som affärsområdeschef </w:t>
      </w:r>
      <w:r w:rsidR="009E67BE">
        <w:rPr>
          <w:rFonts w:cs="Helvetica"/>
          <w:i/>
        </w:rPr>
        <w:t xml:space="preserve">på </w:t>
      </w:r>
      <w:proofErr w:type="spellStart"/>
      <w:r w:rsidR="009E67BE">
        <w:rPr>
          <w:rFonts w:cs="Helvetica"/>
          <w:i/>
        </w:rPr>
        <w:t>Orango</w:t>
      </w:r>
      <w:proofErr w:type="spellEnd"/>
      <w:r w:rsidR="009E67BE">
        <w:rPr>
          <w:rFonts w:cs="Helvetica"/>
          <w:i/>
        </w:rPr>
        <w:t>.</w:t>
      </w:r>
      <w:r w:rsidR="00CB2D6F">
        <w:rPr>
          <w:rFonts w:cs="Helvetica"/>
          <w:i/>
        </w:rPr>
        <w:t xml:space="preserve"> Stefan efterträder </w:t>
      </w:r>
      <w:r w:rsidR="005F4A4A">
        <w:rPr>
          <w:rFonts w:cs="Helvetica"/>
          <w:i/>
        </w:rPr>
        <w:t xml:space="preserve">från 1 maj </w:t>
      </w:r>
      <w:bookmarkStart w:id="0" w:name="_GoBack"/>
      <w:bookmarkEnd w:id="0"/>
      <w:r w:rsidR="00CB2D6F">
        <w:rPr>
          <w:rFonts w:cs="Helvetica"/>
          <w:i/>
        </w:rPr>
        <w:t>nuvarande vd Ronny Roos som</w:t>
      </w:r>
      <w:r w:rsidR="00045420">
        <w:rPr>
          <w:rFonts w:cs="Helvetica"/>
          <w:i/>
        </w:rPr>
        <w:t xml:space="preserve"> </w:t>
      </w:r>
      <w:r w:rsidR="00E373CC">
        <w:rPr>
          <w:rFonts w:cs="Helvetica"/>
          <w:i/>
        </w:rPr>
        <w:t xml:space="preserve">avgår för att </w:t>
      </w:r>
      <w:r w:rsidR="00B95634">
        <w:rPr>
          <w:rFonts w:cs="Helvetica"/>
          <w:i/>
        </w:rPr>
        <w:t>kliv</w:t>
      </w:r>
      <w:r w:rsidR="00E373CC">
        <w:rPr>
          <w:rFonts w:cs="Helvetica"/>
          <w:i/>
        </w:rPr>
        <w:t>a</w:t>
      </w:r>
      <w:r w:rsidR="00B95634">
        <w:rPr>
          <w:rFonts w:cs="Helvetica"/>
          <w:i/>
        </w:rPr>
        <w:t xml:space="preserve"> in i </w:t>
      </w:r>
      <w:r w:rsidR="0044404C">
        <w:rPr>
          <w:rFonts w:cs="Helvetica"/>
          <w:i/>
        </w:rPr>
        <w:t>rollen</w:t>
      </w:r>
      <w:r w:rsidR="00045420">
        <w:rPr>
          <w:rFonts w:cs="Helvetica"/>
          <w:i/>
        </w:rPr>
        <w:t xml:space="preserve"> som styrelseordförande i </w:t>
      </w:r>
      <w:proofErr w:type="spellStart"/>
      <w:r w:rsidR="00045420">
        <w:rPr>
          <w:rFonts w:cs="Helvetica"/>
          <w:i/>
        </w:rPr>
        <w:t>Orango</w:t>
      </w:r>
      <w:proofErr w:type="spellEnd"/>
      <w:r w:rsidR="00045420">
        <w:rPr>
          <w:rFonts w:cs="Helvetica"/>
          <w:i/>
        </w:rPr>
        <w:t xml:space="preserve"> Holding AB.</w:t>
      </w:r>
    </w:p>
    <w:p w14:paraId="62F15683" w14:textId="77777777" w:rsidR="00505690" w:rsidRPr="00505690" w:rsidRDefault="00505690" w:rsidP="00505690">
      <w:pPr>
        <w:spacing w:after="0" w:line="240" w:lineRule="auto"/>
        <w:rPr>
          <w:rFonts w:eastAsia="Times New Roman" w:cstheme="minorHAnsi"/>
          <w:i/>
          <w:color w:val="000000"/>
          <w:shd w:val="clear" w:color="auto" w:fill="FFFFFF"/>
          <w:lang w:eastAsia="sv-SE"/>
        </w:rPr>
      </w:pPr>
    </w:p>
    <w:p w14:paraId="3108DC1E" w14:textId="6828081C" w:rsidR="008721C8" w:rsidRDefault="00F47CD0" w:rsidP="000D42A3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Stefan började på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hösten 2018 i samband med ett samgående mellan dåvarande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sv-SE"/>
        </w:rPr>
        <w:t>Pdb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Datasystem AB och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. </w:t>
      </w:r>
      <w:r w:rsidR="00E916D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På </w:t>
      </w:r>
      <w:proofErr w:type="spellStart"/>
      <w:r w:rsidR="00E916D1">
        <w:rPr>
          <w:rFonts w:eastAsia="Times New Roman" w:cstheme="minorHAnsi"/>
          <w:color w:val="000000"/>
          <w:shd w:val="clear" w:color="auto" w:fill="FFFFFF"/>
          <w:lang w:eastAsia="sv-SE"/>
        </w:rPr>
        <w:t>Pdb</w:t>
      </w:r>
      <w:proofErr w:type="spellEnd"/>
      <w:r w:rsidR="00891F1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hade han </w:t>
      </w:r>
      <w:r w:rsidR="00AD5378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sedan 2015 </w:t>
      </w:r>
      <w:r w:rsidR="00891F1F">
        <w:rPr>
          <w:rFonts w:eastAsia="Times New Roman" w:cstheme="minorHAnsi"/>
          <w:color w:val="000000"/>
          <w:shd w:val="clear" w:color="auto" w:fill="FFFFFF"/>
          <w:lang w:eastAsia="sv-SE"/>
        </w:rPr>
        <w:t>rollen som vd</w:t>
      </w:r>
      <w:r w:rsidR="00466AD5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där bolaget under Stefans ledarskap genomgick en </w:t>
      </w:r>
      <w:r w:rsidR="00180E5C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total </w:t>
      </w:r>
      <w:r w:rsidR="0021769C">
        <w:rPr>
          <w:rFonts w:eastAsia="Times New Roman" w:cstheme="minorHAnsi"/>
          <w:color w:val="000000"/>
          <w:shd w:val="clear" w:color="auto" w:fill="FFFFFF"/>
          <w:lang w:eastAsia="sv-SE"/>
        </w:rPr>
        <w:t>transformation</w:t>
      </w:r>
      <w:r w:rsidR="00807167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3D5849">
        <w:rPr>
          <w:rFonts w:eastAsia="Times New Roman" w:cstheme="minorHAnsi"/>
          <w:color w:val="000000"/>
          <w:shd w:val="clear" w:color="auto" w:fill="FFFFFF"/>
          <w:lang w:eastAsia="sv-SE"/>
        </w:rPr>
        <w:t>med en ökad</w:t>
      </w:r>
      <w:r w:rsidR="00807167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omsättning </w:t>
      </w:r>
      <w:r w:rsidR="00931635">
        <w:rPr>
          <w:rFonts w:eastAsia="Times New Roman" w:cstheme="minorHAnsi"/>
          <w:color w:val="000000"/>
          <w:shd w:val="clear" w:color="auto" w:fill="FFFFFF"/>
          <w:lang w:eastAsia="sv-SE"/>
        </w:rPr>
        <w:t>på</w:t>
      </w:r>
      <w:r w:rsidR="00807167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931635">
        <w:rPr>
          <w:rFonts w:eastAsia="Times New Roman" w:cstheme="minorHAnsi"/>
          <w:color w:val="000000"/>
          <w:shd w:val="clear" w:color="auto" w:fill="FFFFFF"/>
          <w:lang w:eastAsia="sv-SE"/>
        </w:rPr>
        <w:t>strax över</w:t>
      </w:r>
      <w:r w:rsidR="00807167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40% på tre år.</w:t>
      </w:r>
    </w:p>
    <w:p w14:paraId="55EC0451" w14:textId="5A6E765C" w:rsidR="000A6465" w:rsidRDefault="000A6465" w:rsidP="000D42A3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</w:p>
    <w:p w14:paraId="57DC1F32" w14:textId="0E9B9129" w:rsidR="005458B1" w:rsidRDefault="00622A9E" w:rsidP="005458B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Stefan har flera års erfarenhet av branschen </w:t>
      </w:r>
      <w:r w:rsidR="006E6295">
        <w:rPr>
          <w:rFonts w:eastAsia="Times New Roman" w:cstheme="minorHAnsi"/>
          <w:color w:val="000000"/>
          <w:shd w:val="clear" w:color="auto" w:fill="FFFFFF"/>
          <w:lang w:eastAsia="sv-SE"/>
        </w:rPr>
        <w:t>i en rad olika roller</w:t>
      </w:r>
      <w:r w:rsidR="008116E7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bland annat</w:t>
      </w:r>
      <w:r w:rsidR="00D77B98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inom sälj</w:t>
      </w:r>
      <w:r w:rsidR="0055651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ledning, </w:t>
      </w:r>
      <w:r w:rsidR="008116E7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som </w:t>
      </w:r>
      <w:r w:rsidR="0055651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affärsområdeschef och vd. När han </w:t>
      </w:r>
      <w:r w:rsidR="006253C9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nu går in i rollen som vd för </w:t>
      </w:r>
      <w:proofErr w:type="spellStart"/>
      <w:r w:rsidR="00492C2A"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 w:rsidR="00492C2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1636DC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kommer han att </w:t>
      </w:r>
      <w:r w:rsidR="006B6E24">
        <w:rPr>
          <w:rFonts w:eastAsia="Times New Roman" w:cstheme="minorHAnsi"/>
          <w:color w:val="000000"/>
          <w:shd w:val="clear" w:color="auto" w:fill="FFFFFF"/>
          <w:lang w:eastAsia="sv-SE"/>
        </w:rPr>
        <w:t>ansvara</w:t>
      </w:r>
      <w:r w:rsidR="001636DC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6B6E24">
        <w:rPr>
          <w:rFonts w:eastAsia="Times New Roman" w:cstheme="minorHAnsi"/>
          <w:color w:val="000000"/>
          <w:shd w:val="clear" w:color="auto" w:fill="FFFFFF"/>
          <w:lang w:eastAsia="sv-SE"/>
        </w:rPr>
        <w:t>för</w:t>
      </w:r>
      <w:r w:rsidR="003978E4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DF44CF">
        <w:rPr>
          <w:rFonts w:eastAsia="Times New Roman" w:cstheme="minorHAnsi"/>
          <w:color w:val="000000"/>
          <w:shd w:val="clear" w:color="auto" w:fill="FFFFFF"/>
          <w:lang w:eastAsia="sv-SE"/>
        </w:rPr>
        <w:t>2</w:t>
      </w:r>
      <w:r w:rsidR="00536ED2">
        <w:rPr>
          <w:rFonts w:eastAsia="Times New Roman" w:cstheme="minorHAnsi"/>
          <w:color w:val="000000"/>
          <w:shd w:val="clear" w:color="auto" w:fill="FFFFFF"/>
          <w:lang w:eastAsia="sv-SE"/>
        </w:rPr>
        <w:t>4</w:t>
      </w:r>
      <w:r w:rsidR="00DF44C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0 medarbetare och </w:t>
      </w:r>
      <w:r w:rsidR="003978E4">
        <w:rPr>
          <w:rFonts w:eastAsia="Times New Roman" w:cstheme="minorHAnsi"/>
          <w:color w:val="000000"/>
          <w:shd w:val="clear" w:color="auto" w:fill="FFFFFF"/>
          <w:lang w:eastAsia="sv-SE"/>
        </w:rPr>
        <w:t>ett bolag</w:t>
      </w:r>
      <w:r w:rsidR="00492C2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DF44C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som 2018 </w:t>
      </w:r>
      <w:r w:rsidR="00492C2A">
        <w:rPr>
          <w:rFonts w:eastAsia="Times New Roman" w:cstheme="minorHAnsi"/>
          <w:color w:val="000000"/>
          <w:shd w:val="clear" w:color="auto" w:fill="FFFFFF"/>
          <w:lang w:eastAsia="sv-SE"/>
        </w:rPr>
        <w:t>omsatte 3</w:t>
      </w:r>
      <w:r w:rsidR="0044693C">
        <w:rPr>
          <w:rFonts w:eastAsia="Times New Roman" w:cstheme="minorHAnsi"/>
          <w:color w:val="000000"/>
          <w:shd w:val="clear" w:color="auto" w:fill="FFFFFF"/>
          <w:lang w:eastAsia="sv-SE"/>
        </w:rPr>
        <w:t>20</w:t>
      </w:r>
      <w:r w:rsidR="00492C2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MSEK </w:t>
      </w:r>
      <w:r w:rsidR="00DF44C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tillsammans med </w:t>
      </w:r>
      <w:r w:rsidR="001636DC">
        <w:rPr>
          <w:rFonts w:eastAsia="Times New Roman" w:cstheme="minorHAnsi"/>
          <w:color w:val="000000"/>
          <w:shd w:val="clear" w:color="auto" w:fill="FFFFFF"/>
          <w:lang w:eastAsia="sv-SE"/>
        </w:rPr>
        <w:t>senaste förvärvet.</w:t>
      </w:r>
      <w:r w:rsidR="005458B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År 2022 är målet att </w:t>
      </w:r>
      <w:proofErr w:type="spellStart"/>
      <w:r w:rsidR="005458B1"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 w:rsidR="005458B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ska omsätta 500 MSEK. </w:t>
      </w:r>
    </w:p>
    <w:p w14:paraId="12347EBF" w14:textId="5BD2BC39" w:rsidR="0035325D" w:rsidRDefault="0035325D" w:rsidP="00D13F8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</w:p>
    <w:p w14:paraId="183B2E3A" w14:textId="6604EDB3" w:rsidR="00411228" w:rsidRPr="004354A1" w:rsidRDefault="008D225A" w:rsidP="004354A1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>–</w:t>
      </w:r>
      <w:r w:rsidRPr="008D225A">
        <w:rPr>
          <w:rFonts w:ascii="Calibri" w:hAnsi="Calibri" w:cs="Calibri"/>
          <w:color w:val="000000"/>
        </w:rPr>
        <w:t xml:space="preserve"> </w:t>
      </w:r>
      <w:proofErr w:type="spellStart"/>
      <w:r w:rsidR="005B426A" w:rsidRPr="00256423">
        <w:rPr>
          <w:rFonts w:ascii="Calibri" w:eastAsia="Times New Roman" w:hAnsi="Calibri" w:cs="Calibri"/>
          <w:color w:val="000000"/>
          <w:lang w:eastAsia="sv-SE"/>
        </w:rPr>
        <w:t>Orango</w:t>
      </w:r>
      <w:proofErr w:type="spellEnd"/>
      <w:r w:rsidR="005B426A" w:rsidRPr="00256423">
        <w:rPr>
          <w:rFonts w:ascii="Calibri" w:eastAsia="Times New Roman" w:hAnsi="Calibri" w:cs="Calibri"/>
          <w:color w:val="000000"/>
          <w:lang w:eastAsia="sv-SE"/>
        </w:rPr>
        <w:t xml:space="preserve"> har ett fantastiskt utgångsläge</w:t>
      </w:r>
      <w:r w:rsidR="005B426A">
        <w:rPr>
          <w:rFonts w:ascii="Calibri" w:eastAsia="Times New Roman" w:hAnsi="Calibri" w:cs="Calibri"/>
          <w:color w:val="000000"/>
          <w:lang w:eastAsia="sv-SE"/>
        </w:rPr>
        <w:t>.</w:t>
      </w:r>
      <w:r w:rsidR="005B426A" w:rsidRPr="00256423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>Med min bakgrund i</w:t>
      </w:r>
      <w:r w:rsidR="00576331">
        <w:rPr>
          <w:rFonts w:ascii="Calibri" w:eastAsia="Times New Roman" w:hAnsi="Calibri" w:cs="Calibri"/>
          <w:color w:val="000000"/>
          <w:lang w:eastAsia="sv-SE"/>
        </w:rPr>
        <w:t>nom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 xml:space="preserve"> försäljning kan </w:t>
      </w:r>
      <w:r w:rsidR="00576331">
        <w:rPr>
          <w:rFonts w:ascii="Calibri" w:eastAsia="Times New Roman" w:hAnsi="Calibri" w:cs="Calibri"/>
          <w:color w:val="000000"/>
          <w:lang w:eastAsia="sv-SE"/>
        </w:rPr>
        <w:t xml:space="preserve">jag 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 xml:space="preserve">bidra till att lyfta blicken och vända den mer utåt. På </w:t>
      </w:r>
      <w:proofErr w:type="spellStart"/>
      <w:r w:rsidR="00576331" w:rsidRPr="00256423">
        <w:rPr>
          <w:rFonts w:ascii="Calibri" w:eastAsia="Times New Roman" w:hAnsi="Calibri" w:cs="Calibri"/>
          <w:color w:val="000000"/>
          <w:lang w:eastAsia="sv-SE"/>
        </w:rPr>
        <w:t>Orangos</w:t>
      </w:r>
      <w:proofErr w:type="spellEnd"/>
      <w:r w:rsidR="00576331" w:rsidRPr="00256423">
        <w:rPr>
          <w:rFonts w:ascii="Calibri" w:eastAsia="Times New Roman" w:hAnsi="Calibri" w:cs="Calibri"/>
          <w:color w:val="000000"/>
          <w:lang w:eastAsia="sv-SE"/>
        </w:rPr>
        <w:t xml:space="preserve"> resa hittills har man jobbat sig inifrån och ut, vilket </w:t>
      </w:r>
      <w:r w:rsidR="009D4771">
        <w:rPr>
          <w:rFonts w:ascii="Calibri" w:eastAsia="Times New Roman" w:hAnsi="Calibri" w:cs="Calibri"/>
          <w:color w:val="000000"/>
          <w:lang w:eastAsia="sv-SE"/>
        </w:rPr>
        <w:t>har varit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 xml:space="preserve"> helt rätt, men </w:t>
      </w:r>
      <w:r w:rsidR="009D4771">
        <w:rPr>
          <w:rFonts w:ascii="Calibri" w:eastAsia="Times New Roman" w:hAnsi="Calibri" w:cs="Calibri"/>
          <w:color w:val="000000"/>
          <w:lang w:eastAsia="sv-SE"/>
        </w:rPr>
        <w:t xml:space="preserve">nu är 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 xml:space="preserve">vi redo att lägga in nästa växel </w:t>
      </w:r>
      <w:r w:rsidR="00F0560A">
        <w:rPr>
          <w:rFonts w:ascii="Calibri" w:eastAsia="Times New Roman" w:hAnsi="Calibri" w:cs="Calibri"/>
          <w:color w:val="000000"/>
          <w:lang w:eastAsia="sv-SE"/>
        </w:rPr>
        <w:t xml:space="preserve">och </w:t>
      </w:r>
      <w:r w:rsidR="00FD767C">
        <w:rPr>
          <w:rFonts w:ascii="Calibri" w:eastAsia="Times New Roman" w:hAnsi="Calibri" w:cs="Calibri"/>
          <w:color w:val="000000"/>
          <w:lang w:eastAsia="sv-SE"/>
        </w:rPr>
        <w:t xml:space="preserve">inta 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>vår n</w:t>
      </w:r>
      <w:r w:rsidR="00FD767C">
        <w:rPr>
          <w:rFonts w:ascii="Calibri" w:eastAsia="Times New Roman" w:hAnsi="Calibri" w:cs="Calibri"/>
          <w:color w:val="000000"/>
          <w:lang w:eastAsia="sv-SE"/>
        </w:rPr>
        <w:t>ya</w:t>
      </w:r>
      <w:r w:rsidR="00576331" w:rsidRPr="00256423">
        <w:rPr>
          <w:rFonts w:ascii="Calibri" w:eastAsia="Times New Roman" w:hAnsi="Calibri" w:cs="Calibri"/>
          <w:color w:val="000000"/>
          <w:lang w:eastAsia="sv-SE"/>
        </w:rPr>
        <w:t xml:space="preserve"> position på marknaden</w:t>
      </w:r>
      <w:r w:rsidR="009E0EFE">
        <w:rPr>
          <w:rFonts w:ascii="Calibri" w:eastAsia="Times New Roman" w:hAnsi="Calibri" w:cs="Calibri"/>
          <w:color w:val="000000"/>
          <w:lang w:eastAsia="sv-SE"/>
        </w:rPr>
        <w:t xml:space="preserve">, säger Stefan </w:t>
      </w:r>
      <w:proofErr w:type="spellStart"/>
      <w:r w:rsidR="009E0EFE">
        <w:rPr>
          <w:rFonts w:ascii="Calibri" w:eastAsia="Times New Roman" w:hAnsi="Calibri" w:cs="Calibri"/>
          <w:color w:val="000000"/>
          <w:lang w:eastAsia="sv-SE"/>
        </w:rPr>
        <w:t>Selvander</w:t>
      </w:r>
      <w:proofErr w:type="spellEnd"/>
      <w:r w:rsidR="009E0EFE">
        <w:rPr>
          <w:rFonts w:ascii="Calibri" w:eastAsia="Times New Roman" w:hAnsi="Calibri" w:cs="Calibri"/>
          <w:color w:val="000000"/>
          <w:lang w:eastAsia="sv-SE"/>
        </w:rPr>
        <w:t>.</w:t>
      </w:r>
    </w:p>
    <w:p w14:paraId="35E53E36" w14:textId="661FD394" w:rsidR="00024563" w:rsidRDefault="003052AE" w:rsidP="00D13F8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>När Ro</w:t>
      </w:r>
      <w:r w:rsidR="00D70887">
        <w:rPr>
          <w:rFonts w:eastAsia="Times New Roman" w:cstheme="minorHAnsi"/>
          <w:color w:val="000000"/>
          <w:shd w:val="clear" w:color="auto" w:fill="FFFFFF"/>
          <w:lang w:eastAsia="sv-SE"/>
        </w:rPr>
        <w:t>n</w:t>
      </w:r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ny Roos lämnar </w:t>
      </w:r>
      <w:r w:rsidR="0034714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över rollen som vd kan han se tillbaka på </w:t>
      </w:r>
      <w:r w:rsidR="004443D4">
        <w:rPr>
          <w:rFonts w:eastAsia="Times New Roman" w:cstheme="minorHAnsi"/>
          <w:color w:val="000000"/>
          <w:shd w:val="clear" w:color="auto" w:fill="FFFFFF"/>
          <w:lang w:eastAsia="sv-SE"/>
        </w:rPr>
        <w:t>tv</w:t>
      </w:r>
      <w:r w:rsidR="00A10CB3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å </w:t>
      </w:r>
      <w:r w:rsidR="00C2286B">
        <w:rPr>
          <w:rFonts w:eastAsia="Times New Roman" w:cstheme="minorHAnsi"/>
          <w:color w:val="000000"/>
          <w:shd w:val="clear" w:color="auto" w:fill="FFFFFF"/>
          <w:lang w:eastAsia="sv-SE"/>
        </w:rPr>
        <w:t>år som genomsyrats av</w:t>
      </w:r>
      <w:r w:rsidR="003675F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DB53FC">
        <w:rPr>
          <w:rFonts w:eastAsia="Times New Roman" w:cstheme="minorHAnsi"/>
          <w:color w:val="000000"/>
          <w:shd w:val="clear" w:color="auto" w:fill="FFFFFF"/>
          <w:lang w:eastAsia="sv-SE"/>
        </w:rPr>
        <w:t>uppbyggnad av</w:t>
      </w:r>
      <w:r w:rsidR="003675F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ett bolag som </w:t>
      </w:r>
      <w:r w:rsidR="009D5E75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nu </w:t>
      </w:r>
      <w:r w:rsidR="003675F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står rustade för </w:t>
      </w:r>
      <w:r w:rsidR="00352186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ytterligare </w:t>
      </w:r>
      <w:r w:rsidR="00EF6878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tillväxt. </w:t>
      </w:r>
      <w:r w:rsidR="000A10C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Sen </w:t>
      </w:r>
      <w:r w:rsidR="0055160D">
        <w:rPr>
          <w:rFonts w:eastAsia="Times New Roman" w:cstheme="minorHAnsi"/>
          <w:color w:val="000000"/>
          <w:shd w:val="clear" w:color="auto" w:fill="FFFFFF"/>
          <w:lang w:eastAsia="sv-SE"/>
        </w:rPr>
        <w:t>Ronny gick in i rollen som vd</w:t>
      </w:r>
      <w:r w:rsidR="004D6F38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55160D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har </w:t>
      </w:r>
      <w:proofErr w:type="spellStart"/>
      <w:r w:rsidR="001717AE"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 w:rsidR="0055160D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537C0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mer än fördubblat sin omsättning </w:t>
      </w:r>
      <w:r w:rsidR="003813E0">
        <w:rPr>
          <w:rFonts w:eastAsia="Times New Roman" w:cstheme="minorHAnsi"/>
          <w:color w:val="000000"/>
          <w:shd w:val="clear" w:color="auto" w:fill="FFFFFF"/>
          <w:lang w:eastAsia="sv-SE"/>
        </w:rPr>
        <w:t>både via förvärv och organisk tillväxt</w:t>
      </w:r>
      <w:r w:rsidR="009B6AED">
        <w:rPr>
          <w:rFonts w:eastAsia="Times New Roman" w:cstheme="minorHAnsi"/>
          <w:color w:val="000000"/>
          <w:shd w:val="clear" w:color="auto" w:fill="FFFFFF"/>
          <w:lang w:eastAsia="sv-SE"/>
        </w:rPr>
        <w:t>.</w:t>
      </w:r>
      <w:r w:rsidR="00A72D63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</w:p>
    <w:p w14:paraId="08DE0CDE" w14:textId="77777777" w:rsidR="002F4F5F" w:rsidRDefault="002F4F5F" w:rsidP="00D13F8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</w:p>
    <w:p w14:paraId="2BBD9FD0" w14:textId="76A6BD60" w:rsidR="007D10B5" w:rsidRDefault="00581A87" w:rsidP="00D13F8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>–</w:t>
      </w:r>
      <w:r w:rsidR="003A27EF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9F45F2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Jag </w:t>
      </w:r>
      <w:r w:rsidR="00F41F4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älskar verkligen det </w:t>
      </w:r>
      <w:proofErr w:type="spellStart"/>
      <w:r w:rsidR="00F41F41"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 w:rsidR="00F41F4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vi har byggt</w:t>
      </w:r>
      <w:r w:rsidR="00226996">
        <w:rPr>
          <w:rFonts w:eastAsia="Times New Roman" w:cstheme="minorHAnsi"/>
          <w:color w:val="000000"/>
          <w:shd w:val="clear" w:color="auto" w:fill="FFFFFF"/>
          <w:lang w:eastAsia="sv-SE"/>
        </w:rPr>
        <w:t>!</w:t>
      </w:r>
      <w:r w:rsidR="00F41F4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D64BA0">
        <w:rPr>
          <w:rFonts w:eastAsia="Times New Roman" w:cstheme="minorHAnsi"/>
          <w:color w:val="000000"/>
          <w:shd w:val="clear" w:color="auto" w:fill="FFFFFF"/>
          <w:lang w:eastAsia="sv-SE"/>
        </w:rPr>
        <w:t>J</w:t>
      </w:r>
      <w:r w:rsidR="00961755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ag är stolt över att vi är </w:t>
      </w:r>
      <w:r w:rsidR="00F65A37">
        <w:rPr>
          <w:rFonts w:eastAsia="Times New Roman" w:cstheme="minorHAnsi"/>
          <w:color w:val="000000"/>
          <w:shd w:val="clear" w:color="auto" w:fill="FFFFFF"/>
          <w:lang w:eastAsia="sv-SE"/>
        </w:rPr>
        <w:t>helt på spåret mot</w:t>
      </w:r>
      <w:r w:rsidR="00F75F99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</w:t>
      </w:r>
      <w:r w:rsidR="007A2EC4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att nå de mål </w:t>
      </w:r>
      <w:r w:rsidR="00D22C9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som </w:t>
      </w:r>
      <w:r w:rsidR="007A2EC4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vi satte upp </w:t>
      </w:r>
      <w:r w:rsidR="0029706A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när vi tog fram vår strategi i </w:t>
      </w:r>
      <w:r w:rsidR="004B0E59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början på 2017 med sikte </w:t>
      </w:r>
      <w:r w:rsidR="007A2EC4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mot 2022. </w:t>
      </w:r>
      <w:r w:rsidR="00D27A56">
        <w:rPr>
          <w:rFonts w:eastAsia="Times New Roman" w:cstheme="minorHAnsi"/>
          <w:color w:val="000000"/>
          <w:shd w:val="clear" w:color="auto" w:fill="FFFFFF"/>
          <w:lang w:eastAsia="sv-SE"/>
        </w:rPr>
        <w:t>Därför känns det</w:t>
      </w:r>
      <w:r w:rsidR="004B0E59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nu </w:t>
      </w:r>
      <w:r w:rsidR="0056133B">
        <w:rPr>
          <w:rFonts w:eastAsia="Times New Roman" w:cstheme="minorHAnsi"/>
          <w:color w:val="000000"/>
          <w:shd w:val="clear" w:color="auto" w:fill="FFFFFF"/>
          <w:lang w:eastAsia="sv-SE"/>
        </w:rPr>
        <w:t>som ett bra läge att låta nästa vd bygga vidare</w:t>
      </w:r>
      <w:r w:rsidR="0015449B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på </w:t>
      </w:r>
      <w:proofErr w:type="spellStart"/>
      <w:r w:rsidR="0015449B">
        <w:rPr>
          <w:rFonts w:eastAsia="Times New Roman" w:cstheme="minorHAnsi"/>
          <w:color w:val="000000"/>
          <w:shd w:val="clear" w:color="auto" w:fill="FFFFFF"/>
          <w:lang w:eastAsia="sv-SE"/>
        </w:rPr>
        <w:t>Orango</w:t>
      </w:r>
      <w:proofErr w:type="spellEnd"/>
      <w:r w:rsidR="00945FE1">
        <w:rPr>
          <w:rFonts w:eastAsia="Times New Roman" w:cstheme="minorHAnsi"/>
          <w:color w:val="000000"/>
          <w:shd w:val="clear" w:color="auto" w:fill="FFFFFF"/>
          <w:lang w:eastAsia="sv-SE"/>
        </w:rPr>
        <w:t>.</w:t>
      </w:r>
      <w:r w:rsidR="00D27A56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Både jag och </w:t>
      </w:r>
      <w:r w:rsidR="00CB5631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resten av </w:t>
      </w:r>
      <w:r w:rsidR="00D27A56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styrelsen är </w:t>
      </w:r>
      <w:r w:rsidR="00E52B60">
        <w:rPr>
          <w:rFonts w:eastAsia="Times New Roman" w:cstheme="minorHAnsi"/>
          <w:color w:val="000000"/>
          <w:shd w:val="clear" w:color="auto" w:fill="FFFFFF"/>
          <w:lang w:eastAsia="sv-SE"/>
        </w:rPr>
        <w:t>väldigt glada över att Stefan valde att tacka ja till uppdraget</w:t>
      </w:r>
      <w:r w:rsidR="00D22B2C">
        <w:rPr>
          <w:rFonts w:eastAsia="Times New Roman" w:cstheme="minorHAnsi"/>
          <w:color w:val="000000"/>
          <w:shd w:val="clear" w:color="auto" w:fill="FFFFFF"/>
          <w:lang w:eastAsia="sv-SE"/>
        </w:rPr>
        <w:t>, säger Ronny Roos</w:t>
      </w:r>
      <w:r w:rsidR="00A952F6">
        <w:rPr>
          <w:rFonts w:eastAsia="Times New Roman" w:cstheme="minorHAnsi"/>
          <w:color w:val="000000"/>
          <w:shd w:val="clear" w:color="auto" w:fill="FFFFFF"/>
          <w:lang w:eastAsia="sv-SE"/>
        </w:rPr>
        <w:t>.</w:t>
      </w:r>
    </w:p>
    <w:p w14:paraId="78FA9626" w14:textId="405F29CA" w:rsidR="007D10B5" w:rsidRDefault="007D10B5" w:rsidP="00D13F8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</w:p>
    <w:p w14:paraId="1DD2F923" w14:textId="77793D8F" w:rsidR="007D10B5" w:rsidRDefault="007D10B5" w:rsidP="00D13F8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>–</w:t>
      </w:r>
      <w:r w:rsidR="00F16D6F" w:rsidRPr="00F16D6F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>På lång sikt handlar det om att hitta möjligheter</w:t>
      </w:r>
      <w:r w:rsidR="00E355ED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 xml:space="preserve">att göra något </w:t>
      </w:r>
      <w:r w:rsidR="00E355ED">
        <w:rPr>
          <w:rFonts w:ascii="Calibri" w:eastAsia="Times New Roman" w:hAnsi="Calibri" w:cs="Calibri"/>
          <w:color w:val="000000"/>
          <w:lang w:eastAsia="sv-SE"/>
        </w:rPr>
        <w:t xml:space="preserve">som är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 xml:space="preserve">bra till något som är ännu bättre. </w:t>
      </w:r>
      <w:proofErr w:type="spellStart"/>
      <w:r w:rsidR="00F16D6F" w:rsidRPr="00256423">
        <w:rPr>
          <w:rFonts w:ascii="Calibri" w:eastAsia="Times New Roman" w:hAnsi="Calibri" w:cs="Calibri"/>
          <w:color w:val="000000"/>
          <w:lang w:eastAsia="sv-SE"/>
        </w:rPr>
        <w:t>Orango</w:t>
      </w:r>
      <w:proofErr w:type="spellEnd"/>
      <w:r w:rsidR="00F16D6F" w:rsidRPr="00256423">
        <w:rPr>
          <w:rFonts w:ascii="Calibri" w:eastAsia="Times New Roman" w:hAnsi="Calibri" w:cs="Calibri"/>
          <w:color w:val="000000"/>
          <w:lang w:eastAsia="sv-SE"/>
        </w:rPr>
        <w:t xml:space="preserve"> är en verksamhet</w:t>
      </w:r>
      <w:r w:rsidR="00A50595">
        <w:rPr>
          <w:rFonts w:ascii="Calibri" w:eastAsia="Times New Roman" w:hAnsi="Calibri" w:cs="Calibri"/>
          <w:color w:val="000000"/>
          <w:lang w:eastAsia="sv-SE"/>
        </w:rPr>
        <w:t xml:space="preserve"> som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>haft några år av stor förändring</w:t>
      </w:r>
      <w:r w:rsidR="00A50595">
        <w:rPr>
          <w:rFonts w:ascii="Calibri" w:eastAsia="Times New Roman" w:hAnsi="Calibri" w:cs="Calibri"/>
          <w:color w:val="000000"/>
          <w:lang w:eastAsia="sv-SE"/>
        </w:rPr>
        <w:t xml:space="preserve"> där man</w:t>
      </w:r>
      <w:r w:rsidR="00142813">
        <w:rPr>
          <w:rFonts w:ascii="Calibri" w:eastAsia="Times New Roman" w:hAnsi="Calibri" w:cs="Calibri"/>
          <w:color w:val="000000"/>
          <w:lang w:eastAsia="sv-SE"/>
        </w:rPr>
        <w:t xml:space="preserve"> har</w:t>
      </w:r>
      <w:r w:rsidR="001A2476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 xml:space="preserve">jobbat hårt för att skapa </w:t>
      </w:r>
      <w:r w:rsidR="00D651FA">
        <w:rPr>
          <w:rFonts w:ascii="Calibri" w:eastAsia="Times New Roman" w:hAnsi="Calibri" w:cs="Calibri"/>
          <w:color w:val="000000"/>
          <w:lang w:eastAsia="sv-SE"/>
        </w:rPr>
        <w:t xml:space="preserve">branschens bästa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>arbetsplats</w:t>
      </w:r>
      <w:r w:rsidR="00A50595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>där medarbetarna är i centrum</w:t>
      </w:r>
      <w:r w:rsidR="00C25958">
        <w:rPr>
          <w:rFonts w:ascii="Calibri" w:eastAsia="Times New Roman" w:hAnsi="Calibri" w:cs="Calibri"/>
          <w:color w:val="000000"/>
          <w:lang w:eastAsia="sv-SE"/>
        </w:rPr>
        <w:t>.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C25958">
        <w:rPr>
          <w:rFonts w:ascii="Calibri" w:eastAsia="Times New Roman" w:hAnsi="Calibri" w:cs="Calibri"/>
          <w:color w:val="000000"/>
          <w:lang w:eastAsia="sv-SE"/>
        </w:rPr>
        <w:t>Detta</w:t>
      </w:r>
      <w:r w:rsidR="00F16D6F" w:rsidRPr="00256423">
        <w:rPr>
          <w:rFonts w:ascii="Calibri" w:eastAsia="Times New Roman" w:hAnsi="Calibri" w:cs="Calibri"/>
          <w:color w:val="000000"/>
          <w:lang w:eastAsia="sv-SE"/>
        </w:rPr>
        <w:t xml:space="preserve"> är verkligen något vi kommer att fortsätta att </w:t>
      </w:r>
      <w:r w:rsidR="005E457D">
        <w:rPr>
          <w:rFonts w:ascii="Calibri" w:eastAsia="Times New Roman" w:hAnsi="Calibri" w:cs="Calibri"/>
          <w:color w:val="000000"/>
          <w:lang w:eastAsia="sv-SE"/>
        </w:rPr>
        <w:t xml:space="preserve">jobba </w:t>
      </w:r>
      <w:r w:rsidR="00213E1F">
        <w:rPr>
          <w:rFonts w:ascii="Calibri" w:eastAsia="Times New Roman" w:hAnsi="Calibri" w:cs="Calibri"/>
          <w:color w:val="000000"/>
          <w:lang w:eastAsia="sv-SE"/>
        </w:rPr>
        <w:t>för</w:t>
      </w:r>
      <w:r w:rsidR="001A2476">
        <w:rPr>
          <w:rFonts w:ascii="Calibri" w:eastAsia="Times New Roman" w:hAnsi="Calibri" w:cs="Calibri"/>
          <w:color w:val="000000"/>
          <w:lang w:eastAsia="sv-SE"/>
        </w:rPr>
        <w:t xml:space="preserve">, säger Stefan </w:t>
      </w:r>
      <w:proofErr w:type="spellStart"/>
      <w:r w:rsidR="001A2476">
        <w:rPr>
          <w:rFonts w:ascii="Calibri" w:eastAsia="Times New Roman" w:hAnsi="Calibri" w:cs="Calibri"/>
          <w:color w:val="000000"/>
          <w:lang w:eastAsia="sv-SE"/>
        </w:rPr>
        <w:t>Selvander</w:t>
      </w:r>
      <w:proofErr w:type="spellEnd"/>
      <w:r w:rsidR="001A2476">
        <w:rPr>
          <w:rFonts w:ascii="Calibri" w:eastAsia="Times New Roman" w:hAnsi="Calibri" w:cs="Calibri"/>
          <w:color w:val="000000"/>
          <w:lang w:eastAsia="sv-SE"/>
        </w:rPr>
        <w:t>.</w:t>
      </w:r>
    </w:p>
    <w:p w14:paraId="46276E9B" w14:textId="504A418B" w:rsidR="00670AB9" w:rsidRDefault="00670AB9" w:rsidP="004A2906">
      <w:pPr>
        <w:rPr>
          <w:rFonts w:cs="Helvetica"/>
          <w:iCs/>
        </w:rPr>
      </w:pPr>
    </w:p>
    <w:p w14:paraId="28089C2A" w14:textId="77777777" w:rsidR="005C2D29" w:rsidRDefault="005C2D29" w:rsidP="00443A72">
      <w:pPr>
        <w:spacing w:after="0" w:line="240" w:lineRule="auto"/>
        <w:rPr>
          <w:b/>
          <w:sz w:val="20"/>
          <w:szCs w:val="20"/>
        </w:rPr>
      </w:pPr>
    </w:p>
    <w:p w14:paraId="6B49FF8A" w14:textId="77777777" w:rsidR="00443A72" w:rsidRPr="00AE4EFB" w:rsidRDefault="00D439FF" w:rsidP="00443A72">
      <w:pPr>
        <w:spacing w:after="0" w:line="240" w:lineRule="auto"/>
        <w:rPr>
          <w:b/>
          <w:sz w:val="20"/>
          <w:szCs w:val="20"/>
        </w:rPr>
      </w:pPr>
      <w:r w:rsidRPr="00AE4EFB">
        <w:rPr>
          <w:b/>
          <w:sz w:val="20"/>
          <w:szCs w:val="20"/>
        </w:rPr>
        <w:t>För mer information:</w:t>
      </w:r>
    </w:p>
    <w:p w14:paraId="17830EE5" w14:textId="10A42CF8" w:rsidR="00D439FF" w:rsidRPr="006A3CF3" w:rsidRDefault="00D439FF" w:rsidP="00443A72">
      <w:pPr>
        <w:spacing w:after="0" w:line="240" w:lineRule="auto"/>
        <w:rPr>
          <w:b/>
          <w:sz w:val="20"/>
          <w:szCs w:val="20"/>
        </w:rPr>
      </w:pPr>
      <w:r w:rsidRPr="00AE4EFB">
        <w:rPr>
          <w:sz w:val="20"/>
          <w:szCs w:val="20"/>
        </w:rPr>
        <w:t xml:space="preserve">Ronny Roos, </w:t>
      </w:r>
      <w:r w:rsidR="00E97F91">
        <w:rPr>
          <w:sz w:val="20"/>
          <w:szCs w:val="20"/>
        </w:rPr>
        <w:t>tillträdande styrelseordförande</w:t>
      </w:r>
      <w:r w:rsidRPr="00AE4EFB">
        <w:rPr>
          <w:sz w:val="20"/>
          <w:szCs w:val="20"/>
        </w:rPr>
        <w:t xml:space="preserve"> </w:t>
      </w:r>
      <w:proofErr w:type="spellStart"/>
      <w:r w:rsidRPr="00AE4EFB">
        <w:rPr>
          <w:sz w:val="20"/>
          <w:szCs w:val="20"/>
        </w:rPr>
        <w:t>Orango</w:t>
      </w:r>
      <w:proofErr w:type="spellEnd"/>
      <w:r w:rsidR="006A3CF3">
        <w:rPr>
          <w:b/>
          <w:sz w:val="20"/>
          <w:szCs w:val="20"/>
        </w:rPr>
        <w:t xml:space="preserve"> – </w:t>
      </w:r>
      <w:r w:rsidRPr="006A3CF3">
        <w:rPr>
          <w:sz w:val="20"/>
          <w:szCs w:val="20"/>
        </w:rPr>
        <w:t>0702-99 53 35, ronny.roos@orango.se</w:t>
      </w:r>
    </w:p>
    <w:p w14:paraId="5208934A" w14:textId="77777777" w:rsidR="00443A72" w:rsidRPr="006A3CF3" w:rsidRDefault="00443A72" w:rsidP="00443A72">
      <w:pPr>
        <w:spacing w:after="0" w:line="240" w:lineRule="auto"/>
        <w:rPr>
          <w:sz w:val="20"/>
          <w:szCs w:val="20"/>
        </w:rPr>
      </w:pPr>
    </w:p>
    <w:p w14:paraId="21B26567" w14:textId="7E673214" w:rsidR="00D439FF" w:rsidRPr="006A3CF3" w:rsidRDefault="00E97F91" w:rsidP="006A3C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Stefan </w:t>
      </w:r>
      <w:proofErr w:type="spellStart"/>
      <w:r>
        <w:rPr>
          <w:sz w:val="20"/>
          <w:szCs w:val="20"/>
        </w:rPr>
        <w:t>Selvander</w:t>
      </w:r>
      <w:proofErr w:type="spellEnd"/>
      <w:r w:rsidR="00D439FF" w:rsidRPr="0093235E">
        <w:rPr>
          <w:sz w:val="20"/>
          <w:szCs w:val="20"/>
        </w:rPr>
        <w:t xml:space="preserve">, </w:t>
      </w:r>
      <w:r>
        <w:rPr>
          <w:sz w:val="20"/>
          <w:szCs w:val="20"/>
        </w:rPr>
        <w:t>tillträdande vd</w:t>
      </w:r>
      <w:r w:rsidR="00A86D61" w:rsidRPr="0093235E">
        <w:rPr>
          <w:sz w:val="20"/>
          <w:szCs w:val="20"/>
        </w:rPr>
        <w:t xml:space="preserve"> </w:t>
      </w:r>
      <w:proofErr w:type="spellStart"/>
      <w:r w:rsidR="00A86D61" w:rsidRPr="0093235E">
        <w:rPr>
          <w:sz w:val="20"/>
          <w:szCs w:val="20"/>
        </w:rPr>
        <w:t>Orango</w:t>
      </w:r>
      <w:proofErr w:type="spellEnd"/>
      <w:r w:rsidR="006A3CF3">
        <w:rPr>
          <w:sz w:val="20"/>
          <w:szCs w:val="20"/>
        </w:rPr>
        <w:t xml:space="preserve"> – </w:t>
      </w:r>
      <w:r w:rsidR="00D4518B" w:rsidRPr="00CF0F75">
        <w:rPr>
          <w:sz w:val="20"/>
          <w:szCs w:val="20"/>
        </w:rPr>
        <w:t>07</w:t>
      </w:r>
      <w:r w:rsidR="000F4865" w:rsidRPr="00CF0F75">
        <w:rPr>
          <w:sz w:val="20"/>
          <w:szCs w:val="20"/>
        </w:rPr>
        <w:t>29-81 98 21</w:t>
      </w:r>
      <w:r w:rsidR="00F87863" w:rsidRPr="00CF0F75">
        <w:rPr>
          <w:sz w:val="20"/>
          <w:szCs w:val="20"/>
        </w:rPr>
        <w:t xml:space="preserve">, </w:t>
      </w:r>
      <w:r w:rsidR="006A3CF3">
        <w:rPr>
          <w:sz w:val="20"/>
          <w:szCs w:val="20"/>
        </w:rPr>
        <w:t>s</w:t>
      </w:r>
      <w:r w:rsidR="000F66BF" w:rsidRPr="00CF0F75">
        <w:rPr>
          <w:rFonts w:eastAsia="Times New Roman" w:cs="Times New Roman"/>
          <w:sz w:val="20"/>
          <w:szCs w:val="20"/>
          <w:lang w:eastAsia="sv-SE"/>
        </w:rPr>
        <w:t>tefan.selvander</w:t>
      </w:r>
      <w:r w:rsidR="002F5893" w:rsidRPr="00CF0F75">
        <w:rPr>
          <w:rFonts w:eastAsia="Times New Roman" w:cs="Times New Roman"/>
          <w:sz w:val="20"/>
          <w:szCs w:val="20"/>
          <w:lang w:eastAsia="sv-SE"/>
        </w:rPr>
        <w:t>@</w:t>
      </w:r>
      <w:r w:rsidR="00A86D61" w:rsidRPr="00CF0F75">
        <w:rPr>
          <w:rFonts w:eastAsia="Times New Roman" w:cs="Times New Roman"/>
          <w:sz w:val="20"/>
          <w:szCs w:val="20"/>
          <w:lang w:eastAsia="sv-SE"/>
        </w:rPr>
        <w:t>orango.se</w:t>
      </w:r>
    </w:p>
    <w:p w14:paraId="4D5E3E8D" w14:textId="57F91C94" w:rsidR="00443A72" w:rsidRDefault="00443A72" w:rsidP="00D439FF">
      <w:pPr>
        <w:rPr>
          <w:sz w:val="20"/>
          <w:szCs w:val="20"/>
        </w:rPr>
      </w:pPr>
    </w:p>
    <w:p w14:paraId="0ACA4897" w14:textId="77777777" w:rsidR="006A3CF3" w:rsidRPr="00CF0F75" w:rsidRDefault="006A3CF3" w:rsidP="00D439FF">
      <w:pPr>
        <w:rPr>
          <w:sz w:val="20"/>
          <w:szCs w:val="20"/>
        </w:rPr>
      </w:pPr>
    </w:p>
    <w:p w14:paraId="4CF05361" w14:textId="77777777" w:rsidR="00224B45" w:rsidRPr="00CF0F75" w:rsidRDefault="00224B45" w:rsidP="00443A72">
      <w:pPr>
        <w:spacing w:after="0"/>
        <w:rPr>
          <w:b/>
          <w:sz w:val="20"/>
          <w:szCs w:val="20"/>
        </w:rPr>
      </w:pPr>
    </w:p>
    <w:p w14:paraId="38E75446" w14:textId="77777777" w:rsidR="004E275D" w:rsidRPr="00133984" w:rsidRDefault="004E275D" w:rsidP="004E27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</w:t>
      </w:r>
      <w:proofErr w:type="spellStart"/>
      <w:r>
        <w:rPr>
          <w:b/>
          <w:sz w:val="20"/>
          <w:szCs w:val="20"/>
        </w:rPr>
        <w:t>Orango</w:t>
      </w:r>
      <w:proofErr w:type="spellEnd"/>
      <w:r w:rsidRPr="00133984">
        <w:rPr>
          <w:b/>
          <w:sz w:val="20"/>
          <w:szCs w:val="20"/>
        </w:rPr>
        <w:t>:</w:t>
      </w:r>
    </w:p>
    <w:p w14:paraId="09A57453" w14:textId="6B231BC9" w:rsidR="004E275D" w:rsidRDefault="004E275D" w:rsidP="004E275D">
      <w:pPr>
        <w:spacing w:after="0"/>
        <w:rPr>
          <w:color w:val="000000" w:themeColor="text1"/>
          <w:sz w:val="20"/>
          <w:szCs w:val="20"/>
        </w:rPr>
      </w:pPr>
      <w:proofErr w:type="spellStart"/>
      <w:r w:rsidRPr="00CF0F75">
        <w:rPr>
          <w:color w:val="000000" w:themeColor="text1"/>
          <w:sz w:val="20"/>
          <w:szCs w:val="20"/>
        </w:rPr>
        <w:t>Orango</w:t>
      </w:r>
      <w:proofErr w:type="spellEnd"/>
      <w:r w:rsidRPr="00CF0F75">
        <w:rPr>
          <w:color w:val="000000" w:themeColor="text1"/>
          <w:sz w:val="20"/>
          <w:szCs w:val="20"/>
        </w:rPr>
        <w:t xml:space="preserve"> är en av Sveriges främsta specialister på affärssystem med drygt 230 anställda efter förvärvet av </w:t>
      </w:r>
      <w:proofErr w:type="spellStart"/>
      <w:r w:rsidRPr="00CF0F75">
        <w:rPr>
          <w:color w:val="000000" w:themeColor="text1"/>
          <w:sz w:val="20"/>
          <w:szCs w:val="20"/>
        </w:rPr>
        <w:t>Pdb</w:t>
      </w:r>
      <w:proofErr w:type="spellEnd"/>
      <w:r w:rsidRPr="00CF0F75">
        <w:rPr>
          <w:color w:val="000000" w:themeColor="text1"/>
          <w:sz w:val="20"/>
          <w:szCs w:val="20"/>
        </w:rPr>
        <w:t>. Genom vår kunskap och förmåga att välja rätt lösningar hjälper vi våra kunder att lyckas.</w:t>
      </w:r>
      <w:r w:rsidRPr="00CF0F75">
        <w:rPr>
          <w:color w:val="000000" w:themeColor="text1"/>
        </w:rPr>
        <w:t xml:space="preserve"> </w:t>
      </w:r>
      <w:r w:rsidRPr="00CF0F75">
        <w:rPr>
          <w:color w:val="000000" w:themeColor="text1"/>
          <w:sz w:val="20"/>
          <w:szCs w:val="20"/>
        </w:rPr>
        <w:t xml:space="preserve">Vi erbjuder heltäckande lösningar för affärssystemen Microsoft Dynamics 365/AX, Microsoft Dynamics NAV, Bison och </w:t>
      </w:r>
      <w:proofErr w:type="spellStart"/>
      <w:r w:rsidRPr="00CF0F75">
        <w:rPr>
          <w:color w:val="000000" w:themeColor="text1"/>
          <w:sz w:val="20"/>
          <w:szCs w:val="20"/>
        </w:rPr>
        <w:t>PRMS</w:t>
      </w:r>
      <w:proofErr w:type="spellEnd"/>
      <w:r w:rsidRPr="00CF0F75">
        <w:rPr>
          <w:color w:val="000000" w:themeColor="text1"/>
          <w:sz w:val="20"/>
          <w:szCs w:val="20"/>
        </w:rPr>
        <w:t xml:space="preserve">. </w:t>
      </w:r>
      <w:r w:rsidR="006023FF" w:rsidRPr="006023FF">
        <w:rPr>
          <w:color w:val="000000" w:themeColor="text1"/>
          <w:sz w:val="20"/>
          <w:szCs w:val="20"/>
        </w:rPr>
        <w:t xml:space="preserve">Tillsammans med </w:t>
      </w:r>
      <w:proofErr w:type="spellStart"/>
      <w:r w:rsidR="006023FF" w:rsidRPr="006023FF">
        <w:rPr>
          <w:color w:val="000000" w:themeColor="text1"/>
          <w:sz w:val="20"/>
          <w:szCs w:val="20"/>
        </w:rPr>
        <w:t>Pdb</w:t>
      </w:r>
      <w:proofErr w:type="spellEnd"/>
      <w:r w:rsidR="006023FF" w:rsidRPr="006023FF">
        <w:rPr>
          <w:color w:val="000000" w:themeColor="text1"/>
          <w:sz w:val="20"/>
          <w:szCs w:val="20"/>
        </w:rPr>
        <w:t xml:space="preserve"> har vårt erbjudande bräddats med bland annat Business </w:t>
      </w:r>
      <w:proofErr w:type="spellStart"/>
      <w:r w:rsidR="006023FF" w:rsidRPr="006023FF">
        <w:rPr>
          <w:color w:val="000000" w:themeColor="text1"/>
          <w:sz w:val="20"/>
          <w:szCs w:val="20"/>
        </w:rPr>
        <w:t>Intelligence</w:t>
      </w:r>
      <w:proofErr w:type="spellEnd"/>
      <w:r w:rsidR="006023FF" w:rsidRPr="006023FF">
        <w:rPr>
          <w:color w:val="000000" w:themeColor="text1"/>
          <w:sz w:val="20"/>
          <w:szCs w:val="20"/>
        </w:rPr>
        <w:t xml:space="preserve">, integration, webb- och </w:t>
      </w:r>
      <w:proofErr w:type="spellStart"/>
      <w:r w:rsidR="006023FF" w:rsidRPr="006023FF">
        <w:rPr>
          <w:color w:val="000000" w:themeColor="text1"/>
          <w:sz w:val="20"/>
          <w:szCs w:val="20"/>
        </w:rPr>
        <w:t>custom</w:t>
      </w:r>
      <w:proofErr w:type="spellEnd"/>
      <w:r w:rsidR="006023FF" w:rsidRPr="006023FF">
        <w:rPr>
          <w:color w:val="000000" w:themeColor="text1"/>
          <w:sz w:val="20"/>
          <w:szCs w:val="20"/>
        </w:rPr>
        <w:t xml:space="preserve"> solutions.</w:t>
      </w:r>
    </w:p>
    <w:p w14:paraId="3CEDE53B" w14:textId="77777777" w:rsidR="006023FF" w:rsidRPr="00403F0E" w:rsidRDefault="006023FF" w:rsidP="004E275D">
      <w:pPr>
        <w:spacing w:after="0"/>
        <w:rPr>
          <w:sz w:val="20"/>
          <w:szCs w:val="20"/>
        </w:rPr>
      </w:pPr>
    </w:p>
    <w:p w14:paraId="2B6C3D37" w14:textId="5E2AD995" w:rsidR="004E275D" w:rsidRPr="00403F0E" w:rsidRDefault="00B34C64" w:rsidP="004E275D">
      <w:pPr>
        <w:spacing w:after="0"/>
        <w:rPr>
          <w:sz w:val="20"/>
          <w:szCs w:val="20"/>
        </w:rPr>
      </w:pPr>
      <w:r>
        <w:rPr>
          <w:sz w:val="20"/>
          <w:szCs w:val="20"/>
        </w:rPr>
        <w:t>Fem år</w:t>
      </w:r>
      <w:r w:rsidR="004E275D" w:rsidRPr="00403F0E">
        <w:rPr>
          <w:sz w:val="20"/>
          <w:szCs w:val="20"/>
        </w:rPr>
        <w:t xml:space="preserve"> i rad </w:t>
      </w:r>
      <w:r>
        <w:rPr>
          <w:sz w:val="20"/>
          <w:szCs w:val="20"/>
        </w:rPr>
        <w:t xml:space="preserve">har </w:t>
      </w:r>
      <w:proofErr w:type="spellStart"/>
      <w:r>
        <w:rPr>
          <w:sz w:val="20"/>
          <w:szCs w:val="20"/>
        </w:rPr>
        <w:t>Orango</w:t>
      </w:r>
      <w:proofErr w:type="spellEnd"/>
      <w:r>
        <w:rPr>
          <w:sz w:val="20"/>
          <w:szCs w:val="20"/>
        </w:rPr>
        <w:t xml:space="preserve"> </w:t>
      </w:r>
      <w:r w:rsidR="004E275D" w:rsidRPr="00403F0E">
        <w:rPr>
          <w:sz w:val="20"/>
          <w:szCs w:val="20"/>
        </w:rPr>
        <w:t>ranka</w:t>
      </w:r>
      <w:r>
        <w:rPr>
          <w:sz w:val="20"/>
          <w:szCs w:val="20"/>
        </w:rPr>
        <w:t>ts</w:t>
      </w:r>
      <w:r w:rsidR="004E275D" w:rsidRPr="00403F0E">
        <w:rPr>
          <w:sz w:val="20"/>
          <w:szCs w:val="20"/>
        </w:rPr>
        <w:t xml:space="preserve"> som en av Sveriges fem starkaste leverantörer av verksamhetsnära IT i Radar </w:t>
      </w:r>
      <w:r w:rsidR="004E275D">
        <w:rPr>
          <w:sz w:val="20"/>
          <w:szCs w:val="20"/>
        </w:rPr>
        <w:t>Groups årliga leverantörskvalite</w:t>
      </w:r>
      <w:r w:rsidR="004E275D" w:rsidRPr="00403F0E">
        <w:rPr>
          <w:sz w:val="20"/>
          <w:szCs w:val="20"/>
        </w:rPr>
        <w:t xml:space="preserve">tsrapport. </w:t>
      </w:r>
    </w:p>
    <w:p w14:paraId="72752F22" w14:textId="77777777" w:rsidR="004E275D" w:rsidRPr="00403F0E" w:rsidRDefault="004E275D" w:rsidP="004E275D">
      <w:pPr>
        <w:spacing w:after="0"/>
        <w:rPr>
          <w:sz w:val="20"/>
          <w:szCs w:val="20"/>
        </w:rPr>
      </w:pPr>
    </w:p>
    <w:p w14:paraId="149E287C" w14:textId="54FF2899" w:rsidR="004E275D" w:rsidRPr="00AE4EFB" w:rsidRDefault="004E275D" w:rsidP="004E27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Efter </w:t>
      </w:r>
      <w:r w:rsidR="00A81891">
        <w:rPr>
          <w:sz w:val="20"/>
          <w:szCs w:val="20"/>
        </w:rPr>
        <w:t xml:space="preserve">samgåendet med </w:t>
      </w:r>
      <w:proofErr w:type="spellStart"/>
      <w:r w:rsidR="00A81891">
        <w:rPr>
          <w:sz w:val="20"/>
          <w:szCs w:val="20"/>
        </w:rPr>
        <w:t>Pdb</w:t>
      </w:r>
      <w:proofErr w:type="spellEnd"/>
      <w:r w:rsidR="00A81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har vi ca </w:t>
      </w:r>
      <w:r w:rsidRPr="005A1B74">
        <w:rPr>
          <w:color w:val="000000" w:themeColor="text1"/>
          <w:sz w:val="20"/>
          <w:szCs w:val="20"/>
        </w:rPr>
        <w:t>430</w:t>
      </w:r>
      <w:r>
        <w:rPr>
          <w:sz w:val="20"/>
          <w:szCs w:val="20"/>
        </w:rPr>
        <w:t xml:space="preserve"> kunder varav ca </w:t>
      </w:r>
      <w:r w:rsidRPr="00D65BE5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90</w:t>
      </w:r>
      <w:r>
        <w:rPr>
          <w:sz w:val="20"/>
          <w:szCs w:val="20"/>
        </w:rPr>
        <w:t xml:space="preserve"> på Microsoft Dynamics-plattform. </w:t>
      </w:r>
      <w:r w:rsidRPr="00403F0E">
        <w:rPr>
          <w:sz w:val="20"/>
          <w:szCs w:val="20"/>
        </w:rPr>
        <w:t xml:space="preserve">Bland kunderna finns några av Sveriges mest framgångsrika företag som </w:t>
      </w:r>
      <w:proofErr w:type="spellStart"/>
      <w:r w:rsidRPr="00403F0E">
        <w:rPr>
          <w:sz w:val="20"/>
          <w:szCs w:val="20"/>
        </w:rPr>
        <w:t>GlasLindberg</w:t>
      </w:r>
      <w:proofErr w:type="spellEnd"/>
      <w:r w:rsidRPr="00403F0E">
        <w:rPr>
          <w:sz w:val="20"/>
          <w:szCs w:val="20"/>
        </w:rPr>
        <w:t xml:space="preserve">, </w:t>
      </w:r>
      <w:proofErr w:type="spellStart"/>
      <w:r w:rsidRPr="00403F0E">
        <w:rPr>
          <w:sz w:val="20"/>
          <w:szCs w:val="20"/>
        </w:rPr>
        <w:t>HTH</w:t>
      </w:r>
      <w:proofErr w:type="spellEnd"/>
      <w:r w:rsidRPr="00403F0E">
        <w:rPr>
          <w:sz w:val="20"/>
          <w:szCs w:val="20"/>
        </w:rPr>
        <w:t xml:space="preserve"> kök, Marbodal, Panduro Hobby, String </w:t>
      </w:r>
      <w:proofErr w:type="spellStart"/>
      <w:r w:rsidRPr="00403F0E">
        <w:rPr>
          <w:sz w:val="20"/>
          <w:szCs w:val="20"/>
        </w:rPr>
        <w:t>Furniture</w:t>
      </w:r>
      <w:proofErr w:type="spellEnd"/>
      <w:r w:rsidRPr="00403F0E">
        <w:rPr>
          <w:sz w:val="20"/>
          <w:szCs w:val="20"/>
        </w:rPr>
        <w:t xml:space="preserve">, STIGA Sports och </w:t>
      </w:r>
      <w:proofErr w:type="spellStart"/>
      <w:r w:rsidRPr="00403F0E">
        <w:rPr>
          <w:sz w:val="20"/>
          <w:szCs w:val="20"/>
        </w:rPr>
        <w:t>Sysav</w:t>
      </w:r>
      <w:proofErr w:type="spellEnd"/>
      <w:r w:rsidRPr="00403F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4EFB">
        <w:rPr>
          <w:sz w:val="20"/>
          <w:szCs w:val="20"/>
        </w:rPr>
        <w:t xml:space="preserve">Vi finns i </w:t>
      </w:r>
      <w:r>
        <w:rPr>
          <w:sz w:val="20"/>
          <w:szCs w:val="20"/>
        </w:rPr>
        <w:t xml:space="preserve">Malmö, Stockholm, </w:t>
      </w:r>
      <w:r w:rsidRPr="00AE4EFB">
        <w:rPr>
          <w:sz w:val="20"/>
          <w:szCs w:val="20"/>
        </w:rPr>
        <w:t xml:space="preserve">Göteborg, Helsingborg, </w:t>
      </w:r>
      <w:r>
        <w:rPr>
          <w:sz w:val="20"/>
          <w:szCs w:val="20"/>
        </w:rPr>
        <w:t xml:space="preserve">Jönköping, Växjö och </w:t>
      </w:r>
      <w:r w:rsidRPr="00AE4EFB">
        <w:rPr>
          <w:sz w:val="20"/>
          <w:szCs w:val="20"/>
        </w:rPr>
        <w:t>Kristiansta</w:t>
      </w:r>
      <w:r>
        <w:rPr>
          <w:sz w:val="20"/>
          <w:szCs w:val="20"/>
        </w:rPr>
        <w:t>d</w:t>
      </w:r>
      <w:r w:rsidRPr="00AE4EFB">
        <w:rPr>
          <w:sz w:val="20"/>
          <w:szCs w:val="20"/>
        </w:rPr>
        <w:t>. www.orango.se</w:t>
      </w:r>
    </w:p>
    <w:p w14:paraId="3A63B3B4" w14:textId="63FE96AD" w:rsidR="00CC688A" w:rsidRPr="00AE4EFB" w:rsidRDefault="00CC688A" w:rsidP="004E275D">
      <w:pPr>
        <w:spacing w:after="0"/>
        <w:rPr>
          <w:sz w:val="20"/>
          <w:szCs w:val="20"/>
        </w:rPr>
      </w:pPr>
    </w:p>
    <w:sectPr w:rsidR="00CC688A" w:rsidRPr="00A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E419F"/>
    <w:multiLevelType w:val="hybridMultilevel"/>
    <w:tmpl w:val="A67C5CB2"/>
    <w:lvl w:ilvl="0" w:tplc="7D743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FC"/>
    <w:rsid w:val="000003FA"/>
    <w:rsid w:val="0000329E"/>
    <w:rsid w:val="0001200B"/>
    <w:rsid w:val="00024563"/>
    <w:rsid w:val="00033C81"/>
    <w:rsid w:val="00045420"/>
    <w:rsid w:val="00047431"/>
    <w:rsid w:val="00053E59"/>
    <w:rsid w:val="000543DC"/>
    <w:rsid w:val="00062C39"/>
    <w:rsid w:val="000636B5"/>
    <w:rsid w:val="000666F4"/>
    <w:rsid w:val="0007052A"/>
    <w:rsid w:val="000737A3"/>
    <w:rsid w:val="000802B1"/>
    <w:rsid w:val="00087015"/>
    <w:rsid w:val="000934BD"/>
    <w:rsid w:val="00095D63"/>
    <w:rsid w:val="000A10CF"/>
    <w:rsid w:val="000A3FC5"/>
    <w:rsid w:val="000A6465"/>
    <w:rsid w:val="000A6856"/>
    <w:rsid w:val="000A71E5"/>
    <w:rsid w:val="000B048A"/>
    <w:rsid w:val="000B0856"/>
    <w:rsid w:val="000B14FC"/>
    <w:rsid w:val="000B29F1"/>
    <w:rsid w:val="000B4F9F"/>
    <w:rsid w:val="000C0816"/>
    <w:rsid w:val="000D42A3"/>
    <w:rsid w:val="000D6D3C"/>
    <w:rsid w:val="000E381D"/>
    <w:rsid w:val="000F4005"/>
    <w:rsid w:val="000F4865"/>
    <w:rsid w:val="000F51A4"/>
    <w:rsid w:val="000F66BF"/>
    <w:rsid w:val="00106854"/>
    <w:rsid w:val="0011632F"/>
    <w:rsid w:val="00117484"/>
    <w:rsid w:val="00127519"/>
    <w:rsid w:val="00127C7E"/>
    <w:rsid w:val="00133984"/>
    <w:rsid w:val="00133BA4"/>
    <w:rsid w:val="00133DAB"/>
    <w:rsid w:val="0013500D"/>
    <w:rsid w:val="00135C06"/>
    <w:rsid w:val="00142813"/>
    <w:rsid w:val="00144FED"/>
    <w:rsid w:val="00146422"/>
    <w:rsid w:val="0015449B"/>
    <w:rsid w:val="0015661B"/>
    <w:rsid w:val="00157089"/>
    <w:rsid w:val="001636DC"/>
    <w:rsid w:val="0016428E"/>
    <w:rsid w:val="00167023"/>
    <w:rsid w:val="001717AE"/>
    <w:rsid w:val="00173ACB"/>
    <w:rsid w:val="00176A33"/>
    <w:rsid w:val="00180E5C"/>
    <w:rsid w:val="00185CE3"/>
    <w:rsid w:val="00187681"/>
    <w:rsid w:val="00197EBC"/>
    <w:rsid w:val="001A0AD1"/>
    <w:rsid w:val="001A2476"/>
    <w:rsid w:val="001A76F7"/>
    <w:rsid w:val="001B0266"/>
    <w:rsid w:val="001B08B9"/>
    <w:rsid w:val="001B417A"/>
    <w:rsid w:val="001B518A"/>
    <w:rsid w:val="001C1809"/>
    <w:rsid w:val="001C4EA6"/>
    <w:rsid w:val="001C7A0B"/>
    <w:rsid w:val="001D0E80"/>
    <w:rsid w:val="001D54E7"/>
    <w:rsid w:val="001F0970"/>
    <w:rsid w:val="001F2BDA"/>
    <w:rsid w:val="001F70D3"/>
    <w:rsid w:val="00200DD5"/>
    <w:rsid w:val="0020209A"/>
    <w:rsid w:val="002064B3"/>
    <w:rsid w:val="00206E4D"/>
    <w:rsid w:val="00210913"/>
    <w:rsid w:val="002111E1"/>
    <w:rsid w:val="00213E1F"/>
    <w:rsid w:val="00215091"/>
    <w:rsid w:val="00215F3B"/>
    <w:rsid w:val="00216C6A"/>
    <w:rsid w:val="0021769C"/>
    <w:rsid w:val="00224B45"/>
    <w:rsid w:val="00226996"/>
    <w:rsid w:val="00232E7A"/>
    <w:rsid w:val="002358FD"/>
    <w:rsid w:val="002401F1"/>
    <w:rsid w:val="0024399D"/>
    <w:rsid w:val="00245766"/>
    <w:rsid w:val="002470B4"/>
    <w:rsid w:val="00251896"/>
    <w:rsid w:val="0025212B"/>
    <w:rsid w:val="002531EE"/>
    <w:rsid w:val="002562F9"/>
    <w:rsid w:val="00257374"/>
    <w:rsid w:val="002624F6"/>
    <w:rsid w:val="00262D13"/>
    <w:rsid w:val="00267FCB"/>
    <w:rsid w:val="00270BBC"/>
    <w:rsid w:val="002711AD"/>
    <w:rsid w:val="002716E6"/>
    <w:rsid w:val="00272669"/>
    <w:rsid w:val="00281B4A"/>
    <w:rsid w:val="002844AE"/>
    <w:rsid w:val="00293307"/>
    <w:rsid w:val="002941C6"/>
    <w:rsid w:val="00296A0E"/>
    <w:rsid w:val="0029706A"/>
    <w:rsid w:val="002A173F"/>
    <w:rsid w:val="002A2FD0"/>
    <w:rsid w:val="002B14CE"/>
    <w:rsid w:val="002B3FA4"/>
    <w:rsid w:val="002B50B6"/>
    <w:rsid w:val="002B511A"/>
    <w:rsid w:val="002C3CB1"/>
    <w:rsid w:val="002C7DC2"/>
    <w:rsid w:val="002D25FD"/>
    <w:rsid w:val="002D639D"/>
    <w:rsid w:val="002D7836"/>
    <w:rsid w:val="002E41CA"/>
    <w:rsid w:val="002E51EA"/>
    <w:rsid w:val="002E6411"/>
    <w:rsid w:val="002E7890"/>
    <w:rsid w:val="002E7CB6"/>
    <w:rsid w:val="002F1955"/>
    <w:rsid w:val="002F4F5F"/>
    <w:rsid w:val="002F5893"/>
    <w:rsid w:val="00300A3D"/>
    <w:rsid w:val="00300FF9"/>
    <w:rsid w:val="003052AE"/>
    <w:rsid w:val="003057C2"/>
    <w:rsid w:val="00313E12"/>
    <w:rsid w:val="003156B0"/>
    <w:rsid w:val="00315A5C"/>
    <w:rsid w:val="00316D05"/>
    <w:rsid w:val="00317E75"/>
    <w:rsid w:val="00324C75"/>
    <w:rsid w:val="003313CF"/>
    <w:rsid w:val="003448F7"/>
    <w:rsid w:val="00345D96"/>
    <w:rsid w:val="00345E5D"/>
    <w:rsid w:val="0034714A"/>
    <w:rsid w:val="003502FA"/>
    <w:rsid w:val="00352186"/>
    <w:rsid w:val="0035325D"/>
    <w:rsid w:val="00364BDC"/>
    <w:rsid w:val="003675F1"/>
    <w:rsid w:val="00367F69"/>
    <w:rsid w:val="00372E61"/>
    <w:rsid w:val="0037407F"/>
    <w:rsid w:val="00375C9A"/>
    <w:rsid w:val="003813E0"/>
    <w:rsid w:val="00393322"/>
    <w:rsid w:val="00393985"/>
    <w:rsid w:val="00396622"/>
    <w:rsid w:val="0039706A"/>
    <w:rsid w:val="00397594"/>
    <w:rsid w:val="003978E4"/>
    <w:rsid w:val="003A1344"/>
    <w:rsid w:val="003A27EF"/>
    <w:rsid w:val="003A3BCD"/>
    <w:rsid w:val="003B1599"/>
    <w:rsid w:val="003C11E4"/>
    <w:rsid w:val="003C182E"/>
    <w:rsid w:val="003C2F8E"/>
    <w:rsid w:val="003D1218"/>
    <w:rsid w:val="003D18DF"/>
    <w:rsid w:val="003D5849"/>
    <w:rsid w:val="003E0EA6"/>
    <w:rsid w:val="003E416F"/>
    <w:rsid w:val="003E668E"/>
    <w:rsid w:val="003F6FBC"/>
    <w:rsid w:val="00400276"/>
    <w:rsid w:val="00403F0E"/>
    <w:rsid w:val="004041F0"/>
    <w:rsid w:val="00405F69"/>
    <w:rsid w:val="004070B1"/>
    <w:rsid w:val="00407180"/>
    <w:rsid w:val="0041043B"/>
    <w:rsid w:val="00411228"/>
    <w:rsid w:val="00413B35"/>
    <w:rsid w:val="0041404F"/>
    <w:rsid w:val="00414FC3"/>
    <w:rsid w:val="00416E41"/>
    <w:rsid w:val="00416EFD"/>
    <w:rsid w:val="00421179"/>
    <w:rsid w:val="00425A31"/>
    <w:rsid w:val="00427AE0"/>
    <w:rsid w:val="004351A0"/>
    <w:rsid w:val="004354A1"/>
    <w:rsid w:val="00443A72"/>
    <w:rsid w:val="0044404C"/>
    <w:rsid w:val="004443D4"/>
    <w:rsid w:val="0044693C"/>
    <w:rsid w:val="00455994"/>
    <w:rsid w:val="00466A0F"/>
    <w:rsid w:val="00466AD5"/>
    <w:rsid w:val="004673A4"/>
    <w:rsid w:val="004675EA"/>
    <w:rsid w:val="004734A3"/>
    <w:rsid w:val="00480E9E"/>
    <w:rsid w:val="00492C2A"/>
    <w:rsid w:val="004941D1"/>
    <w:rsid w:val="004A2906"/>
    <w:rsid w:val="004A323E"/>
    <w:rsid w:val="004A7336"/>
    <w:rsid w:val="004B0520"/>
    <w:rsid w:val="004B06F7"/>
    <w:rsid w:val="004B0E59"/>
    <w:rsid w:val="004B40CC"/>
    <w:rsid w:val="004B5330"/>
    <w:rsid w:val="004C2106"/>
    <w:rsid w:val="004C2CFD"/>
    <w:rsid w:val="004C42F1"/>
    <w:rsid w:val="004D070E"/>
    <w:rsid w:val="004D08E4"/>
    <w:rsid w:val="004D0F49"/>
    <w:rsid w:val="004D1682"/>
    <w:rsid w:val="004D6F38"/>
    <w:rsid w:val="004D7DD3"/>
    <w:rsid w:val="004E275D"/>
    <w:rsid w:val="004E448E"/>
    <w:rsid w:val="004F10DA"/>
    <w:rsid w:val="004F14DB"/>
    <w:rsid w:val="004F5095"/>
    <w:rsid w:val="004F77DB"/>
    <w:rsid w:val="00504783"/>
    <w:rsid w:val="00504B29"/>
    <w:rsid w:val="00504E63"/>
    <w:rsid w:val="00505148"/>
    <w:rsid w:val="00505690"/>
    <w:rsid w:val="00505F32"/>
    <w:rsid w:val="005063F7"/>
    <w:rsid w:val="00506447"/>
    <w:rsid w:val="00513F91"/>
    <w:rsid w:val="0052304E"/>
    <w:rsid w:val="0053042B"/>
    <w:rsid w:val="00530954"/>
    <w:rsid w:val="0053420C"/>
    <w:rsid w:val="00535032"/>
    <w:rsid w:val="00536147"/>
    <w:rsid w:val="005362E9"/>
    <w:rsid w:val="00536ED2"/>
    <w:rsid w:val="00537C0F"/>
    <w:rsid w:val="00537C78"/>
    <w:rsid w:val="0054320D"/>
    <w:rsid w:val="00543CE1"/>
    <w:rsid w:val="00544663"/>
    <w:rsid w:val="005458B1"/>
    <w:rsid w:val="0055160D"/>
    <w:rsid w:val="005533D5"/>
    <w:rsid w:val="0055651A"/>
    <w:rsid w:val="00557406"/>
    <w:rsid w:val="005574B3"/>
    <w:rsid w:val="0056133B"/>
    <w:rsid w:val="00561A80"/>
    <w:rsid w:val="005654E4"/>
    <w:rsid w:val="00566E81"/>
    <w:rsid w:val="005705B0"/>
    <w:rsid w:val="00572C29"/>
    <w:rsid w:val="00576331"/>
    <w:rsid w:val="00581A87"/>
    <w:rsid w:val="005829DC"/>
    <w:rsid w:val="00585B4C"/>
    <w:rsid w:val="00590A4B"/>
    <w:rsid w:val="00597B9F"/>
    <w:rsid w:val="005A4348"/>
    <w:rsid w:val="005A4720"/>
    <w:rsid w:val="005A59CB"/>
    <w:rsid w:val="005B0E89"/>
    <w:rsid w:val="005B426A"/>
    <w:rsid w:val="005B4EFA"/>
    <w:rsid w:val="005B77A9"/>
    <w:rsid w:val="005C142C"/>
    <w:rsid w:val="005C2D29"/>
    <w:rsid w:val="005D15DE"/>
    <w:rsid w:val="005E457D"/>
    <w:rsid w:val="005F25EA"/>
    <w:rsid w:val="005F328A"/>
    <w:rsid w:val="005F3D23"/>
    <w:rsid w:val="005F4A4A"/>
    <w:rsid w:val="005F56A2"/>
    <w:rsid w:val="006014DD"/>
    <w:rsid w:val="006023FF"/>
    <w:rsid w:val="00602F4B"/>
    <w:rsid w:val="00605707"/>
    <w:rsid w:val="00606B81"/>
    <w:rsid w:val="006117AF"/>
    <w:rsid w:val="00611D03"/>
    <w:rsid w:val="00612F61"/>
    <w:rsid w:val="00616B44"/>
    <w:rsid w:val="006220A0"/>
    <w:rsid w:val="00622A9E"/>
    <w:rsid w:val="00623510"/>
    <w:rsid w:val="00624886"/>
    <w:rsid w:val="006253C9"/>
    <w:rsid w:val="006335A6"/>
    <w:rsid w:val="00634EEC"/>
    <w:rsid w:val="00637872"/>
    <w:rsid w:val="00642BC1"/>
    <w:rsid w:val="006468DD"/>
    <w:rsid w:val="00646E9E"/>
    <w:rsid w:val="00654A22"/>
    <w:rsid w:val="006557C5"/>
    <w:rsid w:val="006571FC"/>
    <w:rsid w:val="006610E5"/>
    <w:rsid w:val="00662637"/>
    <w:rsid w:val="0066371C"/>
    <w:rsid w:val="00666141"/>
    <w:rsid w:val="006661D3"/>
    <w:rsid w:val="00667416"/>
    <w:rsid w:val="00670863"/>
    <w:rsid w:val="00670AB9"/>
    <w:rsid w:val="006717FA"/>
    <w:rsid w:val="00672D1C"/>
    <w:rsid w:val="00673F03"/>
    <w:rsid w:val="006757A6"/>
    <w:rsid w:val="00675999"/>
    <w:rsid w:val="00683921"/>
    <w:rsid w:val="00685FA1"/>
    <w:rsid w:val="00686D63"/>
    <w:rsid w:val="00696CF7"/>
    <w:rsid w:val="006A3CF3"/>
    <w:rsid w:val="006B6E24"/>
    <w:rsid w:val="006C2339"/>
    <w:rsid w:val="006C33C8"/>
    <w:rsid w:val="006C3A0B"/>
    <w:rsid w:val="006C498F"/>
    <w:rsid w:val="006C4C3C"/>
    <w:rsid w:val="006C54B3"/>
    <w:rsid w:val="006C694C"/>
    <w:rsid w:val="006D51F8"/>
    <w:rsid w:val="006D6BB5"/>
    <w:rsid w:val="006E36FC"/>
    <w:rsid w:val="006E6295"/>
    <w:rsid w:val="006E7BA7"/>
    <w:rsid w:val="006F7759"/>
    <w:rsid w:val="00700D6F"/>
    <w:rsid w:val="00701460"/>
    <w:rsid w:val="0070154F"/>
    <w:rsid w:val="007026D7"/>
    <w:rsid w:val="007109A2"/>
    <w:rsid w:val="00711212"/>
    <w:rsid w:val="00714F51"/>
    <w:rsid w:val="00716142"/>
    <w:rsid w:val="00716CB2"/>
    <w:rsid w:val="007177E5"/>
    <w:rsid w:val="0072363C"/>
    <w:rsid w:val="00730DDF"/>
    <w:rsid w:val="007340E7"/>
    <w:rsid w:val="00734E99"/>
    <w:rsid w:val="007353F6"/>
    <w:rsid w:val="00741CE5"/>
    <w:rsid w:val="00742CF4"/>
    <w:rsid w:val="00747094"/>
    <w:rsid w:val="00750DCA"/>
    <w:rsid w:val="00752A7F"/>
    <w:rsid w:val="007540F9"/>
    <w:rsid w:val="00761921"/>
    <w:rsid w:val="007725B0"/>
    <w:rsid w:val="00775427"/>
    <w:rsid w:val="007755F2"/>
    <w:rsid w:val="00776D6F"/>
    <w:rsid w:val="0078075B"/>
    <w:rsid w:val="007852AF"/>
    <w:rsid w:val="00790B08"/>
    <w:rsid w:val="00791792"/>
    <w:rsid w:val="00794A45"/>
    <w:rsid w:val="007A2EC4"/>
    <w:rsid w:val="007A3210"/>
    <w:rsid w:val="007B19BC"/>
    <w:rsid w:val="007B7396"/>
    <w:rsid w:val="007C3BEC"/>
    <w:rsid w:val="007D10B5"/>
    <w:rsid w:val="007D4C8B"/>
    <w:rsid w:val="007E0A8B"/>
    <w:rsid w:val="007E1A22"/>
    <w:rsid w:val="007E508F"/>
    <w:rsid w:val="007E691F"/>
    <w:rsid w:val="007F495E"/>
    <w:rsid w:val="007F4ABD"/>
    <w:rsid w:val="00800632"/>
    <w:rsid w:val="00801087"/>
    <w:rsid w:val="008031BA"/>
    <w:rsid w:val="00807167"/>
    <w:rsid w:val="008116E7"/>
    <w:rsid w:val="0081270E"/>
    <w:rsid w:val="0082236E"/>
    <w:rsid w:val="008342E9"/>
    <w:rsid w:val="00835D74"/>
    <w:rsid w:val="0083797F"/>
    <w:rsid w:val="008526E5"/>
    <w:rsid w:val="00855DAA"/>
    <w:rsid w:val="008618E7"/>
    <w:rsid w:val="008636B0"/>
    <w:rsid w:val="00865C58"/>
    <w:rsid w:val="00866BB3"/>
    <w:rsid w:val="00866D6E"/>
    <w:rsid w:val="0087107A"/>
    <w:rsid w:val="008721C8"/>
    <w:rsid w:val="00886FFB"/>
    <w:rsid w:val="00891F1F"/>
    <w:rsid w:val="008A1BAD"/>
    <w:rsid w:val="008A1E10"/>
    <w:rsid w:val="008A64EA"/>
    <w:rsid w:val="008B038F"/>
    <w:rsid w:val="008B3DD8"/>
    <w:rsid w:val="008C2237"/>
    <w:rsid w:val="008D122A"/>
    <w:rsid w:val="008D225A"/>
    <w:rsid w:val="008D54E4"/>
    <w:rsid w:val="008D72C5"/>
    <w:rsid w:val="008E1B5A"/>
    <w:rsid w:val="008F4856"/>
    <w:rsid w:val="00900D29"/>
    <w:rsid w:val="009047D7"/>
    <w:rsid w:val="00905186"/>
    <w:rsid w:val="00905471"/>
    <w:rsid w:val="0090786A"/>
    <w:rsid w:val="00910606"/>
    <w:rsid w:val="00914C8F"/>
    <w:rsid w:val="00920FF3"/>
    <w:rsid w:val="00926519"/>
    <w:rsid w:val="00927313"/>
    <w:rsid w:val="00931635"/>
    <w:rsid w:val="0093235E"/>
    <w:rsid w:val="0093494D"/>
    <w:rsid w:val="00937E3E"/>
    <w:rsid w:val="00942058"/>
    <w:rsid w:val="009442B0"/>
    <w:rsid w:val="00944C7E"/>
    <w:rsid w:val="0094509A"/>
    <w:rsid w:val="00945FE1"/>
    <w:rsid w:val="00950616"/>
    <w:rsid w:val="00952B55"/>
    <w:rsid w:val="00961755"/>
    <w:rsid w:val="009673F9"/>
    <w:rsid w:val="00967CD0"/>
    <w:rsid w:val="00975B76"/>
    <w:rsid w:val="00983359"/>
    <w:rsid w:val="00984AC1"/>
    <w:rsid w:val="00984D46"/>
    <w:rsid w:val="00986720"/>
    <w:rsid w:val="009943B4"/>
    <w:rsid w:val="00995FEE"/>
    <w:rsid w:val="0099625C"/>
    <w:rsid w:val="009A0DCB"/>
    <w:rsid w:val="009A3110"/>
    <w:rsid w:val="009A5D8F"/>
    <w:rsid w:val="009B3331"/>
    <w:rsid w:val="009B6AED"/>
    <w:rsid w:val="009C0C18"/>
    <w:rsid w:val="009C118F"/>
    <w:rsid w:val="009C6750"/>
    <w:rsid w:val="009D4771"/>
    <w:rsid w:val="009D4B6D"/>
    <w:rsid w:val="009D5E75"/>
    <w:rsid w:val="009E0EFE"/>
    <w:rsid w:val="009E423A"/>
    <w:rsid w:val="009E67BE"/>
    <w:rsid w:val="009F068B"/>
    <w:rsid w:val="009F2167"/>
    <w:rsid w:val="009F45F2"/>
    <w:rsid w:val="009F647D"/>
    <w:rsid w:val="009F7333"/>
    <w:rsid w:val="00A00D63"/>
    <w:rsid w:val="00A01185"/>
    <w:rsid w:val="00A10CB3"/>
    <w:rsid w:val="00A139CD"/>
    <w:rsid w:val="00A17E1A"/>
    <w:rsid w:val="00A21755"/>
    <w:rsid w:val="00A22975"/>
    <w:rsid w:val="00A23A9B"/>
    <w:rsid w:val="00A24614"/>
    <w:rsid w:val="00A3056E"/>
    <w:rsid w:val="00A4065B"/>
    <w:rsid w:val="00A4577A"/>
    <w:rsid w:val="00A50321"/>
    <w:rsid w:val="00A50595"/>
    <w:rsid w:val="00A517E4"/>
    <w:rsid w:val="00A64A5F"/>
    <w:rsid w:val="00A702D8"/>
    <w:rsid w:val="00A714EF"/>
    <w:rsid w:val="00A7173E"/>
    <w:rsid w:val="00A72D63"/>
    <w:rsid w:val="00A76908"/>
    <w:rsid w:val="00A80A2D"/>
    <w:rsid w:val="00A81891"/>
    <w:rsid w:val="00A837D7"/>
    <w:rsid w:val="00A86D61"/>
    <w:rsid w:val="00A87E85"/>
    <w:rsid w:val="00A952F6"/>
    <w:rsid w:val="00AA4528"/>
    <w:rsid w:val="00AB1680"/>
    <w:rsid w:val="00AB1B80"/>
    <w:rsid w:val="00AC65CA"/>
    <w:rsid w:val="00AD1FA7"/>
    <w:rsid w:val="00AD3CF3"/>
    <w:rsid w:val="00AD5378"/>
    <w:rsid w:val="00AD69CE"/>
    <w:rsid w:val="00AD7723"/>
    <w:rsid w:val="00AE4EFB"/>
    <w:rsid w:val="00AE7841"/>
    <w:rsid w:val="00AE7D02"/>
    <w:rsid w:val="00AF1187"/>
    <w:rsid w:val="00B07969"/>
    <w:rsid w:val="00B07FD6"/>
    <w:rsid w:val="00B11952"/>
    <w:rsid w:val="00B12C58"/>
    <w:rsid w:val="00B148B8"/>
    <w:rsid w:val="00B21544"/>
    <w:rsid w:val="00B25848"/>
    <w:rsid w:val="00B26003"/>
    <w:rsid w:val="00B32264"/>
    <w:rsid w:val="00B331F6"/>
    <w:rsid w:val="00B34363"/>
    <w:rsid w:val="00B34C64"/>
    <w:rsid w:val="00B355FC"/>
    <w:rsid w:val="00B37A16"/>
    <w:rsid w:val="00B40A1E"/>
    <w:rsid w:val="00B4103C"/>
    <w:rsid w:val="00B436C7"/>
    <w:rsid w:val="00B65433"/>
    <w:rsid w:val="00B6740D"/>
    <w:rsid w:val="00B67E94"/>
    <w:rsid w:val="00B767C9"/>
    <w:rsid w:val="00B77534"/>
    <w:rsid w:val="00B77FF8"/>
    <w:rsid w:val="00B81D55"/>
    <w:rsid w:val="00B84746"/>
    <w:rsid w:val="00B85A52"/>
    <w:rsid w:val="00B90E3D"/>
    <w:rsid w:val="00B95634"/>
    <w:rsid w:val="00B96AD5"/>
    <w:rsid w:val="00BA30C8"/>
    <w:rsid w:val="00BA3FA9"/>
    <w:rsid w:val="00BA4BEC"/>
    <w:rsid w:val="00BB184B"/>
    <w:rsid w:val="00BC0A7C"/>
    <w:rsid w:val="00BC1285"/>
    <w:rsid w:val="00BC2350"/>
    <w:rsid w:val="00BC630F"/>
    <w:rsid w:val="00BC70B3"/>
    <w:rsid w:val="00BD245B"/>
    <w:rsid w:val="00BD3142"/>
    <w:rsid w:val="00BD4BAD"/>
    <w:rsid w:val="00BD7979"/>
    <w:rsid w:val="00BE1511"/>
    <w:rsid w:val="00BF2136"/>
    <w:rsid w:val="00BF26D6"/>
    <w:rsid w:val="00BF2E13"/>
    <w:rsid w:val="00C05EEF"/>
    <w:rsid w:val="00C06D30"/>
    <w:rsid w:val="00C06F11"/>
    <w:rsid w:val="00C15A73"/>
    <w:rsid w:val="00C1647E"/>
    <w:rsid w:val="00C2286B"/>
    <w:rsid w:val="00C23D1B"/>
    <w:rsid w:val="00C25958"/>
    <w:rsid w:val="00C27B53"/>
    <w:rsid w:val="00C32399"/>
    <w:rsid w:val="00C34CC5"/>
    <w:rsid w:val="00C4441F"/>
    <w:rsid w:val="00C4755F"/>
    <w:rsid w:val="00C55094"/>
    <w:rsid w:val="00C55A1C"/>
    <w:rsid w:val="00C6257C"/>
    <w:rsid w:val="00C6539E"/>
    <w:rsid w:val="00C660A7"/>
    <w:rsid w:val="00C678C3"/>
    <w:rsid w:val="00C67E5D"/>
    <w:rsid w:val="00C7437A"/>
    <w:rsid w:val="00C77AF2"/>
    <w:rsid w:val="00C813E4"/>
    <w:rsid w:val="00C821CE"/>
    <w:rsid w:val="00C82E2B"/>
    <w:rsid w:val="00C85338"/>
    <w:rsid w:val="00C86574"/>
    <w:rsid w:val="00C86684"/>
    <w:rsid w:val="00C87BF8"/>
    <w:rsid w:val="00C87F03"/>
    <w:rsid w:val="00C92304"/>
    <w:rsid w:val="00C94355"/>
    <w:rsid w:val="00C949BE"/>
    <w:rsid w:val="00CA1C03"/>
    <w:rsid w:val="00CB2D6F"/>
    <w:rsid w:val="00CB51F2"/>
    <w:rsid w:val="00CB5631"/>
    <w:rsid w:val="00CC1387"/>
    <w:rsid w:val="00CC26F0"/>
    <w:rsid w:val="00CC3557"/>
    <w:rsid w:val="00CC5634"/>
    <w:rsid w:val="00CC5982"/>
    <w:rsid w:val="00CC688A"/>
    <w:rsid w:val="00CC6C9E"/>
    <w:rsid w:val="00CD024F"/>
    <w:rsid w:val="00CD04ED"/>
    <w:rsid w:val="00CD2E75"/>
    <w:rsid w:val="00CD634B"/>
    <w:rsid w:val="00CE5FBE"/>
    <w:rsid w:val="00CE65BD"/>
    <w:rsid w:val="00CF0F75"/>
    <w:rsid w:val="00CF2CA7"/>
    <w:rsid w:val="00CF3050"/>
    <w:rsid w:val="00D04E0C"/>
    <w:rsid w:val="00D06359"/>
    <w:rsid w:val="00D077D0"/>
    <w:rsid w:val="00D13F86"/>
    <w:rsid w:val="00D17A2A"/>
    <w:rsid w:val="00D17CF3"/>
    <w:rsid w:val="00D22B2C"/>
    <w:rsid w:val="00D22C9A"/>
    <w:rsid w:val="00D26E24"/>
    <w:rsid w:val="00D27A56"/>
    <w:rsid w:val="00D307F4"/>
    <w:rsid w:val="00D321AE"/>
    <w:rsid w:val="00D32F24"/>
    <w:rsid w:val="00D36773"/>
    <w:rsid w:val="00D370D8"/>
    <w:rsid w:val="00D439FF"/>
    <w:rsid w:val="00D4518B"/>
    <w:rsid w:val="00D47741"/>
    <w:rsid w:val="00D528B7"/>
    <w:rsid w:val="00D64BA0"/>
    <w:rsid w:val="00D651FA"/>
    <w:rsid w:val="00D70887"/>
    <w:rsid w:val="00D7089C"/>
    <w:rsid w:val="00D74615"/>
    <w:rsid w:val="00D75063"/>
    <w:rsid w:val="00D75B6C"/>
    <w:rsid w:val="00D77B98"/>
    <w:rsid w:val="00D80CC9"/>
    <w:rsid w:val="00D83417"/>
    <w:rsid w:val="00D8371C"/>
    <w:rsid w:val="00D8574D"/>
    <w:rsid w:val="00D91DD9"/>
    <w:rsid w:val="00D94060"/>
    <w:rsid w:val="00D958F2"/>
    <w:rsid w:val="00D978E0"/>
    <w:rsid w:val="00DA1066"/>
    <w:rsid w:val="00DA383A"/>
    <w:rsid w:val="00DA47BC"/>
    <w:rsid w:val="00DA5400"/>
    <w:rsid w:val="00DA598A"/>
    <w:rsid w:val="00DB452B"/>
    <w:rsid w:val="00DB53BF"/>
    <w:rsid w:val="00DB53FC"/>
    <w:rsid w:val="00DB55BF"/>
    <w:rsid w:val="00DC066B"/>
    <w:rsid w:val="00DC199E"/>
    <w:rsid w:val="00DC649C"/>
    <w:rsid w:val="00DC6FD5"/>
    <w:rsid w:val="00DD224A"/>
    <w:rsid w:val="00DD6A96"/>
    <w:rsid w:val="00DF44CF"/>
    <w:rsid w:val="00DF640E"/>
    <w:rsid w:val="00DF66FE"/>
    <w:rsid w:val="00E00D7E"/>
    <w:rsid w:val="00E07829"/>
    <w:rsid w:val="00E104C6"/>
    <w:rsid w:val="00E13455"/>
    <w:rsid w:val="00E26B64"/>
    <w:rsid w:val="00E2786D"/>
    <w:rsid w:val="00E355ED"/>
    <w:rsid w:val="00E35B1E"/>
    <w:rsid w:val="00E373CC"/>
    <w:rsid w:val="00E438BB"/>
    <w:rsid w:val="00E510C8"/>
    <w:rsid w:val="00E520BA"/>
    <w:rsid w:val="00E52B60"/>
    <w:rsid w:val="00E530E4"/>
    <w:rsid w:val="00E53EBB"/>
    <w:rsid w:val="00E54EF0"/>
    <w:rsid w:val="00E55C10"/>
    <w:rsid w:val="00E606A3"/>
    <w:rsid w:val="00E671D0"/>
    <w:rsid w:val="00E73EB8"/>
    <w:rsid w:val="00E8009B"/>
    <w:rsid w:val="00E904D2"/>
    <w:rsid w:val="00E916D1"/>
    <w:rsid w:val="00E91BDF"/>
    <w:rsid w:val="00E945DB"/>
    <w:rsid w:val="00E97F91"/>
    <w:rsid w:val="00EB038B"/>
    <w:rsid w:val="00EB2377"/>
    <w:rsid w:val="00EB2559"/>
    <w:rsid w:val="00EB29EE"/>
    <w:rsid w:val="00EB5CCA"/>
    <w:rsid w:val="00EB64BF"/>
    <w:rsid w:val="00EB68AF"/>
    <w:rsid w:val="00EB7406"/>
    <w:rsid w:val="00EC2755"/>
    <w:rsid w:val="00ED3964"/>
    <w:rsid w:val="00ED6B5B"/>
    <w:rsid w:val="00EE2C82"/>
    <w:rsid w:val="00EE3E07"/>
    <w:rsid w:val="00EE4E3A"/>
    <w:rsid w:val="00EF6878"/>
    <w:rsid w:val="00F0010E"/>
    <w:rsid w:val="00F01202"/>
    <w:rsid w:val="00F0560A"/>
    <w:rsid w:val="00F07F85"/>
    <w:rsid w:val="00F118F1"/>
    <w:rsid w:val="00F1658A"/>
    <w:rsid w:val="00F16699"/>
    <w:rsid w:val="00F16D6F"/>
    <w:rsid w:val="00F1790F"/>
    <w:rsid w:val="00F21568"/>
    <w:rsid w:val="00F231BC"/>
    <w:rsid w:val="00F408B9"/>
    <w:rsid w:val="00F41F05"/>
    <w:rsid w:val="00F41F41"/>
    <w:rsid w:val="00F47CD0"/>
    <w:rsid w:val="00F50431"/>
    <w:rsid w:val="00F52664"/>
    <w:rsid w:val="00F54690"/>
    <w:rsid w:val="00F566FE"/>
    <w:rsid w:val="00F62493"/>
    <w:rsid w:val="00F65A37"/>
    <w:rsid w:val="00F65ED0"/>
    <w:rsid w:val="00F70E3E"/>
    <w:rsid w:val="00F75F99"/>
    <w:rsid w:val="00F845FA"/>
    <w:rsid w:val="00F85812"/>
    <w:rsid w:val="00F862F4"/>
    <w:rsid w:val="00F86A10"/>
    <w:rsid w:val="00F87863"/>
    <w:rsid w:val="00F87E45"/>
    <w:rsid w:val="00FA3705"/>
    <w:rsid w:val="00FA7C0E"/>
    <w:rsid w:val="00FB64D4"/>
    <w:rsid w:val="00FC28BE"/>
    <w:rsid w:val="00FC6FED"/>
    <w:rsid w:val="00FD2BE0"/>
    <w:rsid w:val="00FD425B"/>
    <w:rsid w:val="00FD4957"/>
    <w:rsid w:val="00FD4DF6"/>
    <w:rsid w:val="00FD5050"/>
    <w:rsid w:val="00FD767C"/>
    <w:rsid w:val="00FE396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6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0786A"/>
  </w:style>
  <w:style w:type="character" w:styleId="Kommentarsreferens">
    <w:name w:val="annotation reference"/>
    <w:basedOn w:val="Standardstycketecken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663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67C95-76E2-4587-9926-B9D75A51B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A4272-9A85-A64C-929A-43EFDF81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184</cp:revision>
  <cp:lastPrinted>2016-11-17T18:09:00Z</cp:lastPrinted>
  <dcterms:created xsi:type="dcterms:W3CDTF">2019-03-31T18:16:00Z</dcterms:created>
  <dcterms:modified xsi:type="dcterms:W3CDTF">2019-04-03T13:00:00Z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