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17" w:rsidRDefault="00663317" w:rsidP="00C80F13">
      <w:pPr>
        <w:pStyle w:val="Rubrik"/>
        <w:outlineLvl w:val="0"/>
        <w:rPr>
          <w:sz w:val="26"/>
          <w:szCs w:val="26"/>
        </w:rPr>
      </w:pPr>
    </w:p>
    <w:p w:rsidR="00496ED9" w:rsidRPr="00CF5009" w:rsidRDefault="00096277" w:rsidP="00496ED9">
      <w:pPr>
        <w:pStyle w:val="Rubrik"/>
        <w:outlineLvl w:val="0"/>
        <w:rPr>
          <w:rStyle w:val="BrdtextChar"/>
          <w:sz w:val="20"/>
          <w:szCs w:val="20"/>
        </w:rPr>
      </w:pPr>
      <w:r>
        <w:rPr>
          <w:sz w:val="26"/>
          <w:szCs w:val="26"/>
        </w:rPr>
        <w:t>N</w:t>
      </w:r>
      <w:r w:rsidR="005F63E7">
        <w:rPr>
          <w:sz w:val="26"/>
          <w:szCs w:val="26"/>
        </w:rPr>
        <w:t>y besöksadress för ärenden till stadsbyg</w:t>
      </w:r>
      <w:r w:rsidR="00046806">
        <w:rPr>
          <w:sz w:val="26"/>
          <w:szCs w:val="26"/>
        </w:rPr>
        <w:t>gnadsförvaltningens kundservice</w:t>
      </w:r>
      <w:r w:rsidR="00C80F13">
        <w:rPr>
          <w:sz w:val="26"/>
          <w:szCs w:val="26"/>
        </w:rPr>
        <w:br/>
      </w:r>
      <w:r w:rsidR="00496ED9">
        <w:rPr>
          <w:b w:val="0"/>
        </w:rPr>
        <w:br/>
      </w:r>
      <w:proofErr w:type="gramStart"/>
      <w:r w:rsidR="00496ED9" w:rsidRPr="00CF5009">
        <w:rPr>
          <w:rStyle w:val="BrdtextChar"/>
          <w:sz w:val="20"/>
          <w:szCs w:val="20"/>
        </w:rPr>
        <w:t>Måndag</w:t>
      </w:r>
      <w:proofErr w:type="gramEnd"/>
      <w:r w:rsidR="00496ED9" w:rsidRPr="00CF5009">
        <w:rPr>
          <w:rStyle w:val="BrdtextChar"/>
          <w:sz w:val="20"/>
          <w:szCs w:val="20"/>
        </w:rPr>
        <w:t xml:space="preserve"> 28 oktober tar Helsingborg kontaktcenter på Stortorget 17 över de flesta ärenden som tidigare har hanterats av kundservice på stadsbyggnadsförvaltningen. Det gäller till exempel felanmälan, skolkort</w:t>
      </w:r>
      <w:r w:rsidR="008C707A" w:rsidRPr="00CF5009">
        <w:rPr>
          <w:rStyle w:val="BrdtextChar"/>
          <w:sz w:val="20"/>
          <w:szCs w:val="20"/>
        </w:rPr>
        <w:t xml:space="preserve">, </w:t>
      </w:r>
      <w:r w:rsidR="00496ED9" w:rsidRPr="00CF5009">
        <w:rPr>
          <w:rStyle w:val="BrdtextChar"/>
          <w:sz w:val="20"/>
          <w:szCs w:val="20"/>
        </w:rPr>
        <w:t>parkeringstillstånd</w:t>
      </w:r>
      <w:r w:rsidR="008C707A" w:rsidRPr="00CF5009">
        <w:rPr>
          <w:rStyle w:val="BrdtextChar"/>
          <w:sz w:val="20"/>
          <w:szCs w:val="20"/>
        </w:rPr>
        <w:t xml:space="preserve"> och bygglovsarkivet</w:t>
      </w:r>
      <w:r w:rsidR="0099568D" w:rsidRPr="00CF5009">
        <w:rPr>
          <w:rStyle w:val="BrdtextChar"/>
          <w:sz w:val="20"/>
          <w:szCs w:val="20"/>
        </w:rPr>
        <w:t>.</w:t>
      </w:r>
    </w:p>
    <w:p w:rsidR="003B0924" w:rsidRPr="00C160BC" w:rsidRDefault="003B0924" w:rsidP="003B0924">
      <w:pPr>
        <w:pStyle w:val="Liststycke"/>
        <w:numPr>
          <w:ilvl w:val="0"/>
          <w:numId w:val="14"/>
        </w:numPr>
        <w:rPr>
          <w:rFonts w:asciiTheme="minorHAnsi" w:hAnsiTheme="minorHAnsi"/>
          <w:sz w:val="19"/>
          <w:szCs w:val="19"/>
        </w:rPr>
      </w:pPr>
      <w:r w:rsidRPr="00C160BC">
        <w:rPr>
          <w:rFonts w:asciiTheme="minorHAnsi" w:hAnsiTheme="minorHAnsi"/>
          <w:sz w:val="19"/>
          <w:szCs w:val="19"/>
        </w:rPr>
        <w:t xml:space="preserve">Det har varit en intensiv period med mycket att tänka på för att få allt på plats inför övergången, säger </w:t>
      </w:r>
      <w:r w:rsidR="00D526A0">
        <w:rPr>
          <w:rFonts w:asciiTheme="minorHAnsi" w:hAnsiTheme="minorHAnsi"/>
          <w:sz w:val="19"/>
          <w:szCs w:val="19"/>
        </w:rPr>
        <w:t xml:space="preserve">stadsbyggnadsdirektör </w:t>
      </w:r>
      <w:r w:rsidR="00392098">
        <w:rPr>
          <w:rFonts w:asciiTheme="minorHAnsi" w:hAnsiTheme="minorHAnsi"/>
          <w:sz w:val="19"/>
          <w:szCs w:val="19"/>
        </w:rPr>
        <w:t>Kristina Magnusson</w:t>
      </w:r>
      <w:r w:rsidRPr="00C160BC">
        <w:rPr>
          <w:rFonts w:asciiTheme="minorHAnsi" w:hAnsiTheme="minorHAnsi"/>
          <w:sz w:val="19"/>
          <w:szCs w:val="19"/>
        </w:rPr>
        <w:t>. Nu är vi där och det ska bli spännande när kontaktcenter startar upp med våra frågor på måndag.</w:t>
      </w:r>
    </w:p>
    <w:p w:rsidR="00BE23A4" w:rsidRPr="00123955" w:rsidRDefault="00BE23A4" w:rsidP="00496ED9">
      <w:pPr>
        <w:rPr>
          <w:rFonts w:asciiTheme="minorHAnsi" w:hAnsiTheme="minorHAnsi"/>
          <w:sz w:val="19"/>
          <w:szCs w:val="19"/>
        </w:rPr>
      </w:pPr>
      <w:r w:rsidRPr="00C160BC">
        <w:rPr>
          <w:rFonts w:asciiTheme="minorHAnsi" w:hAnsiTheme="minorHAnsi"/>
          <w:sz w:val="19"/>
          <w:szCs w:val="19"/>
        </w:rPr>
        <w:t xml:space="preserve">Invånare som tidigare kontaktat stadsbyggnadsförvaltningens kundservice för att få hjälp med </w:t>
      </w:r>
      <w:r w:rsidRPr="00123955">
        <w:rPr>
          <w:rFonts w:asciiTheme="minorHAnsi" w:hAnsiTheme="minorHAnsi"/>
          <w:sz w:val="19"/>
          <w:szCs w:val="19"/>
        </w:rPr>
        <w:t xml:space="preserve">olika ärenden ska </w:t>
      </w:r>
      <w:r w:rsidR="004B0A99" w:rsidRPr="00123955">
        <w:rPr>
          <w:rFonts w:asciiTheme="minorHAnsi" w:hAnsiTheme="minorHAnsi"/>
          <w:sz w:val="19"/>
          <w:szCs w:val="19"/>
        </w:rPr>
        <w:t>fortsättningsvis</w:t>
      </w:r>
      <w:r w:rsidRPr="00123955">
        <w:rPr>
          <w:rFonts w:asciiTheme="minorHAnsi" w:hAnsiTheme="minorHAnsi"/>
          <w:sz w:val="19"/>
          <w:szCs w:val="19"/>
        </w:rPr>
        <w:t xml:space="preserve"> vända sig till stadens nya kontaktcenter. Det gäller; </w:t>
      </w:r>
    </w:p>
    <w:p w:rsidR="003101B9" w:rsidRPr="00123955" w:rsidRDefault="003101B9" w:rsidP="00496ED9">
      <w:pPr>
        <w:rPr>
          <w:rFonts w:asciiTheme="minorHAnsi" w:hAnsiTheme="minorHAnsi"/>
          <w:sz w:val="19"/>
          <w:szCs w:val="19"/>
        </w:rPr>
      </w:pPr>
      <w:r w:rsidRPr="00123955">
        <w:rPr>
          <w:rFonts w:asciiTheme="minorHAnsi" w:hAnsiTheme="minorHAnsi"/>
          <w:sz w:val="19"/>
          <w:szCs w:val="19"/>
        </w:rPr>
        <w:t>∙ Felanmälan</w:t>
      </w:r>
      <w:r w:rsidRPr="00123955">
        <w:rPr>
          <w:rFonts w:asciiTheme="minorHAnsi" w:hAnsiTheme="minorHAnsi"/>
          <w:sz w:val="19"/>
          <w:szCs w:val="19"/>
        </w:rPr>
        <w:tab/>
      </w:r>
      <w:r w:rsidRPr="00123955">
        <w:rPr>
          <w:rFonts w:asciiTheme="minorHAnsi" w:hAnsiTheme="minorHAnsi"/>
          <w:sz w:val="19"/>
          <w:szCs w:val="19"/>
        </w:rPr>
        <w:tab/>
        <w:t>∙ Skolbusskort</w:t>
      </w:r>
      <w:r w:rsidRPr="00123955">
        <w:rPr>
          <w:rFonts w:asciiTheme="minorHAnsi" w:hAnsiTheme="minorHAnsi"/>
          <w:sz w:val="19"/>
          <w:szCs w:val="19"/>
        </w:rPr>
        <w:br/>
        <w:t>∙ Parkeringstillstånd</w:t>
      </w:r>
      <w:r w:rsidRPr="00123955">
        <w:rPr>
          <w:rFonts w:asciiTheme="minorHAnsi" w:hAnsiTheme="minorHAnsi"/>
          <w:sz w:val="19"/>
          <w:szCs w:val="19"/>
        </w:rPr>
        <w:tab/>
        <w:t>∙ Nycklar till cykelgarage</w:t>
      </w:r>
      <w:r w:rsidRPr="00123955">
        <w:rPr>
          <w:rFonts w:asciiTheme="minorHAnsi" w:hAnsiTheme="minorHAnsi"/>
          <w:sz w:val="19"/>
          <w:szCs w:val="19"/>
        </w:rPr>
        <w:br/>
        <w:t>∙ Situationsplaner</w:t>
      </w:r>
      <w:r w:rsidRPr="00123955">
        <w:rPr>
          <w:rFonts w:asciiTheme="minorHAnsi" w:hAnsiTheme="minorHAnsi"/>
          <w:sz w:val="19"/>
          <w:szCs w:val="19"/>
        </w:rPr>
        <w:tab/>
        <w:t>∙ Bygglovsarkivet</w:t>
      </w:r>
    </w:p>
    <w:p w:rsidR="00BE23A4" w:rsidRPr="00C160BC" w:rsidRDefault="00BE23A4" w:rsidP="00BE23A4">
      <w:pPr>
        <w:rPr>
          <w:rFonts w:asciiTheme="minorHAnsi" w:hAnsiTheme="minorHAnsi"/>
          <w:sz w:val="19"/>
          <w:szCs w:val="19"/>
        </w:rPr>
      </w:pPr>
      <w:r w:rsidRPr="00C160BC">
        <w:rPr>
          <w:rFonts w:asciiTheme="minorHAnsi" w:hAnsiTheme="minorHAnsi"/>
          <w:sz w:val="19"/>
          <w:szCs w:val="19"/>
        </w:rPr>
        <w:t>Många ärenden går också att göra v</w:t>
      </w:r>
      <w:r w:rsidR="00556D0D" w:rsidRPr="00C160BC">
        <w:rPr>
          <w:rFonts w:asciiTheme="minorHAnsi" w:hAnsiTheme="minorHAnsi"/>
          <w:sz w:val="19"/>
          <w:szCs w:val="19"/>
        </w:rPr>
        <w:t>ia e-tjänster på helsingborg.se</w:t>
      </w:r>
      <w:r w:rsidR="00F905A3" w:rsidRPr="00C160BC">
        <w:rPr>
          <w:rFonts w:asciiTheme="minorHAnsi" w:hAnsiTheme="minorHAnsi"/>
          <w:sz w:val="19"/>
          <w:szCs w:val="19"/>
        </w:rPr>
        <w:t>.</w:t>
      </w:r>
    </w:p>
    <w:p w:rsidR="00632426" w:rsidRDefault="0028152C" w:rsidP="00496ED9">
      <w:pPr>
        <w:rPr>
          <w:rFonts w:asciiTheme="minorHAnsi" w:hAnsiTheme="minorHAnsi"/>
          <w:sz w:val="19"/>
          <w:szCs w:val="19"/>
        </w:rPr>
      </w:pPr>
      <w:r>
        <w:rPr>
          <w:rFonts w:asciiTheme="minorHAnsi" w:hAnsiTheme="minorHAnsi"/>
          <w:b/>
          <w:sz w:val="19"/>
          <w:szCs w:val="19"/>
        </w:rPr>
        <w:t>B</w:t>
      </w:r>
      <w:r w:rsidR="00632426" w:rsidRPr="00C160BC">
        <w:rPr>
          <w:rFonts w:asciiTheme="minorHAnsi" w:hAnsiTheme="minorHAnsi"/>
          <w:b/>
          <w:sz w:val="19"/>
          <w:szCs w:val="19"/>
        </w:rPr>
        <w:t>ygglov</w:t>
      </w:r>
      <w:r w:rsidR="000C31DB" w:rsidRPr="00C160BC">
        <w:rPr>
          <w:rFonts w:asciiTheme="minorHAnsi" w:hAnsiTheme="minorHAnsi"/>
          <w:b/>
          <w:sz w:val="19"/>
          <w:szCs w:val="19"/>
        </w:rPr>
        <w:t xml:space="preserve"> och bygglovsarkivet</w:t>
      </w:r>
      <w:r w:rsidR="00496ED9" w:rsidRPr="00C160BC">
        <w:rPr>
          <w:rFonts w:asciiTheme="minorHAnsi" w:hAnsiTheme="minorHAnsi"/>
          <w:b/>
          <w:sz w:val="19"/>
          <w:szCs w:val="19"/>
        </w:rPr>
        <w:br/>
      </w:r>
      <w:r w:rsidR="00496ED9" w:rsidRPr="00C160BC">
        <w:rPr>
          <w:rFonts w:asciiTheme="minorHAnsi" w:hAnsiTheme="minorHAnsi"/>
          <w:sz w:val="19"/>
          <w:szCs w:val="19"/>
        </w:rPr>
        <w:t xml:space="preserve">Kontaktcenter </w:t>
      </w:r>
      <w:r w:rsidR="00CD4E72">
        <w:rPr>
          <w:rFonts w:asciiTheme="minorHAnsi" w:hAnsiTheme="minorHAnsi"/>
          <w:sz w:val="19"/>
          <w:szCs w:val="19"/>
        </w:rPr>
        <w:t>ska</w:t>
      </w:r>
      <w:r w:rsidR="00496ED9" w:rsidRPr="00C160BC">
        <w:rPr>
          <w:rFonts w:asciiTheme="minorHAnsi" w:hAnsiTheme="minorHAnsi"/>
          <w:sz w:val="19"/>
          <w:szCs w:val="19"/>
        </w:rPr>
        <w:t xml:space="preserve"> svara på allmänna frågor om bygglov, hur </w:t>
      </w:r>
      <w:r w:rsidR="00CC25DA" w:rsidRPr="00C160BC">
        <w:rPr>
          <w:rFonts w:asciiTheme="minorHAnsi" w:hAnsiTheme="minorHAnsi"/>
          <w:sz w:val="19"/>
          <w:szCs w:val="19"/>
        </w:rPr>
        <w:t xml:space="preserve">en bygglovsansökan går till </w:t>
      </w:r>
      <w:r w:rsidR="00496ED9" w:rsidRPr="00C160BC">
        <w:rPr>
          <w:rFonts w:asciiTheme="minorHAnsi" w:hAnsiTheme="minorHAnsi"/>
          <w:sz w:val="19"/>
          <w:szCs w:val="19"/>
        </w:rPr>
        <w:t xml:space="preserve">samt hjälpa till med att fylla i blanketter. </w:t>
      </w:r>
      <w:r w:rsidR="00DE25A8" w:rsidRPr="00C160BC">
        <w:rPr>
          <w:rFonts w:asciiTheme="minorHAnsi" w:hAnsiTheme="minorHAnsi"/>
          <w:sz w:val="19"/>
          <w:szCs w:val="19"/>
        </w:rPr>
        <w:t>För b</w:t>
      </w:r>
      <w:r w:rsidR="00F00D0F" w:rsidRPr="00C160BC">
        <w:rPr>
          <w:rFonts w:asciiTheme="minorHAnsi" w:hAnsiTheme="minorHAnsi"/>
          <w:sz w:val="19"/>
          <w:szCs w:val="19"/>
        </w:rPr>
        <w:t>ygglovsfrågor</w:t>
      </w:r>
      <w:r w:rsidR="00496ED9" w:rsidRPr="00C160BC">
        <w:rPr>
          <w:rFonts w:asciiTheme="minorHAnsi" w:hAnsiTheme="minorHAnsi"/>
          <w:sz w:val="19"/>
          <w:szCs w:val="19"/>
        </w:rPr>
        <w:t xml:space="preserve"> som kräver en bedömning/tolkning i e</w:t>
      </w:r>
      <w:r w:rsidR="00496ED9" w:rsidRPr="00C160BC">
        <w:rPr>
          <w:rFonts w:asciiTheme="minorHAnsi" w:hAnsiTheme="minorHAnsi"/>
          <w:sz w:val="19"/>
          <w:szCs w:val="19"/>
        </w:rPr>
        <w:t>n</w:t>
      </w:r>
      <w:r w:rsidR="00496ED9" w:rsidRPr="00C160BC">
        <w:rPr>
          <w:rFonts w:asciiTheme="minorHAnsi" w:hAnsiTheme="minorHAnsi"/>
          <w:sz w:val="19"/>
          <w:szCs w:val="19"/>
        </w:rPr>
        <w:t>skilt fall eller frågor i ett pågående ärende</w:t>
      </w:r>
      <w:r w:rsidR="00F00D0F" w:rsidRPr="00C160BC">
        <w:rPr>
          <w:rFonts w:asciiTheme="minorHAnsi" w:hAnsiTheme="minorHAnsi"/>
          <w:sz w:val="19"/>
          <w:szCs w:val="19"/>
        </w:rPr>
        <w:t xml:space="preserve"> </w:t>
      </w:r>
      <w:r w:rsidR="00DE25A8" w:rsidRPr="00C160BC">
        <w:rPr>
          <w:rFonts w:asciiTheme="minorHAnsi" w:hAnsiTheme="minorHAnsi"/>
          <w:sz w:val="19"/>
          <w:szCs w:val="19"/>
        </w:rPr>
        <w:t xml:space="preserve">så </w:t>
      </w:r>
      <w:r w:rsidR="009427CF">
        <w:rPr>
          <w:rFonts w:asciiTheme="minorHAnsi" w:hAnsiTheme="minorHAnsi"/>
          <w:sz w:val="19"/>
          <w:szCs w:val="19"/>
        </w:rPr>
        <w:t>hjälper</w:t>
      </w:r>
      <w:r w:rsidR="00DE25A8" w:rsidRPr="00C160BC">
        <w:rPr>
          <w:rFonts w:asciiTheme="minorHAnsi" w:hAnsiTheme="minorHAnsi"/>
          <w:sz w:val="19"/>
          <w:szCs w:val="19"/>
        </w:rPr>
        <w:t xml:space="preserve"> </w:t>
      </w:r>
      <w:r w:rsidR="00496ED9" w:rsidRPr="00C160BC">
        <w:rPr>
          <w:rFonts w:asciiTheme="minorHAnsi" w:hAnsiTheme="minorHAnsi"/>
          <w:sz w:val="19"/>
          <w:szCs w:val="19"/>
        </w:rPr>
        <w:t>kontaktcen</w:t>
      </w:r>
      <w:r w:rsidR="00DE25A8" w:rsidRPr="00C160BC">
        <w:rPr>
          <w:rFonts w:asciiTheme="minorHAnsi" w:hAnsiTheme="minorHAnsi"/>
          <w:sz w:val="19"/>
          <w:szCs w:val="19"/>
        </w:rPr>
        <w:t xml:space="preserve">ter </w:t>
      </w:r>
      <w:bookmarkStart w:id="0" w:name="_GoBack"/>
      <w:bookmarkEnd w:id="0"/>
      <w:r w:rsidR="00DE25A8" w:rsidRPr="00C160BC">
        <w:rPr>
          <w:rFonts w:asciiTheme="minorHAnsi" w:hAnsiTheme="minorHAnsi"/>
          <w:sz w:val="19"/>
          <w:szCs w:val="19"/>
        </w:rPr>
        <w:t>till med att förmedla ko</w:t>
      </w:r>
      <w:r w:rsidR="00DE25A8" w:rsidRPr="00C160BC">
        <w:rPr>
          <w:rFonts w:asciiTheme="minorHAnsi" w:hAnsiTheme="minorHAnsi"/>
          <w:sz w:val="19"/>
          <w:szCs w:val="19"/>
        </w:rPr>
        <w:t>n</w:t>
      </w:r>
      <w:r w:rsidR="00DE25A8" w:rsidRPr="00C160BC">
        <w:rPr>
          <w:rFonts w:asciiTheme="minorHAnsi" w:hAnsiTheme="minorHAnsi"/>
          <w:sz w:val="19"/>
          <w:szCs w:val="19"/>
        </w:rPr>
        <w:t>takten</w:t>
      </w:r>
      <w:r w:rsidR="00496ED9" w:rsidRPr="00C160BC">
        <w:rPr>
          <w:rFonts w:asciiTheme="minorHAnsi" w:hAnsiTheme="minorHAnsi"/>
          <w:sz w:val="19"/>
          <w:szCs w:val="19"/>
        </w:rPr>
        <w:t xml:space="preserve"> med stadsbyggnadsförvaltningens bygglovsavdelning.</w:t>
      </w:r>
      <w:r w:rsidR="007063A6">
        <w:rPr>
          <w:rFonts w:asciiTheme="minorHAnsi" w:hAnsiTheme="minorHAnsi"/>
          <w:sz w:val="19"/>
          <w:szCs w:val="19"/>
        </w:rPr>
        <w:t xml:space="preserve"> </w:t>
      </w:r>
      <w:r w:rsidR="00632426" w:rsidRPr="00C160BC">
        <w:rPr>
          <w:rFonts w:asciiTheme="minorHAnsi" w:hAnsiTheme="minorHAnsi"/>
          <w:sz w:val="19"/>
          <w:szCs w:val="19"/>
        </w:rPr>
        <w:t xml:space="preserve">Det är också kontaktcenter som </w:t>
      </w:r>
      <w:r w:rsidR="00035BAF" w:rsidRPr="00C160BC">
        <w:rPr>
          <w:rFonts w:asciiTheme="minorHAnsi" w:hAnsiTheme="minorHAnsi"/>
          <w:sz w:val="19"/>
          <w:szCs w:val="19"/>
        </w:rPr>
        <w:t>från och med 28 oktober h</w:t>
      </w:r>
      <w:r w:rsidR="00632426" w:rsidRPr="00C160BC">
        <w:rPr>
          <w:rFonts w:asciiTheme="minorHAnsi" w:hAnsiTheme="minorHAnsi"/>
          <w:sz w:val="19"/>
          <w:szCs w:val="19"/>
        </w:rPr>
        <w:t xml:space="preserve">jälper till med att </w:t>
      </w:r>
      <w:r w:rsidR="00F23638" w:rsidRPr="00C160BC">
        <w:rPr>
          <w:rFonts w:asciiTheme="minorHAnsi" w:hAnsiTheme="minorHAnsi"/>
          <w:sz w:val="19"/>
          <w:szCs w:val="19"/>
        </w:rPr>
        <w:t>visa/</w:t>
      </w:r>
      <w:r w:rsidR="006078A9" w:rsidRPr="00C160BC">
        <w:rPr>
          <w:rFonts w:asciiTheme="minorHAnsi" w:hAnsiTheme="minorHAnsi"/>
          <w:sz w:val="19"/>
          <w:szCs w:val="19"/>
        </w:rPr>
        <w:t>lämn</w:t>
      </w:r>
      <w:r w:rsidR="00632426" w:rsidRPr="00C160BC">
        <w:rPr>
          <w:rFonts w:asciiTheme="minorHAnsi" w:hAnsiTheme="minorHAnsi"/>
          <w:sz w:val="19"/>
          <w:szCs w:val="19"/>
        </w:rPr>
        <w:t>a ut rit</w:t>
      </w:r>
      <w:r w:rsidR="000C31DB" w:rsidRPr="00C160BC">
        <w:rPr>
          <w:rFonts w:asciiTheme="minorHAnsi" w:hAnsiTheme="minorHAnsi"/>
          <w:sz w:val="19"/>
          <w:szCs w:val="19"/>
        </w:rPr>
        <w:t>ningar från bygglovsarkivet.</w:t>
      </w:r>
    </w:p>
    <w:p w:rsidR="002633DF" w:rsidRDefault="002633DF" w:rsidP="002633DF">
      <w:pPr>
        <w:rPr>
          <w:rFonts w:asciiTheme="minorHAnsi" w:hAnsiTheme="minorHAnsi"/>
          <w:sz w:val="19"/>
          <w:szCs w:val="19"/>
        </w:rPr>
      </w:pPr>
      <w:r>
        <w:rPr>
          <w:rFonts w:asciiTheme="minorHAnsi" w:hAnsiTheme="minorHAnsi"/>
          <w:sz w:val="19"/>
          <w:szCs w:val="19"/>
        </w:rPr>
        <w:t>Bygglovsavdelningen passar samtidigt på att förbättra sin service när H</w:t>
      </w:r>
      <w:r w:rsidR="007063A6">
        <w:rPr>
          <w:rFonts w:asciiTheme="minorHAnsi" w:hAnsiTheme="minorHAnsi"/>
          <w:sz w:val="19"/>
          <w:szCs w:val="19"/>
        </w:rPr>
        <w:t>elsingborg kontaktcenter öppnar</w:t>
      </w:r>
      <w:r>
        <w:rPr>
          <w:rFonts w:asciiTheme="minorHAnsi" w:hAnsiTheme="minorHAnsi"/>
          <w:sz w:val="19"/>
          <w:szCs w:val="19"/>
        </w:rPr>
        <w:t xml:space="preserve">. Istället för </w:t>
      </w:r>
      <w:proofErr w:type="spellStart"/>
      <w:r>
        <w:rPr>
          <w:rFonts w:asciiTheme="minorHAnsi" w:hAnsiTheme="minorHAnsi"/>
          <w:sz w:val="19"/>
          <w:szCs w:val="19"/>
        </w:rPr>
        <w:t>drop</w:t>
      </w:r>
      <w:proofErr w:type="spellEnd"/>
      <w:r>
        <w:rPr>
          <w:rFonts w:asciiTheme="minorHAnsi" w:hAnsiTheme="minorHAnsi"/>
          <w:sz w:val="19"/>
          <w:szCs w:val="19"/>
        </w:rPr>
        <w:t>-in erbjuds bokade besök för effektivare möten för kunderna.</w:t>
      </w:r>
    </w:p>
    <w:p w:rsidR="001031B3" w:rsidRDefault="00107898" w:rsidP="000B28E4">
      <w:pPr>
        <w:rPr>
          <w:rFonts w:asciiTheme="minorHAnsi" w:hAnsiTheme="minorHAnsi"/>
          <w:sz w:val="19"/>
          <w:szCs w:val="19"/>
        </w:rPr>
      </w:pPr>
      <w:bookmarkStart w:id="1" w:name="Title"/>
      <w:r>
        <w:rPr>
          <w:rFonts w:asciiTheme="minorHAnsi" w:eastAsiaTheme="majorEastAsia" w:hAnsiTheme="minorHAnsi" w:cstheme="majorBidi"/>
          <w:b/>
          <w:color w:val="000000" w:themeColor="text2" w:themeShade="BF"/>
          <w:spacing w:val="5"/>
          <w:kern w:val="28"/>
          <w:sz w:val="19"/>
          <w:szCs w:val="19"/>
        </w:rPr>
        <w:t>Kontaktperson</w:t>
      </w:r>
      <w:r w:rsidR="00D2474A" w:rsidRPr="00C160BC">
        <w:rPr>
          <w:rFonts w:asciiTheme="minorHAnsi" w:eastAsiaTheme="majorEastAsia" w:hAnsiTheme="minorHAnsi" w:cstheme="majorBidi"/>
          <w:b/>
          <w:color w:val="000000" w:themeColor="text2" w:themeShade="BF"/>
          <w:spacing w:val="5"/>
          <w:kern w:val="28"/>
          <w:sz w:val="19"/>
          <w:szCs w:val="19"/>
        </w:rPr>
        <w:t>:</w:t>
      </w:r>
      <w:bookmarkEnd w:id="1"/>
      <w:r w:rsidR="009B2005" w:rsidRPr="00C160BC">
        <w:rPr>
          <w:rFonts w:asciiTheme="minorHAnsi" w:eastAsiaTheme="majorEastAsia" w:hAnsiTheme="minorHAnsi" w:cstheme="majorBidi"/>
          <w:b/>
          <w:color w:val="000000" w:themeColor="text2" w:themeShade="BF"/>
          <w:spacing w:val="5"/>
          <w:kern w:val="28"/>
          <w:sz w:val="19"/>
          <w:szCs w:val="19"/>
        </w:rPr>
        <w:br/>
      </w:r>
      <w:r w:rsidR="00F04620">
        <w:rPr>
          <w:rFonts w:asciiTheme="minorHAnsi" w:hAnsiTheme="minorHAnsi"/>
          <w:sz w:val="19"/>
          <w:szCs w:val="19"/>
        </w:rPr>
        <w:t>Kristina Ma</w:t>
      </w:r>
      <w:r w:rsidR="001F7DDD">
        <w:rPr>
          <w:rFonts w:asciiTheme="minorHAnsi" w:hAnsiTheme="minorHAnsi"/>
          <w:sz w:val="19"/>
          <w:szCs w:val="19"/>
        </w:rPr>
        <w:t>gnusson, stadsbyggnadsdirektör</w:t>
      </w:r>
      <w:r w:rsidR="001F7DDD">
        <w:rPr>
          <w:rFonts w:asciiTheme="minorHAnsi" w:hAnsiTheme="minorHAnsi"/>
          <w:sz w:val="19"/>
          <w:szCs w:val="19"/>
        </w:rPr>
        <w:br/>
      </w:r>
      <w:r w:rsidR="000238B8">
        <w:rPr>
          <w:rFonts w:asciiTheme="minorHAnsi" w:hAnsiTheme="minorHAnsi"/>
          <w:sz w:val="19"/>
          <w:szCs w:val="19"/>
        </w:rPr>
        <w:t>T</w:t>
      </w:r>
      <w:r w:rsidR="00F04620">
        <w:rPr>
          <w:rFonts w:asciiTheme="minorHAnsi" w:hAnsiTheme="minorHAnsi"/>
          <w:sz w:val="19"/>
          <w:szCs w:val="19"/>
        </w:rPr>
        <w:t>el</w:t>
      </w:r>
      <w:r w:rsidR="00435717">
        <w:rPr>
          <w:rFonts w:asciiTheme="minorHAnsi" w:hAnsiTheme="minorHAnsi"/>
          <w:sz w:val="19"/>
          <w:szCs w:val="19"/>
        </w:rPr>
        <w:t>:</w:t>
      </w:r>
      <w:r w:rsidR="00F04620">
        <w:rPr>
          <w:rFonts w:asciiTheme="minorHAnsi" w:hAnsiTheme="minorHAnsi"/>
          <w:sz w:val="19"/>
          <w:szCs w:val="19"/>
        </w:rPr>
        <w:t xml:space="preserve"> 042-10 37 66, e-post</w:t>
      </w:r>
      <w:r w:rsidR="00435717">
        <w:rPr>
          <w:rFonts w:asciiTheme="minorHAnsi" w:hAnsiTheme="minorHAnsi"/>
          <w:sz w:val="19"/>
          <w:szCs w:val="19"/>
        </w:rPr>
        <w:t>:</w:t>
      </w:r>
      <w:r w:rsidR="00F04620">
        <w:rPr>
          <w:rFonts w:asciiTheme="minorHAnsi" w:hAnsiTheme="minorHAnsi"/>
          <w:sz w:val="19"/>
          <w:szCs w:val="19"/>
        </w:rPr>
        <w:t xml:space="preserve"> </w:t>
      </w:r>
      <w:hyperlink r:id="rId12" w:history="1">
        <w:r w:rsidR="00087903" w:rsidRPr="00E97BE8">
          <w:rPr>
            <w:rStyle w:val="Hyperlnk"/>
            <w:rFonts w:asciiTheme="minorHAnsi" w:hAnsiTheme="minorHAnsi"/>
            <w:sz w:val="19"/>
            <w:szCs w:val="19"/>
          </w:rPr>
          <w:t>kristina.magnusson@helsingborg.se</w:t>
        </w:r>
      </w:hyperlink>
    </w:p>
    <w:p w:rsidR="002C0A25" w:rsidRPr="00C160BC" w:rsidRDefault="002C0A25" w:rsidP="000B28E4">
      <w:pPr>
        <w:rPr>
          <w:rFonts w:asciiTheme="minorHAnsi" w:hAnsiTheme="minorHAnsi"/>
          <w:sz w:val="19"/>
          <w:szCs w:val="19"/>
        </w:rPr>
      </w:pPr>
    </w:p>
    <w:p w:rsidR="00CF5009" w:rsidRPr="004A7D09" w:rsidRDefault="00CF5009" w:rsidP="00CF5009">
      <w:pPr>
        <w:rPr>
          <w:rFonts w:asciiTheme="minorHAnsi" w:hAnsiTheme="minorHAnsi"/>
          <w:i/>
          <w:sz w:val="16"/>
          <w:szCs w:val="16"/>
        </w:rPr>
      </w:pPr>
      <w:r w:rsidRPr="004A7D09">
        <w:rPr>
          <w:rFonts w:asciiTheme="minorHAnsi" w:hAnsiTheme="minorHAnsi"/>
          <w:b/>
          <w:i/>
          <w:sz w:val="16"/>
          <w:szCs w:val="16"/>
        </w:rPr>
        <w:t>Helsingborg kontaktcenter</w:t>
      </w:r>
      <w:r w:rsidRPr="004A7D09">
        <w:rPr>
          <w:rFonts w:asciiTheme="minorHAnsi" w:hAnsiTheme="minorHAnsi"/>
          <w:b/>
          <w:i/>
          <w:sz w:val="16"/>
          <w:szCs w:val="16"/>
        </w:rPr>
        <w:br/>
      </w:r>
      <w:r w:rsidRPr="004A7D09">
        <w:rPr>
          <w:rFonts w:asciiTheme="minorHAnsi" w:hAnsiTheme="minorHAnsi"/>
          <w:i/>
          <w:sz w:val="16"/>
          <w:szCs w:val="16"/>
        </w:rPr>
        <w:t xml:space="preserve">Nu tar vi nästa steg mot att skapa en gemensam väg in till Helsingborgs stad. Till Helsingborg kontaktcenter kan du vända dig med alla dina ärenden till staden, oavsett vad det är du behöver hjälp med. Invigningen sker visserligen inte förrän i december men redan nu </w:t>
      </w:r>
      <w:proofErr w:type="spellStart"/>
      <w:r w:rsidRPr="004A7D09">
        <w:rPr>
          <w:rFonts w:asciiTheme="minorHAnsi" w:hAnsiTheme="minorHAnsi"/>
          <w:i/>
          <w:sz w:val="16"/>
          <w:szCs w:val="16"/>
        </w:rPr>
        <w:t>smygöppnar</w:t>
      </w:r>
      <w:proofErr w:type="spellEnd"/>
      <w:r w:rsidRPr="004A7D09">
        <w:rPr>
          <w:rFonts w:asciiTheme="minorHAnsi" w:hAnsiTheme="minorHAnsi"/>
          <w:i/>
          <w:sz w:val="16"/>
          <w:szCs w:val="16"/>
        </w:rPr>
        <w:t xml:space="preserve"> vi </w:t>
      </w:r>
      <w:r w:rsidR="006B260D" w:rsidRPr="004A7D09">
        <w:rPr>
          <w:rFonts w:asciiTheme="minorHAnsi" w:hAnsiTheme="minorHAnsi"/>
          <w:i/>
          <w:sz w:val="16"/>
          <w:szCs w:val="16"/>
        </w:rPr>
        <w:t xml:space="preserve">på Stortorget 17 (gamla Posten) </w:t>
      </w:r>
      <w:r w:rsidRPr="004A7D09">
        <w:rPr>
          <w:rFonts w:asciiTheme="minorHAnsi" w:hAnsiTheme="minorHAnsi"/>
          <w:i/>
          <w:sz w:val="16"/>
          <w:szCs w:val="16"/>
        </w:rPr>
        <w:t>och tar över arbetsuppgifter från Helsin</w:t>
      </w:r>
      <w:r w:rsidRPr="004A7D09">
        <w:rPr>
          <w:rFonts w:asciiTheme="minorHAnsi" w:hAnsiTheme="minorHAnsi"/>
          <w:i/>
          <w:sz w:val="16"/>
          <w:szCs w:val="16"/>
        </w:rPr>
        <w:t>g</w:t>
      </w:r>
      <w:r w:rsidRPr="004A7D09">
        <w:rPr>
          <w:rFonts w:asciiTheme="minorHAnsi" w:hAnsiTheme="minorHAnsi"/>
          <w:i/>
          <w:sz w:val="16"/>
          <w:szCs w:val="16"/>
        </w:rPr>
        <w:t xml:space="preserve">borgs stads förvaltningar. </w:t>
      </w:r>
      <w:r w:rsidR="004C1E10">
        <w:rPr>
          <w:rFonts w:asciiTheme="minorHAnsi" w:hAnsiTheme="minorHAnsi"/>
          <w:i/>
          <w:sz w:val="16"/>
          <w:szCs w:val="16"/>
        </w:rPr>
        <w:t>Vi har</w:t>
      </w:r>
      <w:r w:rsidRPr="004A7D09">
        <w:rPr>
          <w:rFonts w:asciiTheme="minorHAnsi" w:hAnsiTheme="minorHAnsi"/>
          <w:i/>
          <w:sz w:val="16"/>
          <w:szCs w:val="16"/>
        </w:rPr>
        <w:t xml:space="preserve"> öppet </w:t>
      </w:r>
      <w:r w:rsidR="004C1E10">
        <w:rPr>
          <w:rFonts w:asciiTheme="minorHAnsi" w:hAnsiTheme="minorHAnsi"/>
          <w:i/>
          <w:sz w:val="16"/>
          <w:szCs w:val="16"/>
        </w:rPr>
        <w:t>helgfria vardagar</w:t>
      </w:r>
      <w:r w:rsidRPr="004A7D09">
        <w:rPr>
          <w:rFonts w:asciiTheme="minorHAnsi" w:hAnsiTheme="minorHAnsi"/>
          <w:i/>
          <w:sz w:val="16"/>
          <w:szCs w:val="16"/>
        </w:rPr>
        <w:t xml:space="preserve"> </w:t>
      </w:r>
      <w:proofErr w:type="spellStart"/>
      <w:r w:rsidRPr="004A7D09">
        <w:rPr>
          <w:rFonts w:asciiTheme="minorHAnsi" w:hAnsiTheme="minorHAnsi"/>
          <w:i/>
          <w:sz w:val="16"/>
          <w:szCs w:val="16"/>
        </w:rPr>
        <w:t>kl</w:t>
      </w:r>
      <w:proofErr w:type="spellEnd"/>
      <w:r w:rsidRPr="004A7D09">
        <w:rPr>
          <w:rFonts w:asciiTheme="minorHAnsi" w:hAnsiTheme="minorHAnsi"/>
          <w:i/>
          <w:sz w:val="16"/>
          <w:szCs w:val="16"/>
        </w:rPr>
        <w:t xml:space="preserve"> 08:00 till 17:00.</w:t>
      </w:r>
    </w:p>
    <w:p w:rsidR="00CF5009" w:rsidRPr="004A7D09" w:rsidRDefault="00C160BC" w:rsidP="000B28E4">
      <w:pPr>
        <w:rPr>
          <w:rFonts w:asciiTheme="minorHAnsi" w:hAnsiTheme="minorHAnsi"/>
          <w:b/>
          <w:i/>
          <w:sz w:val="16"/>
          <w:szCs w:val="16"/>
        </w:rPr>
      </w:pPr>
      <w:r w:rsidRPr="004A7D09">
        <w:rPr>
          <w:rFonts w:asciiTheme="minorHAnsi" w:hAnsiTheme="minorHAnsi"/>
          <w:b/>
          <w:i/>
          <w:sz w:val="16"/>
          <w:szCs w:val="16"/>
        </w:rPr>
        <w:t>Läs mer på helsingborg.se/kontaktcenter</w:t>
      </w:r>
    </w:p>
    <w:sectPr w:rsidR="00CF5009" w:rsidRPr="004A7D09" w:rsidSect="00872655">
      <w:headerReference w:type="even" r:id="rId13"/>
      <w:headerReference w:type="default" r:id="rId14"/>
      <w:footerReference w:type="even" r:id="rId15"/>
      <w:footerReference w:type="default" r:id="rId16"/>
      <w:headerReference w:type="first" r:id="rId17"/>
      <w:footerReference w:type="first" r:id="rId18"/>
      <w:pgSz w:w="11906" w:h="16838" w:code="9"/>
      <w:pgMar w:top="2410" w:right="1558"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72" w:rsidRDefault="00CD4E72" w:rsidP="0077065C">
      <w:pPr>
        <w:spacing w:after="0" w:line="240" w:lineRule="auto"/>
      </w:pPr>
      <w:r>
        <w:separator/>
      </w:r>
    </w:p>
  </w:endnote>
  <w:endnote w:type="continuationSeparator" w:id="0">
    <w:p w:rsidR="00CD4E72" w:rsidRDefault="00CD4E72"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72" w:rsidRDefault="00CD4E72">
    <w:pPr>
      <w:pStyle w:val="Sidfot"/>
    </w:pPr>
  </w:p>
  <w:p w:rsidR="00CD4E72" w:rsidRDefault="00CD4E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72" w:rsidRDefault="00CD4E72">
    <w:pPr>
      <w:pStyle w:val="Sidfot"/>
    </w:pPr>
    <w:r>
      <w:rPr>
        <w:noProof/>
        <w:lang w:eastAsia="sv-SE"/>
      </w:rPr>
      <mc:AlternateContent>
        <mc:Choice Requires="wps">
          <w:drawing>
            <wp:anchor distT="0" distB="0" distL="114300" distR="114300" simplePos="0" relativeHeight="251677696" behindDoc="0" locked="0" layoutInCell="1" allowOverlap="1" wp14:anchorId="5A7E4AC3" wp14:editId="3A06EE16">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E72" w:rsidRPr="00F5330D" w:rsidRDefault="00CD4E72"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D66799" w:rsidRPr="00F5330D" w:rsidRDefault="00D66799"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75648" behindDoc="0" locked="0" layoutInCell="1" allowOverlap="1" wp14:anchorId="36E89444" wp14:editId="138CB91E">
          <wp:simplePos x="0" y="0"/>
          <wp:positionH relativeFrom="page">
            <wp:posOffset>6551524</wp:posOffset>
          </wp:positionH>
          <wp:positionV relativeFrom="page">
            <wp:posOffset>9670694</wp:posOffset>
          </wp:positionV>
          <wp:extent cx="595426" cy="629107"/>
          <wp:effectExtent l="19050" t="0" r="0" b="0"/>
          <wp:wrapNone/>
          <wp:docPr id="6"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p w:rsidR="00CD4E72" w:rsidRDefault="00CD4E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CD4E72" w:rsidTr="007D70B2">
      <w:trPr>
        <w:trHeight w:val="165"/>
      </w:trPr>
      <w:tc>
        <w:tcPr>
          <w:tcW w:w="8958" w:type="dxa"/>
          <w:vAlign w:val="center"/>
        </w:tcPr>
        <w:p w:rsidR="00CD4E72" w:rsidRPr="00F73E49" w:rsidRDefault="00CD4E72" w:rsidP="000B28E4">
          <w:pPr>
            <w:pStyle w:val="Webbadress"/>
            <w:tabs>
              <w:tab w:val="right" w:pos="8790"/>
            </w:tabs>
            <w:jc w:val="left"/>
            <w:rPr>
              <w:b w:val="0"/>
              <w:sz w:val="15"/>
              <w:szCs w:val="15"/>
            </w:rPr>
          </w:pPr>
          <w:bookmarkStart w:id="4" w:name="Sidfot" w:colFirst="0" w:colLast="1"/>
          <w:r w:rsidRPr="00F73E49">
            <w:rPr>
              <w:b w:val="0"/>
              <w:sz w:val="15"/>
              <w:szCs w:val="15"/>
            </w:rPr>
            <w:t xml:space="preserve">Stadsbyggnadsförvaltningen ∙ Postadress </w:t>
          </w:r>
          <w:bookmarkStart w:id="5" w:name="ZipBox"/>
          <w:r w:rsidRPr="00F73E49">
            <w:rPr>
              <w:b w:val="0"/>
              <w:sz w:val="15"/>
              <w:szCs w:val="15"/>
            </w:rPr>
            <w:t>251 89</w:t>
          </w:r>
          <w:bookmarkEnd w:id="5"/>
          <w:r w:rsidRPr="00F73E49">
            <w:rPr>
              <w:b w:val="0"/>
              <w:sz w:val="15"/>
              <w:szCs w:val="15"/>
            </w:rPr>
            <w:t xml:space="preserve"> </w:t>
          </w:r>
          <w:bookmarkStart w:id="6" w:name="CityBox"/>
          <w:r w:rsidRPr="00F73E49">
            <w:rPr>
              <w:b w:val="0"/>
              <w:sz w:val="15"/>
              <w:szCs w:val="15"/>
            </w:rPr>
            <w:t>Helsingborg</w:t>
          </w:r>
          <w:bookmarkEnd w:id="6"/>
          <w:r w:rsidRPr="00F73E49">
            <w:rPr>
              <w:b w:val="0"/>
              <w:sz w:val="15"/>
              <w:szCs w:val="15"/>
            </w:rPr>
            <w:t xml:space="preserve"> </w:t>
          </w:r>
          <w:r w:rsidRPr="00E2168C">
            <w:rPr>
              <w:b w:val="0"/>
              <w:color w:val="auto"/>
              <w:sz w:val="15"/>
              <w:szCs w:val="15"/>
            </w:rPr>
            <w:t xml:space="preserve">∙ </w:t>
          </w:r>
          <w:bookmarkStart w:id="7" w:name="CompanyEmail"/>
          <w:r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7"/>
          <w:r w:rsidRPr="00E2168C">
            <w:rPr>
              <w:b w:val="0"/>
              <w:color w:val="auto"/>
              <w:sz w:val="15"/>
              <w:szCs w:val="15"/>
            </w:rPr>
            <w:fldChar w:fldCharType="end"/>
          </w:r>
          <w:bookmarkEnd w:id="4"/>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CD4E72" w:rsidRDefault="00CD4E72" w:rsidP="008726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72" w:rsidRDefault="00CD4E72" w:rsidP="0077065C">
      <w:pPr>
        <w:spacing w:after="0" w:line="240" w:lineRule="auto"/>
      </w:pPr>
      <w:r>
        <w:separator/>
      </w:r>
    </w:p>
  </w:footnote>
  <w:footnote w:type="continuationSeparator" w:id="0">
    <w:p w:rsidR="00CD4E72" w:rsidRDefault="00CD4E72"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72" w:rsidRDefault="00CD4E72">
    <w:pPr>
      <w:pStyle w:val="Sidhuvud"/>
    </w:pPr>
  </w:p>
  <w:p w:rsidR="00CD4E72" w:rsidRDefault="00CD4E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CD4E72" w:rsidTr="005D2CC4">
      <w:trPr>
        <w:trHeight w:val="1279"/>
      </w:trPr>
      <w:tc>
        <w:tcPr>
          <w:tcW w:w="5211" w:type="dxa"/>
        </w:tcPr>
        <w:p w:rsidR="00CD4E72" w:rsidRDefault="00CD4E72" w:rsidP="00772D55">
          <w:pPr>
            <w:pStyle w:val="Sidhuvud"/>
          </w:pPr>
        </w:p>
      </w:tc>
      <w:tc>
        <w:tcPr>
          <w:tcW w:w="3742" w:type="dxa"/>
        </w:tcPr>
        <w:p w:rsidR="00CD4E72" w:rsidRPr="00635C0B" w:rsidRDefault="00CD4E72" w:rsidP="005954B4">
          <w:pPr>
            <w:pStyle w:val="Sidhuvud"/>
          </w:pPr>
          <w:r w:rsidRPr="00635C0B">
            <w:t xml:space="preserve">SID </w:t>
          </w:r>
          <w:r>
            <w:fldChar w:fldCharType="begin"/>
          </w:r>
          <w:r>
            <w:instrText xml:space="preserve"> PAGE  \* Arabic  \* MERGEFORMAT </w:instrText>
          </w:r>
          <w:r>
            <w:fldChar w:fldCharType="separate"/>
          </w:r>
          <w:r>
            <w:rPr>
              <w:noProof/>
            </w:rPr>
            <w:t>2</w:t>
          </w:r>
          <w:r>
            <w:rPr>
              <w:noProof/>
            </w:rPr>
            <w:fldChar w:fldCharType="end"/>
          </w:r>
          <w:r w:rsidRPr="00635C0B">
            <w:t>(</w:t>
          </w:r>
          <w:fldSimple w:instr=" NUMPAGES  \* Arabic  \* MERGEFORMAT ">
            <w:r w:rsidR="007B1FD4">
              <w:rPr>
                <w:noProof/>
              </w:rPr>
              <w:t>1</w:t>
            </w:r>
          </w:fldSimple>
          <w:r w:rsidRPr="00635C0B">
            <w:t>)</w:t>
          </w:r>
        </w:p>
        <w:p w:rsidR="00CD4E72" w:rsidRPr="00635C0B" w:rsidRDefault="00CD4E72" w:rsidP="005954B4">
          <w:pPr>
            <w:pStyle w:val="Sidhuvud"/>
          </w:pPr>
        </w:p>
        <w:p w:rsidR="00CD4E72" w:rsidRDefault="00CD4E72" w:rsidP="005954B4">
          <w:pPr>
            <w:pStyle w:val="Sidhuvud"/>
          </w:pPr>
        </w:p>
      </w:tc>
    </w:tr>
  </w:tbl>
  <w:p w:rsidR="00CD4E72" w:rsidRDefault="00CD4E72" w:rsidP="001078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867"/>
    </w:tblGrid>
    <w:tr w:rsidR="00CD4E72" w:rsidTr="004C0D3B">
      <w:trPr>
        <w:trHeight w:val="216"/>
      </w:trPr>
      <w:tc>
        <w:tcPr>
          <w:tcW w:w="6106" w:type="dxa"/>
          <w:gridSpan w:val="2"/>
        </w:tcPr>
        <w:p w:rsidR="00CD4E72" w:rsidRPr="00D905CB" w:rsidRDefault="00CD4E72" w:rsidP="00D905CB">
          <w:pPr>
            <w:pStyle w:val="Sidfot"/>
          </w:pPr>
          <w:r w:rsidRPr="00772D55">
            <w:rPr>
              <w:noProof/>
              <w:lang w:eastAsia="sv-SE"/>
            </w:rPr>
            <w:drawing>
              <wp:anchor distT="0" distB="0" distL="114300" distR="114300" simplePos="0" relativeHeight="251673600" behindDoc="1" locked="0" layoutInCell="1" allowOverlap="1" wp14:anchorId="4E2FCDAD" wp14:editId="1AF25126">
                <wp:simplePos x="0" y="0"/>
                <wp:positionH relativeFrom="page">
                  <wp:posOffset>-492099</wp:posOffset>
                </wp:positionH>
                <wp:positionV relativeFrom="page">
                  <wp:posOffset>-162382</wp:posOffset>
                </wp:positionV>
                <wp:extent cx="1875586" cy="534009"/>
                <wp:effectExtent l="19050" t="0" r="0" b="0"/>
                <wp:wrapNone/>
                <wp:docPr id="7"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CD4E72" w:rsidRPr="00D905CB" w:rsidRDefault="00CD4E72" w:rsidP="008418D1">
          <w:pPr>
            <w:pStyle w:val="Sidhuvud1"/>
          </w:pPr>
        </w:p>
      </w:tc>
      <w:tc>
        <w:tcPr>
          <w:tcW w:w="2867" w:type="dxa"/>
          <w:vMerge w:val="restart"/>
        </w:tcPr>
        <w:p w:rsidR="00CD4E72" w:rsidRDefault="00CD4E72" w:rsidP="00CF7796">
          <w:pPr>
            <w:pStyle w:val="Sidhuvud"/>
          </w:pPr>
          <w:r>
            <w:t>2013-10-23</w:t>
          </w:r>
        </w:p>
        <w:p w:rsidR="00CD4E72" w:rsidRPr="004C0D3B" w:rsidRDefault="00CD4E72" w:rsidP="00CF7796">
          <w:pPr>
            <w:pStyle w:val="Sidhuvud"/>
          </w:pPr>
          <w:r w:rsidRPr="005954B4">
            <w:t xml:space="preserve">SID </w:t>
          </w:r>
          <w:r>
            <w:fldChar w:fldCharType="begin"/>
          </w:r>
          <w:r>
            <w:instrText xml:space="preserve"> PAGE   \* MERGEFORMAT </w:instrText>
          </w:r>
          <w:r>
            <w:fldChar w:fldCharType="separate"/>
          </w:r>
          <w:r w:rsidR="007B1FD4">
            <w:rPr>
              <w:noProof/>
            </w:rPr>
            <w:t>1</w:t>
          </w:r>
          <w:r>
            <w:rPr>
              <w:noProof/>
            </w:rPr>
            <w:fldChar w:fldCharType="end"/>
          </w:r>
          <w:r w:rsidRPr="005954B4">
            <w:t>(</w:t>
          </w:r>
          <w:fldSimple w:instr=" NUMPAGES   \* MERGEFORMAT ">
            <w:r w:rsidR="007B1FD4">
              <w:rPr>
                <w:noProof/>
              </w:rPr>
              <w:t>1</w:t>
            </w:r>
          </w:fldSimple>
          <w:r w:rsidRPr="005954B4">
            <w:t>)</w:t>
          </w:r>
        </w:p>
      </w:tc>
    </w:tr>
    <w:tr w:rsidR="00CD4E72" w:rsidTr="004C0D3B">
      <w:trPr>
        <w:trHeight w:val="462"/>
      </w:trPr>
      <w:tc>
        <w:tcPr>
          <w:tcW w:w="6106" w:type="dxa"/>
          <w:gridSpan w:val="2"/>
        </w:tcPr>
        <w:p w:rsidR="00CD4E72" w:rsidRPr="005954B4" w:rsidRDefault="00CD4E72" w:rsidP="005954B4">
          <w:pPr>
            <w:pStyle w:val="Sudhuvudfrvaltning"/>
          </w:pPr>
          <w:bookmarkStart w:id="2" w:name="Division"/>
          <w:r>
            <w:t>stadsbyggnads</w:t>
          </w:r>
          <w:r w:rsidRPr="005954B4">
            <w:t>FÖRVALTNING</w:t>
          </w:r>
          <w:r>
            <w:t>en</w:t>
          </w:r>
          <w:bookmarkEnd w:id="2"/>
        </w:p>
        <w:p w:rsidR="00CD4E72" w:rsidRPr="00BA0073" w:rsidRDefault="00CD4E72" w:rsidP="00103219">
          <w:pPr>
            <w:pStyle w:val="Sidhuvudavdelning"/>
            <w:rPr>
              <w:rFonts w:asciiTheme="minorHAnsi" w:hAnsiTheme="minorHAnsi"/>
              <w:szCs w:val="20"/>
            </w:rPr>
          </w:pPr>
        </w:p>
      </w:tc>
      <w:tc>
        <w:tcPr>
          <w:tcW w:w="2867" w:type="dxa"/>
          <w:vMerge/>
        </w:tcPr>
        <w:p w:rsidR="00CD4E72" w:rsidRPr="00BA0073" w:rsidRDefault="00CD4E72" w:rsidP="00807B0D">
          <w:pPr>
            <w:pStyle w:val="Sidhuvud"/>
            <w:rPr>
              <w:rFonts w:asciiTheme="minorHAnsi" w:hAnsiTheme="minorHAnsi"/>
              <w:szCs w:val="20"/>
            </w:rPr>
          </w:pPr>
        </w:p>
      </w:tc>
    </w:tr>
    <w:tr w:rsidR="00CD4E72" w:rsidTr="004C0D3B">
      <w:trPr>
        <w:trHeight w:val="1116"/>
      </w:trPr>
      <w:tc>
        <w:tcPr>
          <w:tcW w:w="4146" w:type="dxa"/>
        </w:tcPr>
        <w:p w:rsidR="00CD4E72" w:rsidRPr="00595646" w:rsidRDefault="00CD4E72" w:rsidP="00807B0D">
          <w:pPr>
            <w:pStyle w:val="Sidhuvud"/>
            <w:rPr>
              <w:rFonts w:asciiTheme="minorHAnsi" w:hAnsiTheme="minorHAnsi"/>
              <w:szCs w:val="20"/>
            </w:rPr>
          </w:pPr>
        </w:p>
      </w:tc>
      <w:tc>
        <w:tcPr>
          <w:tcW w:w="4826" w:type="dxa"/>
          <w:gridSpan w:val="2"/>
        </w:tcPr>
        <w:p w:rsidR="00CD4E72" w:rsidRDefault="00CD4E72" w:rsidP="006A41CD">
          <w:pPr>
            <w:pStyle w:val="Adressat"/>
            <w:ind w:left="1531"/>
            <w:jc w:val="right"/>
          </w:pPr>
          <w:bookmarkStart w:id="3" w:name="ToAddress"/>
        </w:p>
        <w:p w:rsidR="00CD4E72" w:rsidRDefault="00CD4E72" w:rsidP="006A41CD">
          <w:pPr>
            <w:pStyle w:val="Adressat"/>
            <w:ind w:left="1531"/>
            <w:jc w:val="right"/>
          </w:pPr>
        </w:p>
        <w:p w:rsidR="00CD4E72" w:rsidRPr="006A41CD" w:rsidRDefault="00CD4E72" w:rsidP="000E3327">
          <w:pPr>
            <w:pStyle w:val="Adressat"/>
            <w:jc w:val="right"/>
            <w:rPr>
              <w:rFonts w:asciiTheme="minorHAnsi" w:hAnsiTheme="minorHAnsi"/>
              <w:i/>
              <w:sz w:val="48"/>
              <w:szCs w:val="48"/>
            </w:rPr>
          </w:pPr>
          <w:r w:rsidRPr="006A41CD">
            <w:rPr>
              <w:rFonts w:asciiTheme="minorHAnsi" w:hAnsiTheme="minorHAnsi"/>
              <w:i/>
              <w:sz w:val="48"/>
              <w:szCs w:val="48"/>
            </w:rPr>
            <w:t>Press</w:t>
          </w:r>
          <w:bookmarkEnd w:id="3"/>
          <w:r>
            <w:rPr>
              <w:rFonts w:asciiTheme="minorHAnsi" w:hAnsiTheme="minorHAnsi"/>
              <w:i/>
              <w:sz w:val="48"/>
              <w:szCs w:val="48"/>
            </w:rPr>
            <w:t>meddelande</w:t>
          </w:r>
        </w:p>
      </w:tc>
    </w:tr>
  </w:tbl>
  <w:p w:rsidR="00CD4E72" w:rsidRDefault="00CD4E72" w:rsidP="00807B0D">
    <w:pPr>
      <w:pStyle w:val="Sidhuvud"/>
    </w:pPr>
  </w:p>
  <w:p w:rsidR="00CD4E72" w:rsidRDefault="00CD4E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587F"/>
    <w:multiLevelType w:val="hybridMultilevel"/>
    <w:tmpl w:val="1A208EF8"/>
    <w:lvl w:ilvl="0" w:tplc="05306370">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5F01C1"/>
    <w:multiLevelType w:val="hybridMultilevel"/>
    <w:tmpl w:val="EBB8B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9B6A47"/>
    <w:multiLevelType w:val="hybridMultilevel"/>
    <w:tmpl w:val="F976A75A"/>
    <w:lvl w:ilvl="0" w:tplc="F3384B3E">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DF1C11"/>
    <w:multiLevelType w:val="hybridMultilevel"/>
    <w:tmpl w:val="5FB4E066"/>
    <w:lvl w:ilvl="0" w:tplc="0D0CF21A">
      <w:start w:val="3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AF1EFB"/>
    <w:multiLevelType w:val="hybridMultilevel"/>
    <w:tmpl w:val="D174F0AA"/>
    <w:lvl w:ilvl="0" w:tplc="131C7696">
      <w:numFmt w:val="bullet"/>
      <w:lvlText w:val="-"/>
      <w:lvlJc w:val="left"/>
      <w:pPr>
        <w:ind w:left="720" w:hanging="360"/>
      </w:pPr>
      <w:rPr>
        <w:rFonts w:ascii="Berling LT Std Roman" w:eastAsiaTheme="minorHAnsi" w:hAnsi="Berling LT Std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71A9A"/>
    <w:multiLevelType w:val="hybridMultilevel"/>
    <w:tmpl w:val="ECA2C8E4"/>
    <w:lvl w:ilvl="0" w:tplc="E1A86496">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C1B0B36"/>
    <w:multiLevelType w:val="hybridMultilevel"/>
    <w:tmpl w:val="772E9490"/>
    <w:lvl w:ilvl="0" w:tplc="FFA032DE">
      <w:start w:val="1"/>
      <w:numFmt w:val="decimal"/>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E9A4B17"/>
    <w:multiLevelType w:val="hybridMultilevel"/>
    <w:tmpl w:val="0A829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0356CCB"/>
    <w:multiLevelType w:val="hybridMultilevel"/>
    <w:tmpl w:val="E2FEDF9E"/>
    <w:lvl w:ilvl="0" w:tplc="E54AE722">
      <w:start w:val="1"/>
      <w:numFmt w:val="bullet"/>
      <w:lvlText w:val="•"/>
      <w:lvlJc w:val="left"/>
      <w:pPr>
        <w:ind w:left="1080" w:hanging="360"/>
      </w:pPr>
      <w:rPr>
        <w:rFonts w:ascii="Berling LT Std Roman" w:hAnsi="Berling LT Std Roman" w:hint="default"/>
        <w:b w:val="0"/>
        <w:i w:val="0"/>
        <w:spacing w:val="0"/>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48733051"/>
    <w:multiLevelType w:val="hybridMultilevel"/>
    <w:tmpl w:val="A398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4097B4A"/>
    <w:multiLevelType w:val="hybridMultilevel"/>
    <w:tmpl w:val="194AA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58605D8"/>
    <w:multiLevelType w:val="hybridMultilevel"/>
    <w:tmpl w:val="80F22922"/>
    <w:lvl w:ilvl="0" w:tplc="D8A60C76">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6A10B32"/>
    <w:multiLevelType w:val="multilevel"/>
    <w:tmpl w:val="6E2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B0119B"/>
    <w:multiLevelType w:val="hybridMultilevel"/>
    <w:tmpl w:val="49B89FA0"/>
    <w:lvl w:ilvl="0" w:tplc="657249A8">
      <w:start w:val="2011"/>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F751894"/>
    <w:multiLevelType w:val="hybridMultilevel"/>
    <w:tmpl w:val="58AACD26"/>
    <w:lvl w:ilvl="0" w:tplc="041D0001">
      <w:start w:val="1"/>
      <w:numFmt w:val="bullet"/>
      <w:lvlText w:val=""/>
      <w:lvlJc w:val="left"/>
      <w:pPr>
        <w:ind w:left="1080" w:hanging="360"/>
      </w:pPr>
      <w:rPr>
        <w:rFonts w:ascii="Symbol" w:hAnsi="Symbol" w:hint="default"/>
        <w:b w:val="0"/>
        <w:i w:val="0"/>
        <w:spacing w:val="0"/>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710355A1"/>
    <w:multiLevelType w:val="hybridMultilevel"/>
    <w:tmpl w:val="A31ABDF4"/>
    <w:lvl w:ilvl="0" w:tplc="DE48208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36C3A8C"/>
    <w:multiLevelType w:val="hybridMultilevel"/>
    <w:tmpl w:val="DFBA9CE0"/>
    <w:lvl w:ilvl="0" w:tplc="4FFCDBF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
  </w:num>
  <w:num w:numId="5">
    <w:abstractNumId w:val="3"/>
  </w:num>
  <w:num w:numId="6">
    <w:abstractNumId w:val="9"/>
  </w:num>
  <w:num w:numId="7">
    <w:abstractNumId w:val="10"/>
  </w:num>
  <w:num w:numId="8">
    <w:abstractNumId w:val="16"/>
  </w:num>
  <w:num w:numId="9">
    <w:abstractNumId w:val="4"/>
  </w:num>
  <w:num w:numId="10">
    <w:abstractNumId w:val="2"/>
  </w:num>
  <w:num w:numId="11">
    <w:abstractNumId w:val="12"/>
  </w:num>
  <w:num w:numId="12">
    <w:abstractNumId w:val="0"/>
  </w:num>
  <w:num w:numId="13">
    <w:abstractNumId w:val="11"/>
  </w:num>
  <w:num w:numId="14">
    <w:abstractNumId w:val="5"/>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206A"/>
    <w:rsid w:val="00006FA3"/>
    <w:rsid w:val="00017B6E"/>
    <w:rsid w:val="000238B8"/>
    <w:rsid w:val="00025E93"/>
    <w:rsid w:val="00035BAF"/>
    <w:rsid w:val="00037CA1"/>
    <w:rsid w:val="00046806"/>
    <w:rsid w:val="00050FA9"/>
    <w:rsid w:val="00060C36"/>
    <w:rsid w:val="000811B3"/>
    <w:rsid w:val="00087903"/>
    <w:rsid w:val="00096277"/>
    <w:rsid w:val="000A1237"/>
    <w:rsid w:val="000A51E0"/>
    <w:rsid w:val="000B0561"/>
    <w:rsid w:val="000B28E4"/>
    <w:rsid w:val="000B61F5"/>
    <w:rsid w:val="000C0C1A"/>
    <w:rsid w:val="000C1B75"/>
    <w:rsid w:val="000C31DB"/>
    <w:rsid w:val="000D19F6"/>
    <w:rsid w:val="000D55D3"/>
    <w:rsid w:val="000D6B33"/>
    <w:rsid w:val="000E3327"/>
    <w:rsid w:val="000E4939"/>
    <w:rsid w:val="000F07E9"/>
    <w:rsid w:val="000F5CD9"/>
    <w:rsid w:val="000F7325"/>
    <w:rsid w:val="00102EA3"/>
    <w:rsid w:val="001031B3"/>
    <w:rsid w:val="00103219"/>
    <w:rsid w:val="001064A4"/>
    <w:rsid w:val="00107898"/>
    <w:rsid w:val="001136F1"/>
    <w:rsid w:val="00123955"/>
    <w:rsid w:val="00137D14"/>
    <w:rsid w:val="00140D95"/>
    <w:rsid w:val="0015271A"/>
    <w:rsid w:val="00152C2F"/>
    <w:rsid w:val="00162E5E"/>
    <w:rsid w:val="00163E5D"/>
    <w:rsid w:val="00167404"/>
    <w:rsid w:val="001717E4"/>
    <w:rsid w:val="00173719"/>
    <w:rsid w:val="00181362"/>
    <w:rsid w:val="00181BF4"/>
    <w:rsid w:val="00183041"/>
    <w:rsid w:val="001853B3"/>
    <w:rsid w:val="00190939"/>
    <w:rsid w:val="00192ADF"/>
    <w:rsid w:val="00192FA8"/>
    <w:rsid w:val="00193337"/>
    <w:rsid w:val="001946A6"/>
    <w:rsid w:val="001969BD"/>
    <w:rsid w:val="001A0DCE"/>
    <w:rsid w:val="001A5722"/>
    <w:rsid w:val="001B2906"/>
    <w:rsid w:val="001B5509"/>
    <w:rsid w:val="001B67AF"/>
    <w:rsid w:val="001C2436"/>
    <w:rsid w:val="001C492B"/>
    <w:rsid w:val="001C50C1"/>
    <w:rsid w:val="001C5F42"/>
    <w:rsid w:val="001D6A2B"/>
    <w:rsid w:val="001E5698"/>
    <w:rsid w:val="001F5D48"/>
    <w:rsid w:val="001F64E0"/>
    <w:rsid w:val="001F7DDD"/>
    <w:rsid w:val="002049EA"/>
    <w:rsid w:val="002079E0"/>
    <w:rsid w:val="002151B6"/>
    <w:rsid w:val="00217B9F"/>
    <w:rsid w:val="0022268D"/>
    <w:rsid w:val="00227CFD"/>
    <w:rsid w:val="00235AA6"/>
    <w:rsid w:val="002361BE"/>
    <w:rsid w:val="00247D36"/>
    <w:rsid w:val="00250EE0"/>
    <w:rsid w:val="002512F3"/>
    <w:rsid w:val="0025133D"/>
    <w:rsid w:val="0026337B"/>
    <w:rsid w:val="002633DF"/>
    <w:rsid w:val="0026370D"/>
    <w:rsid w:val="0027089E"/>
    <w:rsid w:val="0027431F"/>
    <w:rsid w:val="0028152C"/>
    <w:rsid w:val="00290065"/>
    <w:rsid w:val="002904DA"/>
    <w:rsid w:val="002906AC"/>
    <w:rsid w:val="002A4C2E"/>
    <w:rsid w:val="002A53D9"/>
    <w:rsid w:val="002B1748"/>
    <w:rsid w:val="002B2D1A"/>
    <w:rsid w:val="002B4002"/>
    <w:rsid w:val="002B52F0"/>
    <w:rsid w:val="002B5524"/>
    <w:rsid w:val="002C0A25"/>
    <w:rsid w:val="002C55D7"/>
    <w:rsid w:val="002C7FBF"/>
    <w:rsid w:val="002D0E05"/>
    <w:rsid w:val="002D380F"/>
    <w:rsid w:val="002D7EE7"/>
    <w:rsid w:val="002E1E6D"/>
    <w:rsid w:val="003101B9"/>
    <w:rsid w:val="00311A7B"/>
    <w:rsid w:val="00316CE8"/>
    <w:rsid w:val="00321E04"/>
    <w:rsid w:val="0033109F"/>
    <w:rsid w:val="00342A2C"/>
    <w:rsid w:val="00353E5E"/>
    <w:rsid w:val="00367C4A"/>
    <w:rsid w:val="00374428"/>
    <w:rsid w:val="0037481F"/>
    <w:rsid w:val="003751D8"/>
    <w:rsid w:val="003819F0"/>
    <w:rsid w:val="0038328F"/>
    <w:rsid w:val="00386F66"/>
    <w:rsid w:val="00392098"/>
    <w:rsid w:val="003A1D16"/>
    <w:rsid w:val="003A2198"/>
    <w:rsid w:val="003A5D00"/>
    <w:rsid w:val="003B0924"/>
    <w:rsid w:val="003B3B76"/>
    <w:rsid w:val="003C259C"/>
    <w:rsid w:val="003C6C51"/>
    <w:rsid w:val="003D5D48"/>
    <w:rsid w:val="003D6A9B"/>
    <w:rsid w:val="003E59A7"/>
    <w:rsid w:val="003F0079"/>
    <w:rsid w:val="003F4614"/>
    <w:rsid w:val="003F74F0"/>
    <w:rsid w:val="00400420"/>
    <w:rsid w:val="00401412"/>
    <w:rsid w:val="004061F9"/>
    <w:rsid w:val="00412D1D"/>
    <w:rsid w:val="0041392C"/>
    <w:rsid w:val="00414FDA"/>
    <w:rsid w:val="00421E1C"/>
    <w:rsid w:val="00430E7A"/>
    <w:rsid w:val="00435717"/>
    <w:rsid w:val="0045040F"/>
    <w:rsid w:val="00453B36"/>
    <w:rsid w:val="004673FE"/>
    <w:rsid w:val="00470A5F"/>
    <w:rsid w:val="004726F8"/>
    <w:rsid w:val="00477711"/>
    <w:rsid w:val="00481768"/>
    <w:rsid w:val="00484B2C"/>
    <w:rsid w:val="0048608B"/>
    <w:rsid w:val="00491D49"/>
    <w:rsid w:val="0049285C"/>
    <w:rsid w:val="00496AEC"/>
    <w:rsid w:val="00496ED9"/>
    <w:rsid w:val="004A3C38"/>
    <w:rsid w:val="004A7D09"/>
    <w:rsid w:val="004B0A99"/>
    <w:rsid w:val="004B7302"/>
    <w:rsid w:val="004C0D3B"/>
    <w:rsid w:val="004C1E10"/>
    <w:rsid w:val="004C256D"/>
    <w:rsid w:val="004D14EC"/>
    <w:rsid w:val="004D399D"/>
    <w:rsid w:val="004D54E5"/>
    <w:rsid w:val="004E2F29"/>
    <w:rsid w:val="004E6E05"/>
    <w:rsid w:val="004F02AB"/>
    <w:rsid w:val="004F05E0"/>
    <w:rsid w:val="004F0A0A"/>
    <w:rsid w:val="004F24E3"/>
    <w:rsid w:val="004F3EF9"/>
    <w:rsid w:val="004F51E0"/>
    <w:rsid w:val="004F5EC5"/>
    <w:rsid w:val="004F6AE1"/>
    <w:rsid w:val="004F7DC9"/>
    <w:rsid w:val="0050576E"/>
    <w:rsid w:val="00511D87"/>
    <w:rsid w:val="00512F77"/>
    <w:rsid w:val="00522876"/>
    <w:rsid w:val="00522F61"/>
    <w:rsid w:val="005278AC"/>
    <w:rsid w:val="0053341F"/>
    <w:rsid w:val="0053654E"/>
    <w:rsid w:val="0053658D"/>
    <w:rsid w:val="00537C3B"/>
    <w:rsid w:val="00543EDE"/>
    <w:rsid w:val="00556D0D"/>
    <w:rsid w:val="00574E06"/>
    <w:rsid w:val="00577196"/>
    <w:rsid w:val="005835CD"/>
    <w:rsid w:val="0058488E"/>
    <w:rsid w:val="005913C5"/>
    <w:rsid w:val="005954B4"/>
    <w:rsid w:val="00595646"/>
    <w:rsid w:val="005A429E"/>
    <w:rsid w:val="005B0891"/>
    <w:rsid w:val="005B1913"/>
    <w:rsid w:val="005B5D3B"/>
    <w:rsid w:val="005B7664"/>
    <w:rsid w:val="005C6702"/>
    <w:rsid w:val="005D017A"/>
    <w:rsid w:val="005D1C6F"/>
    <w:rsid w:val="005D1F7F"/>
    <w:rsid w:val="005D2282"/>
    <w:rsid w:val="005D2CC4"/>
    <w:rsid w:val="005D5E7D"/>
    <w:rsid w:val="005D6D0B"/>
    <w:rsid w:val="005E02EE"/>
    <w:rsid w:val="005E0F02"/>
    <w:rsid w:val="005E1919"/>
    <w:rsid w:val="005F0979"/>
    <w:rsid w:val="005F0EB1"/>
    <w:rsid w:val="005F2FCA"/>
    <w:rsid w:val="005F5F2E"/>
    <w:rsid w:val="005F63E7"/>
    <w:rsid w:val="0060014B"/>
    <w:rsid w:val="00607583"/>
    <w:rsid w:val="00607748"/>
    <w:rsid w:val="006078A9"/>
    <w:rsid w:val="00610D47"/>
    <w:rsid w:val="00611CCC"/>
    <w:rsid w:val="006244E3"/>
    <w:rsid w:val="00624844"/>
    <w:rsid w:val="00627802"/>
    <w:rsid w:val="006279A9"/>
    <w:rsid w:val="00632426"/>
    <w:rsid w:val="0063273C"/>
    <w:rsid w:val="00635C0B"/>
    <w:rsid w:val="00642CCF"/>
    <w:rsid w:val="006452D7"/>
    <w:rsid w:val="00645D77"/>
    <w:rsid w:val="00645F55"/>
    <w:rsid w:val="0065118A"/>
    <w:rsid w:val="00652A32"/>
    <w:rsid w:val="006569EF"/>
    <w:rsid w:val="00663317"/>
    <w:rsid w:val="00667C51"/>
    <w:rsid w:val="0067078E"/>
    <w:rsid w:val="0067176D"/>
    <w:rsid w:val="0067206F"/>
    <w:rsid w:val="00672A39"/>
    <w:rsid w:val="00675A52"/>
    <w:rsid w:val="00682331"/>
    <w:rsid w:val="00685158"/>
    <w:rsid w:val="00693AC5"/>
    <w:rsid w:val="006A41CD"/>
    <w:rsid w:val="006A46EF"/>
    <w:rsid w:val="006A49E7"/>
    <w:rsid w:val="006A6733"/>
    <w:rsid w:val="006B260D"/>
    <w:rsid w:val="006B3533"/>
    <w:rsid w:val="006C49E8"/>
    <w:rsid w:val="006C75B0"/>
    <w:rsid w:val="006D0E33"/>
    <w:rsid w:val="006E51B0"/>
    <w:rsid w:val="006F2930"/>
    <w:rsid w:val="00702353"/>
    <w:rsid w:val="007051CE"/>
    <w:rsid w:val="007063A6"/>
    <w:rsid w:val="007103DB"/>
    <w:rsid w:val="007107D6"/>
    <w:rsid w:val="00713C9B"/>
    <w:rsid w:val="0072482C"/>
    <w:rsid w:val="007305D1"/>
    <w:rsid w:val="0073410B"/>
    <w:rsid w:val="00741675"/>
    <w:rsid w:val="00753972"/>
    <w:rsid w:val="00761B68"/>
    <w:rsid w:val="00763502"/>
    <w:rsid w:val="007659D1"/>
    <w:rsid w:val="00765DCC"/>
    <w:rsid w:val="0077065C"/>
    <w:rsid w:val="00770DE9"/>
    <w:rsid w:val="0077181D"/>
    <w:rsid w:val="00772D55"/>
    <w:rsid w:val="00773E9F"/>
    <w:rsid w:val="00775691"/>
    <w:rsid w:val="007759BB"/>
    <w:rsid w:val="0077607C"/>
    <w:rsid w:val="00793700"/>
    <w:rsid w:val="00797B29"/>
    <w:rsid w:val="007B1FD4"/>
    <w:rsid w:val="007B2A89"/>
    <w:rsid w:val="007B3CA6"/>
    <w:rsid w:val="007B72D8"/>
    <w:rsid w:val="007C14FD"/>
    <w:rsid w:val="007C3B31"/>
    <w:rsid w:val="007C5423"/>
    <w:rsid w:val="007C546F"/>
    <w:rsid w:val="007C5957"/>
    <w:rsid w:val="007D70B2"/>
    <w:rsid w:val="007E628B"/>
    <w:rsid w:val="007E7818"/>
    <w:rsid w:val="007F620B"/>
    <w:rsid w:val="007F6F4A"/>
    <w:rsid w:val="007F6F51"/>
    <w:rsid w:val="007F7AAD"/>
    <w:rsid w:val="007F7DCE"/>
    <w:rsid w:val="008009D2"/>
    <w:rsid w:val="00805077"/>
    <w:rsid w:val="00807B0D"/>
    <w:rsid w:val="008125DD"/>
    <w:rsid w:val="00815B42"/>
    <w:rsid w:val="00821BD8"/>
    <w:rsid w:val="00825B74"/>
    <w:rsid w:val="00830880"/>
    <w:rsid w:val="00833D4F"/>
    <w:rsid w:val="008351AA"/>
    <w:rsid w:val="00836E98"/>
    <w:rsid w:val="00837A6F"/>
    <w:rsid w:val="008418D1"/>
    <w:rsid w:val="008451B9"/>
    <w:rsid w:val="00851AF4"/>
    <w:rsid w:val="008564F0"/>
    <w:rsid w:val="008705B2"/>
    <w:rsid w:val="00872655"/>
    <w:rsid w:val="00875025"/>
    <w:rsid w:val="00884BF6"/>
    <w:rsid w:val="00886ED2"/>
    <w:rsid w:val="00887503"/>
    <w:rsid w:val="008942EE"/>
    <w:rsid w:val="00897E3F"/>
    <w:rsid w:val="008A31D5"/>
    <w:rsid w:val="008A5D1E"/>
    <w:rsid w:val="008A643D"/>
    <w:rsid w:val="008B08E5"/>
    <w:rsid w:val="008B27FD"/>
    <w:rsid w:val="008B7241"/>
    <w:rsid w:val="008C2D82"/>
    <w:rsid w:val="008C65A3"/>
    <w:rsid w:val="008C707A"/>
    <w:rsid w:val="008D1548"/>
    <w:rsid w:val="008E055D"/>
    <w:rsid w:val="008E2BFF"/>
    <w:rsid w:val="008E41E0"/>
    <w:rsid w:val="008E50D6"/>
    <w:rsid w:val="00905D74"/>
    <w:rsid w:val="00911EE3"/>
    <w:rsid w:val="00913B94"/>
    <w:rsid w:val="00923E96"/>
    <w:rsid w:val="00934339"/>
    <w:rsid w:val="00935DD0"/>
    <w:rsid w:val="00941FAB"/>
    <w:rsid w:val="009427CF"/>
    <w:rsid w:val="00947A24"/>
    <w:rsid w:val="009524CE"/>
    <w:rsid w:val="00962287"/>
    <w:rsid w:val="0096501A"/>
    <w:rsid w:val="00971050"/>
    <w:rsid w:val="00972C0E"/>
    <w:rsid w:val="00972EA3"/>
    <w:rsid w:val="00981653"/>
    <w:rsid w:val="00983D3D"/>
    <w:rsid w:val="00985228"/>
    <w:rsid w:val="0099568D"/>
    <w:rsid w:val="00997312"/>
    <w:rsid w:val="00997BF4"/>
    <w:rsid w:val="009A323D"/>
    <w:rsid w:val="009B1672"/>
    <w:rsid w:val="009B2005"/>
    <w:rsid w:val="009B791A"/>
    <w:rsid w:val="009C2149"/>
    <w:rsid w:val="009C552F"/>
    <w:rsid w:val="009E6B7F"/>
    <w:rsid w:val="009F1A45"/>
    <w:rsid w:val="009F4070"/>
    <w:rsid w:val="009F45D6"/>
    <w:rsid w:val="00A002B8"/>
    <w:rsid w:val="00A01253"/>
    <w:rsid w:val="00A01F1E"/>
    <w:rsid w:val="00A02D93"/>
    <w:rsid w:val="00A058BC"/>
    <w:rsid w:val="00A0641B"/>
    <w:rsid w:val="00A11F15"/>
    <w:rsid w:val="00A1376E"/>
    <w:rsid w:val="00A13A8F"/>
    <w:rsid w:val="00A25BDE"/>
    <w:rsid w:val="00A27392"/>
    <w:rsid w:val="00A30F06"/>
    <w:rsid w:val="00A370B2"/>
    <w:rsid w:val="00A404D5"/>
    <w:rsid w:val="00A43902"/>
    <w:rsid w:val="00A45717"/>
    <w:rsid w:val="00A46D4B"/>
    <w:rsid w:val="00A5006F"/>
    <w:rsid w:val="00A51855"/>
    <w:rsid w:val="00A52476"/>
    <w:rsid w:val="00A65F59"/>
    <w:rsid w:val="00A66C90"/>
    <w:rsid w:val="00A67322"/>
    <w:rsid w:val="00A70DC6"/>
    <w:rsid w:val="00A71EBE"/>
    <w:rsid w:val="00A754A1"/>
    <w:rsid w:val="00A75951"/>
    <w:rsid w:val="00A8654F"/>
    <w:rsid w:val="00A90738"/>
    <w:rsid w:val="00A90831"/>
    <w:rsid w:val="00A90FB5"/>
    <w:rsid w:val="00A9266E"/>
    <w:rsid w:val="00A94CAD"/>
    <w:rsid w:val="00AA0E91"/>
    <w:rsid w:val="00AA164E"/>
    <w:rsid w:val="00AB0501"/>
    <w:rsid w:val="00AB0FFC"/>
    <w:rsid w:val="00AB6D52"/>
    <w:rsid w:val="00AB74F6"/>
    <w:rsid w:val="00AC6FC0"/>
    <w:rsid w:val="00AD283D"/>
    <w:rsid w:val="00AD7D72"/>
    <w:rsid w:val="00AE16E3"/>
    <w:rsid w:val="00AF180D"/>
    <w:rsid w:val="00AF2457"/>
    <w:rsid w:val="00AF3EAD"/>
    <w:rsid w:val="00B065B1"/>
    <w:rsid w:val="00B11A5E"/>
    <w:rsid w:val="00B15D4C"/>
    <w:rsid w:val="00B16406"/>
    <w:rsid w:val="00B16FFB"/>
    <w:rsid w:val="00B17DF3"/>
    <w:rsid w:val="00B416A0"/>
    <w:rsid w:val="00B442DF"/>
    <w:rsid w:val="00B4459B"/>
    <w:rsid w:val="00B5424D"/>
    <w:rsid w:val="00B5550C"/>
    <w:rsid w:val="00B61BFF"/>
    <w:rsid w:val="00B73B13"/>
    <w:rsid w:val="00B82D18"/>
    <w:rsid w:val="00B84377"/>
    <w:rsid w:val="00B85267"/>
    <w:rsid w:val="00BA0073"/>
    <w:rsid w:val="00BA6287"/>
    <w:rsid w:val="00BA7A3A"/>
    <w:rsid w:val="00BB2FC7"/>
    <w:rsid w:val="00BB53AF"/>
    <w:rsid w:val="00BC1802"/>
    <w:rsid w:val="00BC516D"/>
    <w:rsid w:val="00BD04AC"/>
    <w:rsid w:val="00BD6685"/>
    <w:rsid w:val="00BE23A4"/>
    <w:rsid w:val="00BE3CC9"/>
    <w:rsid w:val="00BE42A5"/>
    <w:rsid w:val="00BE7825"/>
    <w:rsid w:val="00BF20A1"/>
    <w:rsid w:val="00BF27B0"/>
    <w:rsid w:val="00BF32E8"/>
    <w:rsid w:val="00BF7F46"/>
    <w:rsid w:val="00C01771"/>
    <w:rsid w:val="00C0598F"/>
    <w:rsid w:val="00C11AC0"/>
    <w:rsid w:val="00C14C92"/>
    <w:rsid w:val="00C1511C"/>
    <w:rsid w:val="00C160BC"/>
    <w:rsid w:val="00C212C2"/>
    <w:rsid w:val="00C215D0"/>
    <w:rsid w:val="00C216D1"/>
    <w:rsid w:val="00C25E51"/>
    <w:rsid w:val="00C41E00"/>
    <w:rsid w:val="00C4319B"/>
    <w:rsid w:val="00C53184"/>
    <w:rsid w:val="00C53A83"/>
    <w:rsid w:val="00C72239"/>
    <w:rsid w:val="00C80F13"/>
    <w:rsid w:val="00C83AAF"/>
    <w:rsid w:val="00C90164"/>
    <w:rsid w:val="00C90366"/>
    <w:rsid w:val="00C90646"/>
    <w:rsid w:val="00C96E69"/>
    <w:rsid w:val="00CA1546"/>
    <w:rsid w:val="00CA4A5F"/>
    <w:rsid w:val="00CA6696"/>
    <w:rsid w:val="00CA7468"/>
    <w:rsid w:val="00CB4FB5"/>
    <w:rsid w:val="00CC25DA"/>
    <w:rsid w:val="00CC2773"/>
    <w:rsid w:val="00CC3371"/>
    <w:rsid w:val="00CD4E72"/>
    <w:rsid w:val="00CF5009"/>
    <w:rsid w:val="00CF7796"/>
    <w:rsid w:val="00D01B98"/>
    <w:rsid w:val="00D02142"/>
    <w:rsid w:val="00D0521F"/>
    <w:rsid w:val="00D15EA9"/>
    <w:rsid w:val="00D241C7"/>
    <w:rsid w:val="00D2474A"/>
    <w:rsid w:val="00D2673B"/>
    <w:rsid w:val="00D31736"/>
    <w:rsid w:val="00D3235D"/>
    <w:rsid w:val="00D32BDC"/>
    <w:rsid w:val="00D402E6"/>
    <w:rsid w:val="00D40B49"/>
    <w:rsid w:val="00D4366D"/>
    <w:rsid w:val="00D50119"/>
    <w:rsid w:val="00D501B1"/>
    <w:rsid w:val="00D526A0"/>
    <w:rsid w:val="00D577E3"/>
    <w:rsid w:val="00D6358E"/>
    <w:rsid w:val="00D64390"/>
    <w:rsid w:val="00D66799"/>
    <w:rsid w:val="00D6679B"/>
    <w:rsid w:val="00D709B2"/>
    <w:rsid w:val="00D74B73"/>
    <w:rsid w:val="00D8672A"/>
    <w:rsid w:val="00D905CB"/>
    <w:rsid w:val="00D9287D"/>
    <w:rsid w:val="00D958C0"/>
    <w:rsid w:val="00DC114F"/>
    <w:rsid w:val="00DD0702"/>
    <w:rsid w:val="00DD34A2"/>
    <w:rsid w:val="00DE1670"/>
    <w:rsid w:val="00DE25A8"/>
    <w:rsid w:val="00DE5343"/>
    <w:rsid w:val="00DF4CB8"/>
    <w:rsid w:val="00DF65BF"/>
    <w:rsid w:val="00E018E7"/>
    <w:rsid w:val="00E108DE"/>
    <w:rsid w:val="00E13C3E"/>
    <w:rsid w:val="00E21052"/>
    <w:rsid w:val="00E2168C"/>
    <w:rsid w:val="00E22CA0"/>
    <w:rsid w:val="00E2490B"/>
    <w:rsid w:val="00E24F87"/>
    <w:rsid w:val="00E41CF8"/>
    <w:rsid w:val="00E75C3A"/>
    <w:rsid w:val="00E838C8"/>
    <w:rsid w:val="00E84162"/>
    <w:rsid w:val="00E9238F"/>
    <w:rsid w:val="00E92E68"/>
    <w:rsid w:val="00E93EC9"/>
    <w:rsid w:val="00E96E69"/>
    <w:rsid w:val="00EA0C8A"/>
    <w:rsid w:val="00EA2B91"/>
    <w:rsid w:val="00EA3A1A"/>
    <w:rsid w:val="00EA4BAA"/>
    <w:rsid w:val="00EA52A0"/>
    <w:rsid w:val="00EA5E44"/>
    <w:rsid w:val="00EB5AF7"/>
    <w:rsid w:val="00EB62F3"/>
    <w:rsid w:val="00EC1487"/>
    <w:rsid w:val="00EC2238"/>
    <w:rsid w:val="00ED12B3"/>
    <w:rsid w:val="00ED171E"/>
    <w:rsid w:val="00ED529C"/>
    <w:rsid w:val="00ED65D2"/>
    <w:rsid w:val="00EE111C"/>
    <w:rsid w:val="00EE3C0D"/>
    <w:rsid w:val="00EE7623"/>
    <w:rsid w:val="00EF0C20"/>
    <w:rsid w:val="00EF50CA"/>
    <w:rsid w:val="00F00D0F"/>
    <w:rsid w:val="00F00F65"/>
    <w:rsid w:val="00F01E34"/>
    <w:rsid w:val="00F04620"/>
    <w:rsid w:val="00F04F14"/>
    <w:rsid w:val="00F10F8B"/>
    <w:rsid w:val="00F120BE"/>
    <w:rsid w:val="00F12F0B"/>
    <w:rsid w:val="00F12FD5"/>
    <w:rsid w:val="00F23638"/>
    <w:rsid w:val="00F27519"/>
    <w:rsid w:val="00F31FD5"/>
    <w:rsid w:val="00F32253"/>
    <w:rsid w:val="00F3469E"/>
    <w:rsid w:val="00F419C0"/>
    <w:rsid w:val="00F44649"/>
    <w:rsid w:val="00F5123F"/>
    <w:rsid w:val="00F515A3"/>
    <w:rsid w:val="00F51F48"/>
    <w:rsid w:val="00F5330D"/>
    <w:rsid w:val="00F54193"/>
    <w:rsid w:val="00F6473D"/>
    <w:rsid w:val="00F73E49"/>
    <w:rsid w:val="00F7794E"/>
    <w:rsid w:val="00F8053D"/>
    <w:rsid w:val="00F81A3A"/>
    <w:rsid w:val="00F83624"/>
    <w:rsid w:val="00F83EF6"/>
    <w:rsid w:val="00F84C3C"/>
    <w:rsid w:val="00F905A3"/>
    <w:rsid w:val="00F910DB"/>
    <w:rsid w:val="00F93CB3"/>
    <w:rsid w:val="00F96103"/>
    <w:rsid w:val="00FB0B75"/>
    <w:rsid w:val="00FB3532"/>
    <w:rsid w:val="00FB4E31"/>
    <w:rsid w:val="00FE574E"/>
    <w:rsid w:val="00FF2145"/>
    <w:rsid w:val="00FF6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 w:type="paragraph" w:customStyle="1" w:styleId="Default">
    <w:name w:val="Default"/>
    <w:rsid w:val="002633DF"/>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2633DF"/>
    <w:pPr>
      <w:spacing w:line="241" w:lineRule="atLeast"/>
    </w:pPr>
    <w:rPr>
      <w:rFonts w:cstheme="minorBidi"/>
      <w:color w:val="000000" w:themeColor="text1"/>
    </w:rPr>
  </w:style>
  <w:style w:type="character" w:customStyle="1" w:styleId="A0">
    <w:name w:val="A0"/>
    <w:uiPriority w:val="99"/>
    <w:rsid w:val="002633DF"/>
    <w:rPr>
      <w:rFonts w:cs="HelveticaNeueLT Std"/>
      <w:color w:val="000000"/>
      <w:sz w:val="64"/>
      <w:szCs w:val="64"/>
    </w:rPr>
  </w:style>
  <w:style w:type="paragraph" w:customStyle="1" w:styleId="Pa0">
    <w:name w:val="Pa0"/>
    <w:basedOn w:val="Default"/>
    <w:next w:val="Default"/>
    <w:uiPriority w:val="99"/>
    <w:rsid w:val="002633DF"/>
    <w:pPr>
      <w:spacing w:line="241" w:lineRule="atLeast"/>
    </w:pPr>
    <w:rPr>
      <w:rFonts w:cstheme="minorBid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 w:type="paragraph" w:customStyle="1" w:styleId="Default">
    <w:name w:val="Default"/>
    <w:rsid w:val="002633DF"/>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2633DF"/>
    <w:pPr>
      <w:spacing w:line="241" w:lineRule="atLeast"/>
    </w:pPr>
    <w:rPr>
      <w:rFonts w:cstheme="minorBidi"/>
      <w:color w:val="000000" w:themeColor="text1"/>
    </w:rPr>
  </w:style>
  <w:style w:type="character" w:customStyle="1" w:styleId="A0">
    <w:name w:val="A0"/>
    <w:uiPriority w:val="99"/>
    <w:rsid w:val="002633DF"/>
    <w:rPr>
      <w:rFonts w:cs="HelveticaNeueLT Std"/>
      <w:color w:val="000000"/>
      <w:sz w:val="64"/>
      <w:szCs w:val="64"/>
    </w:rPr>
  </w:style>
  <w:style w:type="paragraph" w:customStyle="1" w:styleId="Pa0">
    <w:name w:val="Pa0"/>
    <w:basedOn w:val="Default"/>
    <w:next w:val="Default"/>
    <w:uiPriority w:val="99"/>
    <w:rsid w:val="002633DF"/>
    <w:pPr>
      <w:spacing w:line="241" w:lineRule="atLeast"/>
    </w:pPr>
    <w:rPr>
      <w:rFonts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871">
      <w:bodyDiv w:val="1"/>
      <w:marLeft w:val="0"/>
      <w:marRight w:val="0"/>
      <w:marTop w:val="0"/>
      <w:marBottom w:val="0"/>
      <w:divBdr>
        <w:top w:val="none" w:sz="0" w:space="0" w:color="auto"/>
        <w:left w:val="none" w:sz="0" w:space="0" w:color="auto"/>
        <w:bottom w:val="none" w:sz="0" w:space="0" w:color="auto"/>
        <w:right w:val="none" w:sz="0" w:space="0" w:color="auto"/>
      </w:divBdr>
    </w:div>
    <w:div w:id="518199793">
      <w:bodyDiv w:val="1"/>
      <w:marLeft w:val="0"/>
      <w:marRight w:val="0"/>
      <w:marTop w:val="0"/>
      <w:marBottom w:val="0"/>
      <w:divBdr>
        <w:top w:val="none" w:sz="0" w:space="0" w:color="auto"/>
        <w:left w:val="none" w:sz="0" w:space="0" w:color="auto"/>
        <w:bottom w:val="none" w:sz="0" w:space="0" w:color="auto"/>
        <w:right w:val="none" w:sz="0" w:space="0" w:color="auto"/>
      </w:divBdr>
      <w:divsChild>
        <w:div w:id="1577783785">
          <w:marLeft w:val="0"/>
          <w:marRight w:val="0"/>
          <w:marTop w:val="0"/>
          <w:marBottom w:val="0"/>
          <w:divBdr>
            <w:top w:val="none" w:sz="0" w:space="0" w:color="auto"/>
            <w:left w:val="none" w:sz="0" w:space="0" w:color="auto"/>
            <w:bottom w:val="none" w:sz="0" w:space="0" w:color="auto"/>
            <w:right w:val="none" w:sz="0" w:space="0" w:color="auto"/>
          </w:divBdr>
          <w:divsChild>
            <w:div w:id="88427030">
              <w:marLeft w:val="0"/>
              <w:marRight w:val="0"/>
              <w:marTop w:val="0"/>
              <w:marBottom w:val="0"/>
              <w:divBdr>
                <w:top w:val="none" w:sz="0" w:space="0" w:color="auto"/>
                <w:left w:val="none" w:sz="0" w:space="0" w:color="auto"/>
                <w:bottom w:val="none" w:sz="0" w:space="0" w:color="auto"/>
                <w:right w:val="none" w:sz="0" w:space="0" w:color="auto"/>
              </w:divBdr>
              <w:divsChild>
                <w:div w:id="67192944">
                  <w:marLeft w:val="150"/>
                  <w:marRight w:val="150"/>
                  <w:marTop w:val="0"/>
                  <w:marBottom w:val="0"/>
                  <w:divBdr>
                    <w:top w:val="none" w:sz="0" w:space="0" w:color="auto"/>
                    <w:left w:val="none" w:sz="0" w:space="0" w:color="auto"/>
                    <w:bottom w:val="none" w:sz="0" w:space="0" w:color="auto"/>
                    <w:right w:val="none" w:sz="0" w:space="0" w:color="auto"/>
                  </w:divBdr>
                  <w:divsChild>
                    <w:div w:id="622732711">
                      <w:marLeft w:val="150"/>
                      <w:marRight w:val="150"/>
                      <w:marTop w:val="0"/>
                      <w:marBottom w:val="0"/>
                      <w:divBdr>
                        <w:top w:val="none" w:sz="0" w:space="0" w:color="auto"/>
                        <w:left w:val="none" w:sz="0" w:space="0" w:color="auto"/>
                        <w:bottom w:val="none" w:sz="0" w:space="0" w:color="auto"/>
                        <w:right w:val="none" w:sz="0" w:space="0" w:color="auto"/>
                      </w:divBdr>
                      <w:divsChild>
                        <w:div w:id="1092552358">
                          <w:marLeft w:val="0"/>
                          <w:marRight w:val="0"/>
                          <w:marTop w:val="0"/>
                          <w:marBottom w:val="0"/>
                          <w:divBdr>
                            <w:top w:val="none" w:sz="0" w:space="0" w:color="auto"/>
                            <w:left w:val="none" w:sz="0" w:space="0" w:color="auto"/>
                            <w:bottom w:val="none" w:sz="0" w:space="0" w:color="auto"/>
                            <w:right w:val="none" w:sz="0" w:space="0" w:color="auto"/>
                          </w:divBdr>
                          <w:divsChild>
                            <w:div w:id="1533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7852">
      <w:bodyDiv w:val="1"/>
      <w:marLeft w:val="0"/>
      <w:marRight w:val="0"/>
      <w:marTop w:val="0"/>
      <w:marBottom w:val="0"/>
      <w:divBdr>
        <w:top w:val="none" w:sz="0" w:space="0" w:color="auto"/>
        <w:left w:val="none" w:sz="0" w:space="0" w:color="auto"/>
        <w:bottom w:val="none" w:sz="0" w:space="0" w:color="auto"/>
        <w:right w:val="none" w:sz="0" w:space="0" w:color="auto"/>
      </w:divBdr>
    </w:div>
    <w:div w:id="161856277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1">
          <w:marLeft w:val="0"/>
          <w:marRight w:val="0"/>
          <w:marTop w:val="0"/>
          <w:marBottom w:val="0"/>
          <w:divBdr>
            <w:top w:val="none" w:sz="0" w:space="0" w:color="auto"/>
            <w:left w:val="none" w:sz="0" w:space="0" w:color="auto"/>
            <w:bottom w:val="none" w:sz="0" w:space="0" w:color="auto"/>
            <w:right w:val="none" w:sz="0" w:space="0" w:color="auto"/>
          </w:divBdr>
          <w:divsChild>
            <w:div w:id="1499224536">
              <w:marLeft w:val="0"/>
              <w:marRight w:val="0"/>
              <w:marTop w:val="0"/>
              <w:marBottom w:val="0"/>
              <w:divBdr>
                <w:top w:val="none" w:sz="0" w:space="0" w:color="auto"/>
                <w:left w:val="none" w:sz="0" w:space="0" w:color="auto"/>
                <w:bottom w:val="none" w:sz="0" w:space="0" w:color="auto"/>
                <w:right w:val="none" w:sz="0" w:space="0" w:color="auto"/>
              </w:divBdr>
              <w:divsChild>
                <w:div w:id="1867014737">
                  <w:marLeft w:val="150"/>
                  <w:marRight w:val="150"/>
                  <w:marTop w:val="0"/>
                  <w:marBottom w:val="0"/>
                  <w:divBdr>
                    <w:top w:val="none" w:sz="0" w:space="0" w:color="auto"/>
                    <w:left w:val="none" w:sz="0" w:space="0" w:color="auto"/>
                    <w:bottom w:val="none" w:sz="0" w:space="0" w:color="auto"/>
                    <w:right w:val="none" w:sz="0" w:space="0" w:color="auto"/>
                  </w:divBdr>
                  <w:divsChild>
                    <w:div w:id="814757257">
                      <w:marLeft w:val="0"/>
                      <w:marRight w:val="0"/>
                      <w:marTop w:val="0"/>
                      <w:marBottom w:val="1050"/>
                      <w:divBdr>
                        <w:top w:val="none" w:sz="0" w:space="0" w:color="auto"/>
                        <w:left w:val="none" w:sz="0" w:space="0" w:color="auto"/>
                        <w:bottom w:val="none" w:sz="0" w:space="0" w:color="auto"/>
                        <w:right w:val="none" w:sz="0" w:space="0" w:color="auto"/>
                      </w:divBdr>
                      <w:divsChild>
                        <w:div w:id="809323800">
                          <w:marLeft w:val="0"/>
                          <w:marRight w:val="0"/>
                          <w:marTop w:val="0"/>
                          <w:marBottom w:val="0"/>
                          <w:divBdr>
                            <w:top w:val="none" w:sz="0" w:space="0" w:color="auto"/>
                            <w:left w:val="none" w:sz="0" w:space="0" w:color="auto"/>
                            <w:bottom w:val="none" w:sz="0" w:space="0" w:color="auto"/>
                            <w:right w:val="none" w:sz="0" w:space="0" w:color="auto"/>
                          </w:divBdr>
                          <w:divsChild>
                            <w:div w:id="391277643">
                              <w:marLeft w:val="0"/>
                              <w:marRight w:val="0"/>
                              <w:marTop w:val="0"/>
                              <w:marBottom w:val="0"/>
                              <w:divBdr>
                                <w:top w:val="none" w:sz="0" w:space="0" w:color="auto"/>
                                <w:left w:val="none" w:sz="0" w:space="0" w:color="auto"/>
                                <w:bottom w:val="none" w:sz="0" w:space="0" w:color="auto"/>
                                <w:right w:val="none" w:sz="0" w:space="0" w:color="auto"/>
                              </w:divBdr>
                              <w:divsChild>
                                <w:div w:id="351957264">
                                  <w:marLeft w:val="150"/>
                                  <w:marRight w:val="150"/>
                                  <w:marTop w:val="0"/>
                                  <w:marBottom w:val="0"/>
                                  <w:divBdr>
                                    <w:top w:val="none" w:sz="0" w:space="0" w:color="auto"/>
                                    <w:left w:val="none" w:sz="0" w:space="0" w:color="auto"/>
                                    <w:bottom w:val="none" w:sz="0" w:space="0" w:color="auto"/>
                                    <w:right w:val="none" w:sz="0" w:space="0" w:color="auto"/>
                                  </w:divBdr>
                                  <w:divsChild>
                                    <w:div w:id="354497980">
                                      <w:marLeft w:val="0"/>
                                      <w:marRight w:val="0"/>
                                      <w:marTop w:val="0"/>
                                      <w:marBottom w:val="0"/>
                                      <w:divBdr>
                                        <w:top w:val="none" w:sz="0" w:space="0" w:color="auto"/>
                                        <w:left w:val="none" w:sz="0" w:space="0" w:color="auto"/>
                                        <w:bottom w:val="none" w:sz="0" w:space="0" w:color="auto"/>
                                        <w:right w:val="none" w:sz="0" w:space="0" w:color="auto"/>
                                      </w:divBdr>
                                      <w:divsChild>
                                        <w:div w:id="1955674987">
                                          <w:marLeft w:val="0"/>
                                          <w:marRight w:val="0"/>
                                          <w:marTop w:val="0"/>
                                          <w:marBottom w:val="75"/>
                                          <w:divBdr>
                                            <w:top w:val="none" w:sz="0" w:space="0" w:color="auto"/>
                                            <w:left w:val="none" w:sz="0" w:space="0" w:color="auto"/>
                                            <w:bottom w:val="dotted" w:sz="6" w:space="0" w:color="000000"/>
                                            <w:right w:val="none" w:sz="0" w:space="0" w:color="auto"/>
                                          </w:divBdr>
                                          <w:divsChild>
                                            <w:div w:id="735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254304">
      <w:bodyDiv w:val="1"/>
      <w:marLeft w:val="0"/>
      <w:marRight w:val="0"/>
      <w:marTop w:val="0"/>
      <w:marBottom w:val="0"/>
      <w:divBdr>
        <w:top w:val="none" w:sz="0" w:space="0" w:color="auto"/>
        <w:left w:val="none" w:sz="0" w:space="0" w:color="auto"/>
        <w:bottom w:val="none" w:sz="0" w:space="0" w:color="auto"/>
        <w:right w:val="none" w:sz="0" w:space="0" w:color="auto"/>
      </w:divBdr>
    </w:div>
    <w:div w:id="2013332497">
      <w:bodyDiv w:val="1"/>
      <w:marLeft w:val="0"/>
      <w:marRight w:val="0"/>
      <w:marTop w:val="0"/>
      <w:marBottom w:val="0"/>
      <w:divBdr>
        <w:top w:val="none" w:sz="0" w:space="0" w:color="auto"/>
        <w:left w:val="none" w:sz="0" w:space="0" w:color="auto"/>
        <w:bottom w:val="none" w:sz="0" w:space="0" w:color="auto"/>
        <w:right w:val="none" w:sz="0" w:space="0" w:color="auto"/>
      </w:divBdr>
    </w:div>
    <w:div w:id="20221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ristina.magnusson@helsingbor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A94C-A0F1-4E88-82CC-3D5BE99451CF}">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11B907-B04F-4C66-8DB0-AD350D7D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95</TotalTime>
  <Pages>1</Pages>
  <Words>362</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93</cp:revision>
  <cp:lastPrinted>2013-10-23T06:30:00Z</cp:lastPrinted>
  <dcterms:created xsi:type="dcterms:W3CDTF">2013-10-11T11:50:00Z</dcterms:created>
  <dcterms:modified xsi:type="dcterms:W3CDTF">2013-10-23T06:36:00Z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