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F" w:rsidRPr="0009416D" w:rsidRDefault="006929BF" w:rsidP="008C2367">
      <w:pPr>
        <w:overflowPunct/>
        <w:autoSpaceDE/>
        <w:autoSpaceDN/>
        <w:adjustRightInd/>
        <w:spacing w:line="360" w:lineRule="auto"/>
        <w:ind w:right="-1"/>
        <w:textAlignment w:val="auto"/>
        <w:rPr>
          <w:rFonts w:ascii="Helvetica" w:hAnsi="Helvetica" w:cs="Helvetica"/>
          <w:b/>
          <w:lang w:val="en-US"/>
        </w:rPr>
      </w:pPr>
    </w:p>
    <w:p w:rsidR="008C2367" w:rsidRPr="008C2367" w:rsidRDefault="008C2367" w:rsidP="008C2367">
      <w:pPr>
        <w:spacing w:line="360" w:lineRule="auto"/>
        <w:ind w:right="-1"/>
        <w:rPr>
          <w:rFonts w:ascii="Helvetica" w:hAnsi="Helvetica" w:cs="Arial"/>
          <w:b/>
          <w:sz w:val="22"/>
          <w:szCs w:val="22"/>
          <w:lang w:val="da-DK"/>
        </w:rPr>
      </w:pPr>
      <w:r w:rsidRPr="008C2367">
        <w:rPr>
          <w:rFonts w:ascii="Helvetica" w:hAnsi="Helvetica" w:cs="Arial"/>
          <w:b/>
          <w:bCs/>
          <w:sz w:val="22"/>
          <w:szCs w:val="22"/>
          <w:lang w:val="da-DK"/>
        </w:rPr>
        <w:t xml:space="preserve">Nye I/O </w:t>
      </w:r>
      <w:r w:rsidR="00887082">
        <w:rPr>
          <w:rFonts w:ascii="Helvetica" w:hAnsi="Helvetica" w:cs="Arial"/>
          <w:b/>
          <w:bCs/>
          <w:sz w:val="22"/>
          <w:szCs w:val="22"/>
          <w:lang w:val="da-DK"/>
        </w:rPr>
        <w:t xml:space="preserve">Safety </w:t>
      </w:r>
      <w:r w:rsidRPr="008C2367">
        <w:rPr>
          <w:rFonts w:ascii="Helvetica" w:hAnsi="Helvetica" w:cs="Arial"/>
          <w:b/>
          <w:bCs/>
          <w:sz w:val="22"/>
          <w:szCs w:val="22"/>
          <w:lang w:val="da-DK"/>
        </w:rPr>
        <w:t>moduler og udvidede funktioner til SafetyBridge systemet</w:t>
      </w:r>
    </w:p>
    <w:p w:rsidR="00E95298" w:rsidRPr="008C2367" w:rsidRDefault="00E95298" w:rsidP="008C2367">
      <w:pPr>
        <w:spacing w:line="360" w:lineRule="auto"/>
        <w:ind w:right="-1"/>
        <w:jc w:val="both"/>
        <w:rPr>
          <w:rFonts w:ascii="Helvetica" w:hAnsi="Helvetica" w:cs="Arial"/>
          <w:b/>
          <w:sz w:val="22"/>
          <w:szCs w:val="22"/>
          <w:lang w:val="da-DK"/>
        </w:rPr>
      </w:pPr>
    </w:p>
    <w:p w:rsidR="001C6A14" w:rsidRDefault="001C6A14" w:rsidP="008C2367">
      <w:pPr>
        <w:spacing w:line="360" w:lineRule="auto"/>
        <w:ind w:right="-1"/>
        <w:rPr>
          <w:rFonts w:ascii="Helvetica" w:hAnsi="Helvetica" w:cs="Arial"/>
          <w:lang w:val="da-DK"/>
        </w:rPr>
      </w:pPr>
      <w:r>
        <w:rPr>
          <w:rFonts w:ascii="Helvetica" w:hAnsi="Helvetica" w:cs="Arial"/>
          <w:lang w:val="da-DK"/>
        </w:rPr>
        <w:t xml:space="preserve">De nye SafetyBridge I/O moduler fra Phoenix Contact </w:t>
      </w:r>
      <w:r w:rsidR="001D7033">
        <w:rPr>
          <w:rFonts w:ascii="Helvetica" w:hAnsi="Helvetica" w:cs="Arial"/>
          <w:lang w:val="da-DK"/>
        </w:rPr>
        <w:t xml:space="preserve">udvider det netværks-uafhængige SafetyBridge system hvad angår fleksibilitet, funktionalitet og anvendelsesområder. De nye moduler omfatter </w:t>
      </w:r>
      <w:r w:rsidR="00887082">
        <w:rPr>
          <w:rFonts w:ascii="Helvetica" w:hAnsi="Helvetica" w:cs="Arial"/>
          <w:lang w:val="da-DK"/>
        </w:rPr>
        <w:t xml:space="preserve">Safety </w:t>
      </w:r>
      <w:r w:rsidR="001D7033">
        <w:rPr>
          <w:rFonts w:ascii="Helvetica" w:hAnsi="Helvetica" w:cs="Arial"/>
          <w:lang w:val="da-DK"/>
        </w:rPr>
        <w:t xml:space="preserve">indgangsmoduler med flere indgange og et nyt logikmodul med </w:t>
      </w:r>
      <w:r w:rsidR="00887082">
        <w:rPr>
          <w:rFonts w:ascii="Helvetica" w:hAnsi="Helvetica" w:cs="Arial"/>
          <w:lang w:val="da-DK"/>
        </w:rPr>
        <w:t>mange flere funktioner</w:t>
      </w:r>
      <w:r w:rsidR="001D7033">
        <w:rPr>
          <w:rFonts w:ascii="Helvetica" w:hAnsi="Helvetica" w:cs="Arial"/>
          <w:lang w:val="da-DK"/>
        </w:rPr>
        <w:t>.</w:t>
      </w:r>
    </w:p>
    <w:p w:rsidR="001D7033" w:rsidRDefault="001D7033" w:rsidP="008C2367">
      <w:pPr>
        <w:spacing w:line="360" w:lineRule="auto"/>
        <w:ind w:right="-1"/>
        <w:rPr>
          <w:rFonts w:ascii="Helvetica" w:hAnsi="Helvetica" w:cs="Arial"/>
          <w:lang w:val="da-DK"/>
        </w:rPr>
      </w:pPr>
    </w:p>
    <w:p w:rsidR="001C6A14" w:rsidRDefault="001D7033" w:rsidP="008C2367">
      <w:pPr>
        <w:spacing w:line="360" w:lineRule="auto"/>
        <w:ind w:right="-1"/>
        <w:rPr>
          <w:rFonts w:ascii="Helvetica" w:hAnsi="Helvetica" w:cs="Arial"/>
          <w:lang w:val="da-DK"/>
        </w:rPr>
      </w:pPr>
      <w:r>
        <w:rPr>
          <w:rFonts w:ascii="Helvetica" w:hAnsi="Helvetica" w:cs="Arial"/>
          <w:lang w:val="da-DK"/>
        </w:rPr>
        <w:t xml:space="preserve">Logikmodulet kan nu kommunikere med op til 16 </w:t>
      </w:r>
      <w:r w:rsidR="00887082">
        <w:rPr>
          <w:rFonts w:ascii="Helvetica" w:hAnsi="Helvetica" w:cs="Arial"/>
          <w:lang w:val="da-DK"/>
        </w:rPr>
        <w:t>Safety</w:t>
      </w:r>
      <w:r>
        <w:rPr>
          <w:rFonts w:ascii="Helvetica" w:hAnsi="Helvetica" w:cs="Arial"/>
          <w:lang w:val="da-DK"/>
        </w:rPr>
        <w:t xml:space="preserve"> I/O moduler. Sammen med indgangsmodulerne, der hver har 16 </w:t>
      </w:r>
      <w:r w:rsidR="00FB5981">
        <w:rPr>
          <w:rFonts w:ascii="Helvetica" w:hAnsi="Helvetica" w:cs="Arial"/>
          <w:lang w:val="da-DK"/>
        </w:rPr>
        <w:t>s</w:t>
      </w:r>
      <w:r w:rsidR="00887082">
        <w:rPr>
          <w:rFonts w:ascii="Helvetica" w:hAnsi="Helvetica" w:cs="Arial"/>
          <w:lang w:val="da-DK"/>
        </w:rPr>
        <w:t>afety</w:t>
      </w:r>
      <w:r>
        <w:rPr>
          <w:rFonts w:ascii="Helvetica" w:hAnsi="Helvetica" w:cs="Arial"/>
          <w:lang w:val="da-DK"/>
        </w:rPr>
        <w:t xml:space="preserve"> indgange, kan en </w:t>
      </w:r>
      <w:r w:rsidR="00887082">
        <w:rPr>
          <w:rFonts w:ascii="Helvetica" w:hAnsi="Helvetica" w:cs="Arial"/>
          <w:lang w:val="da-DK"/>
        </w:rPr>
        <w:t>”</w:t>
      </w:r>
      <w:r>
        <w:rPr>
          <w:rFonts w:ascii="Helvetica" w:hAnsi="Helvetica" w:cs="Arial"/>
          <w:lang w:val="da-DK"/>
        </w:rPr>
        <w:t>SafetyBridge island</w:t>
      </w:r>
      <w:r w:rsidR="00887082">
        <w:rPr>
          <w:rFonts w:ascii="Helvetica" w:hAnsi="Helvetica" w:cs="Arial"/>
          <w:lang w:val="da-DK"/>
        </w:rPr>
        <w:t>”</w:t>
      </w:r>
      <w:r>
        <w:rPr>
          <w:rFonts w:ascii="Helvetica" w:hAnsi="Helvetica" w:cs="Arial"/>
          <w:lang w:val="da-DK"/>
        </w:rPr>
        <w:t xml:space="preserve"> </w:t>
      </w:r>
      <w:r w:rsidR="00887082">
        <w:rPr>
          <w:rFonts w:ascii="Helvetica" w:hAnsi="Helvetica" w:cs="Arial"/>
          <w:lang w:val="da-DK"/>
        </w:rPr>
        <w:t xml:space="preserve">have </w:t>
      </w:r>
      <w:r>
        <w:rPr>
          <w:rFonts w:ascii="Helvetica" w:hAnsi="Helvetica" w:cs="Arial"/>
          <w:lang w:val="da-DK"/>
        </w:rPr>
        <w:t xml:space="preserve">op til 256 </w:t>
      </w:r>
      <w:r w:rsidR="00FB5981">
        <w:rPr>
          <w:rFonts w:ascii="Helvetica" w:hAnsi="Helvetica" w:cs="Arial"/>
          <w:lang w:val="da-DK"/>
        </w:rPr>
        <w:t>s</w:t>
      </w:r>
      <w:r w:rsidR="00887082">
        <w:rPr>
          <w:rFonts w:ascii="Helvetica" w:hAnsi="Helvetica" w:cs="Arial"/>
          <w:lang w:val="da-DK"/>
        </w:rPr>
        <w:t>afety</w:t>
      </w:r>
      <w:r>
        <w:rPr>
          <w:rFonts w:ascii="Helvetica" w:hAnsi="Helvetica" w:cs="Arial"/>
          <w:lang w:val="da-DK"/>
        </w:rPr>
        <w:t xml:space="preserve"> indgange. Op til 31 af disse </w:t>
      </w:r>
      <w:r w:rsidR="00887082">
        <w:rPr>
          <w:rFonts w:ascii="Helvetica" w:hAnsi="Helvetica" w:cs="Arial"/>
          <w:lang w:val="da-DK"/>
        </w:rPr>
        <w:t>”</w:t>
      </w:r>
      <w:r>
        <w:rPr>
          <w:rFonts w:ascii="Helvetica" w:hAnsi="Helvetica" w:cs="Arial"/>
          <w:lang w:val="da-DK"/>
        </w:rPr>
        <w:t>islands</w:t>
      </w:r>
      <w:r w:rsidR="00887082">
        <w:rPr>
          <w:rFonts w:ascii="Helvetica" w:hAnsi="Helvetica" w:cs="Arial"/>
          <w:lang w:val="da-DK"/>
        </w:rPr>
        <w:t>”</w:t>
      </w:r>
      <w:r>
        <w:rPr>
          <w:rFonts w:ascii="Helvetica" w:hAnsi="Helvetica" w:cs="Arial"/>
          <w:lang w:val="da-DK"/>
        </w:rPr>
        <w:t xml:space="preserve"> kan </w:t>
      </w:r>
      <w:r w:rsidR="00887082">
        <w:rPr>
          <w:rFonts w:ascii="Helvetica" w:hAnsi="Helvetica" w:cs="Arial"/>
          <w:lang w:val="da-DK"/>
        </w:rPr>
        <w:t>installeres på en standard kontroller og udv</w:t>
      </w:r>
      <w:r w:rsidR="00FB5981">
        <w:rPr>
          <w:rFonts w:ascii="Helvetica" w:hAnsi="Helvetica" w:cs="Arial"/>
          <w:lang w:val="da-DK"/>
        </w:rPr>
        <w:t>e</w:t>
      </w:r>
      <w:r w:rsidR="00887082">
        <w:rPr>
          <w:rFonts w:ascii="Helvetica" w:hAnsi="Helvetica" w:cs="Arial"/>
          <w:lang w:val="da-DK"/>
        </w:rPr>
        <w:t>ksle data med denne.</w:t>
      </w:r>
      <w:r>
        <w:rPr>
          <w:rFonts w:ascii="Helvetica" w:hAnsi="Helvetica" w:cs="Arial"/>
          <w:lang w:val="da-DK"/>
        </w:rPr>
        <w:t xml:space="preserve"> Disse </w:t>
      </w:r>
      <w:r w:rsidR="00887082">
        <w:rPr>
          <w:rFonts w:ascii="Helvetica" w:hAnsi="Helvetica" w:cs="Arial"/>
          <w:lang w:val="da-DK"/>
        </w:rPr>
        <w:t xml:space="preserve">”islands” </w:t>
      </w:r>
      <w:r>
        <w:rPr>
          <w:rFonts w:ascii="Helvetica" w:hAnsi="Helvetica" w:cs="Arial"/>
          <w:lang w:val="da-DK"/>
        </w:rPr>
        <w:t xml:space="preserve">er i stand til at udveksle sikkerhedssignaler med hinanden. SafetyBridge teknologi er derfor fuldt ud egnet til installation i </w:t>
      </w:r>
      <w:r w:rsidR="00887082">
        <w:rPr>
          <w:rFonts w:ascii="Helvetica" w:hAnsi="Helvetica" w:cs="Arial"/>
          <w:lang w:val="da-DK"/>
        </w:rPr>
        <w:t xml:space="preserve">større </w:t>
      </w:r>
      <w:r>
        <w:rPr>
          <w:rFonts w:ascii="Helvetica" w:hAnsi="Helvetica" w:cs="Arial"/>
          <w:lang w:val="da-DK"/>
        </w:rPr>
        <w:t xml:space="preserve">og modulært opbyggede maskiner og systemer. Modulerne og sikkerhedslogikken </w:t>
      </w:r>
      <w:r w:rsidR="00887082">
        <w:rPr>
          <w:rFonts w:ascii="Helvetica" w:hAnsi="Helvetica" w:cs="Arial"/>
          <w:lang w:val="da-DK"/>
        </w:rPr>
        <w:t>konfigureres med den gratis</w:t>
      </w:r>
      <w:r>
        <w:rPr>
          <w:rFonts w:ascii="Helvetica" w:hAnsi="Helvetica" w:cs="Arial"/>
          <w:lang w:val="da-DK"/>
        </w:rPr>
        <w:t xml:space="preserve"> software </w:t>
      </w:r>
      <w:proofErr w:type="spellStart"/>
      <w:r>
        <w:rPr>
          <w:rFonts w:ascii="Helvetica" w:hAnsi="Helvetica" w:cs="Arial"/>
          <w:lang w:val="da-DK"/>
        </w:rPr>
        <w:t>Safeconf</w:t>
      </w:r>
      <w:proofErr w:type="spellEnd"/>
      <w:r>
        <w:rPr>
          <w:rFonts w:ascii="Helvetica" w:hAnsi="Helvetica" w:cs="Arial"/>
          <w:lang w:val="da-DK"/>
        </w:rPr>
        <w:t>.</w:t>
      </w:r>
    </w:p>
    <w:p w:rsidR="00E95298" w:rsidRPr="001D7033" w:rsidRDefault="00E95298" w:rsidP="008C2367">
      <w:pPr>
        <w:spacing w:line="360" w:lineRule="auto"/>
        <w:ind w:right="-1"/>
        <w:rPr>
          <w:rFonts w:ascii="Helvetica" w:hAnsi="Helvetica" w:cs="Arial"/>
          <w:lang w:val="da-DK"/>
        </w:rPr>
      </w:pPr>
    </w:p>
    <w:p w:rsidR="00E95298" w:rsidRPr="001D7033" w:rsidRDefault="001D7033" w:rsidP="008C2367">
      <w:pPr>
        <w:spacing w:line="360" w:lineRule="auto"/>
        <w:ind w:right="-1"/>
        <w:rPr>
          <w:rFonts w:ascii="Helvetica" w:hAnsi="Helvetica" w:cs="Arial"/>
          <w:lang w:val="da-DK"/>
        </w:rPr>
      </w:pPr>
      <w:r w:rsidRPr="001D7033">
        <w:rPr>
          <w:rFonts w:ascii="Helvetica" w:hAnsi="Helvetica" w:cs="Arial"/>
          <w:lang w:val="da-DK"/>
        </w:rPr>
        <w:t xml:space="preserve">Der er 14 forskellige sikkerhedsfunktionsmoduler </w:t>
      </w:r>
      <w:r>
        <w:rPr>
          <w:rFonts w:ascii="Helvetica" w:hAnsi="Helvetica" w:cs="Arial"/>
          <w:lang w:val="da-DK"/>
        </w:rPr>
        <w:t xml:space="preserve">i alt, </w:t>
      </w:r>
      <w:r w:rsidR="00887082">
        <w:rPr>
          <w:rFonts w:ascii="Helvetica" w:hAnsi="Helvetica" w:cs="Arial"/>
          <w:lang w:val="da-DK"/>
        </w:rPr>
        <w:t xml:space="preserve">som dækker langt de fleste funktioner i et </w:t>
      </w:r>
      <w:r w:rsidR="00FB5981">
        <w:rPr>
          <w:rFonts w:ascii="Helvetica" w:hAnsi="Helvetica" w:cs="Arial"/>
          <w:lang w:val="da-DK"/>
        </w:rPr>
        <w:t>s</w:t>
      </w:r>
      <w:r w:rsidR="00887082">
        <w:rPr>
          <w:rFonts w:ascii="Helvetica" w:hAnsi="Helvetica" w:cs="Arial"/>
          <w:lang w:val="da-DK"/>
        </w:rPr>
        <w:t>afety system</w:t>
      </w:r>
      <w:r>
        <w:rPr>
          <w:rFonts w:ascii="Helvetica" w:hAnsi="Helvetica" w:cs="Arial"/>
          <w:lang w:val="da-DK"/>
        </w:rPr>
        <w:t xml:space="preserve">. Denne sikkerhedsløsning er uafhængig af netværk og controller, hvilket gør den meget fleksibel hvad angår integration af </w:t>
      </w:r>
      <w:r w:rsidR="00887082">
        <w:rPr>
          <w:rFonts w:ascii="Helvetica" w:hAnsi="Helvetica" w:cs="Arial"/>
          <w:lang w:val="da-DK"/>
        </w:rPr>
        <w:t xml:space="preserve">funktionel </w:t>
      </w:r>
      <w:r w:rsidR="00FB5981">
        <w:rPr>
          <w:rFonts w:ascii="Helvetica" w:hAnsi="Helvetica" w:cs="Arial"/>
          <w:lang w:val="da-DK"/>
        </w:rPr>
        <w:t>s</w:t>
      </w:r>
      <w:bookmarkStart w:id="0" w:name="_GoBack"/>
      <w:bookmarkEnd w:id="0"/>
      <w:r w:rsidR="00887082">
        <w:rPr>
          <w:rFonts w:ascii="Helvetica" w:hAnsi="Helvetica" w:cs="Arial"/>
          <w:lang w:val="da-DK"/>
        </w:rPr>
        <w:t>afety</w:t>
      </w:r>
      <w:r>
        <w:rPr>
          <w:rFonts w:ascii="Helvetica" w:hAnsi="Helvetica" w:cs="Arial"/>
          <w:lang w:val="da-DK"/>
        </w:rPr>
        <w:t xml:space="preserve"> i maskiner og systemer. De sikre moduler kan sammen med ikke</w:t>
      </w:r>
      <w:r w:rsidR="00FB5981">
        <w:rPr>
          <w:rFonts w:ascii="Helvetica" w:hAnsi="Helvetica" w:cs="Arial"/>
          <w:lang w:val="da-DK"/>
        </w:rPr>
        <w:t xml:space="preserve"> </w:t>
      </w:r>
      <w:r>
        <w:rPr>
          <w:rFonts w:ascii="Helvetica" w:hAnsi="Helvetica" w:cs="Arial"/>
          <w:lang w:val="da-DK"/>
        </w:rPr>
        <w:t xml:space="preserve">sikre </w:t>
      </w:r>
      <w:proofErr w:type="spellStart"/>
      <w:r>
        <w:rPr>
          <w:rFonts w:ascii="Helvetica" w:hAnsi="Helvetica" w:cs="Arial"/>
          <w:lang w:val="da-DK"/>
        </w:rPr>
        <w:t>Inline</w:t>
      </w:r>
      <w:proofErr w:type="spellEnd"/>
      <w:r>
        <w:rPr>
          <w:rFonts w:ascii="Helvetica" w:hAnsi="Helvetica" w:cs="Arial"/>
          <w:lang w:val="da-DK"/>
        </w:rPr>
        <w:t xml:space="preserve"> I/O’er fordeles i netværket</w:t>
      </w:r>
      <w:r w:rsidR="00887082">
        <w:rPr>
          <w:rFonts w:ascii="Helvetica" w:hAnsi="Helvetica" w:cs="Arial"/>
          <w:lang w:val="da-DK"/>
        </w:rPr>
        <w:t>.</w:t>
      </w:r>
      <w:r>
        <w:rPr>
          <w:rFonts w:ascii="Helvetica" w:hAnsi="Helvetica" w:cs="Arial"/>
          <w:lang w:val="da-DK"/>
        </w:rPr>
        <w:t xml:space="preserve">  </w:t>
      </w:r>
    </w:p>
    <w:p w:rsidR="001D7033" w:rsidRPr="001D7033" w:rsidRDefault="001D7033" w:rsidP="008C2367">
      <w:pPr>
        <w:spacing w:line="360" w:lineRule="auto"/>
        <w:ind w:right="-1"/>
        <w:rPr>
          <w:rFonts w:ascii="Helvetica" w:hAnsi="Helvetica" w:cs="Arial"/>
          <w:lang w:val="da-DK"/>
        </w:rPr>
      </w:pPr>
    </w:p>
    <w:p w:rsidR="00D652B0" w:rsidRPr="001D7033" w:rsidRDefault="001D7033" w:rsidP="008C2367">
      <w:pPr>
        <w:spacing w:line="360" w:lineRule="auto"/>
        <w:ind w:right="-1"/>
        <w:rPr>
          <w:rFonts w:ascii="Helvetica" w:hAnsi="Helvetica" w:cs="Helvetica"/>
          <w:color w:val="000000"/>
          <w:lang w:val="da-DK"/>
        </w:rPr>
      </w:pPr>
      <w:r w:rsidRPr="001D7033">
        <w:rPr>
          <w:rFonts w:ascii="Helvetica" w:hAnsi="Helvetica" w:cs="Helvetica"/>
          <w:color w:val="000000"/>
          <w:lang w:val="da-DK"/>
        </w:rPr>
        <w:t xml:space="preserve">For yderligere information kontakt Product Manager Per Andersen, </w:t>
      </w:r>
      <w:hyperlink r:id="rId8" w:history="1">
        <w:r w:rsidRPr="001D7033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1D7033">
        <w:rPr>
          <w:rFonts w:ascii="Helvetica" w:hAnsi="Helvetica" w:cs="Helvetica"/>
          <w:color w:val="000000"/>
          <w:lang w:val="da-DK"/>
        </w:rPr>
        <w:t>.</w:t>
      </w:r>
    </w:p>
    <w:p w:rsidR="001D7033" w:rsidRPr="001D7033" w:rsidRDefault="001D7033" w:rsidP="008C2367">
      <w:pPr>
        <w:spacing w:line="360" w:lineRule="auto"/>
        <w:ind w:right="-1"/>
        <w:rPr>
          <w:rFonts w:ascii="Helvetica" w:hAnsi="Helvetica" w:cs="Helvetica"/>
          <w:color w:val="000000"/>
          <w:lang w:val="da-DK"/>
        </w:rPr>
      </w:pPr>
    </w:p>
    <w:p w:rsidR="007612E3" w:rsidRPr="001D7033" w:rsidRDefault="007612E3" w:rsidP="008C2367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5C67CD" w:rsidRPr="00887082" w:rsidRDefault="005C67CD" w:rsidP="008C2367">
      <w:pPr>
        <w:overflowPunct/>
        <w:spacing w:line="360" w:lineRule="auto"/>
        <w:ind w:right="-1"/>
        <w:textAlignment w:val="auto"/>
        <w:rPr>
          <w:rFonts w:ascii="Helvetica" w:hAnsi="Helvetica"/>
          <w:lang w:val="da-DK"/>
        </w:rPr>
      </w:pPr>
    </w:p>
    <w:sectPr w:rsidR="005C67CD" w:rsidRPr="00887082" w:rsidSect="005013C2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86" w:rsidRDefault="00A01486">
      <w:r>
        <w:separator/>
      </w:r>
    </w:p>
  </w:endnote>
  <w:endnote w:type="continuationSeparator" w:id="0">
    <w:p w:rsidR="00A01486" w:rsidRDefault="00A0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67" w:rsidRPr="00D626D1" w:rsidRDefault="008C2367" w:rsidP="008C236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E95298" w:rsidRPr="008C2367" w:rsidRDefault="008C2367" w:rsidP="008C236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86" w:rsidRDefault="00A01486">
      <w:r>
        <w:separator/>
      </w:r>
    </w:p>
  </w:footnote>
  <w:footnote w:type="continuationSeparator" w:id="0">
    <w:p w:rsidR="00A01486" w:rsidRDefault="00A0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98" w:rsidRDefault="008C2367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298">
      <w:rPr>
        <w:rFonts w:ascii="Helvetica" w:hAnsi="Helvetica"/>
        <w:b/>
        <w:bCs/>
        <w:i/>
        <w:iCs/>
        <w:sz w:val="40"/>
        <w:lang w:val="en-US"/>
      </w:rPr>
      <w:t>Press Release</w:t>
    </w:r>
    <w:r w:rsidR="00E95298">
      <w:rPr>
        <w:rFonts w:ascii="Helvetica" w:hAnsi="Helvetica"/>
        <w:sz w:val="40"/>
        <w:lang w:val="en-US"/>
      </w:rPr>
      <w:tab/>
    </w:r>
    <w:r w:rsidR="00E95298">
      <w:rPr>
        <w:rFonts w:ascii="Helvetica" w:hAnsi="Helvetica"/>
        <w:sz w:val="40"/>
        <w:lang w:val="en-US"/>
      </w:rPr>
      <w:tab/>
    </w:r>
  </w:p>
  <w:p w:rsidR="00E95298" w:rsidRDefault="00E9529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188E"/>
    <w:rsid w:val="000534CB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9416D"/>
    <w:rsid w:val="000A3CC6"/>
    <w:rsid w:val="000B2D73"/>
    <w:rsid w:val="000B46F4"/>
    <w:rsid w:val="000C51B2"/>
    <w:rsid w:val="000C52FF"/>
    <w:rsid w:val="000D01EC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C6A14"/>
    <w:rsid w:val="001D7033"/>
    <w:rsid w:val="001E656E"/>
    <w:rsid w:val="001F292C"/>
    <w:rsid w:val="001F5CEA"/>
    <w:rsid w:val="001F796A"/>
    <w:rsid w:val="0021026F"/>
    <w:rsid w:val="002109DF"/>
    <w:rsid w:val="00210E50"/>
    <w:rsid w:val="002120DA"/>
    <w:rsid w:val="00212540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3A83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0FA3"/>
    <w:rsid w:val="00355ED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5942"/>
    <w:rsid w:val="00484288"/>
    <w:rsid w:val="004847CB"/>
    <w:rsid w:val="004932F1"/>
    <w:rsid w:val="004A64A8"/>
    <w:rsid w:val="004B0D08"/>
    <w:rsid w:val="004B1623"/>
    <w:rsid w:val="004D2342"/>
    <w:rsid w:val="004E0491"/>
    <w:rsid w:val="004E23FD"/>
    <w:rsid w:val="004E46B6"/>
    <w:rsid w:val="004E58CC"/>
    <w:rsid w:val="004F09E9"/>
    <w:rsid w:val="005013C2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52A61"/>
    <w:rsid w:val="00573D91"/>
    <w:rsid w:val="005746BF"/>
    <w:rsid w:val="00574F2A"/>
    <w:rsid w:val="0059547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38A2"/>
    <w:rsid w:val="00645828"/>
    <w:rsid w:val="006578FF"/>
    <w:rsid w:val="00675A5A"/>
    <w:rsid w:val="006853B0"/>
    <w:rsid w:val="0069267A"/>
    <w:rsid w:val="006929BF"/>
    <w:rsid w:val="006A7AD8"/>
    <w:rsid w:val="006A7D57"/>
    <w:rsid w:val="006B195C"/>
    <w:rsid w:val="006B2352"/>
    <w:rsid w:val="006B4D42"/>
    <w:rsid w:val="006C0B61"/>
    <w:rsid w:val="006C4FFD"/>
    <w:rsid w:val="006C72CD"/>
    <w:rsid w:val="006E142C"/>
    <w:rsid w:val="006F5926"/>
    <w:rsid w:val="0070372B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A500F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7F64A0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80DB3"/>
    <w:rsid w:val="0088212E"/>
    <w:rsid w:val="00887082"/>
    <w:rsid w:val="0088730D"/>
    <w:rsid w:val="008901C3"/>
    <w:rsid w:val="008B50D6"/>
    <w:rsid w:val="008B7D2B"/>
    <w:rsid w:val="008C082F"/>
    <w:rsid w:val="008C2367"/>
    <w:rsid w:val="008D1DE0"/>
    <w:rsid w:val="008D2327"/>
    <w:rsid w:val="008D48CF"/>
    <w:rsid w:val="008D7620"/>
    <w:rsid w:val="008E70B5"/>
    <w:rsid w:val="008E71C4"/>
    <w:rsid w:val="00905B1C"/>
    <w:rsid w:val="00906F84"/>
    <w:rsid w:val="00913B44"/>
    <w:rsid w:val="0091469F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A5F7E"/>
    <w:rsid w:val="009B0565"/>
    <w:rsid w:val="009C2280"/>
    <w:rsid w:val="009C54A5"/>
    <w:rsid w:val="009E10E5"/>
    <w:rsid w:val="009E3CCA"/>
    <w:rsid w:val="00A01486"/>
    <w:rsid w:val="00A05970"/>
    <w:rsid w:val="00A07EBA"/>
    <w:rsid w:val="00A11443"/>
    <w:rsid w:val="00A20F18"/>
    <w:rsid w:val="00A21C83"/>
    <w:rsid w:val="00A22272"/>
    <w:rsid w:val="00A26FD5"/>
    <w:rsid w:val="00A30744"/>
    <w:rsid w:val="00A351DE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A6F04"/>
    <w:rsid w:val="00AB1A7F"/>
    <w:rsid w:val="00AB2DB6"/>
    <w:rsid w:val="00AB36E5"/>
    <w:rsid w:val="00AB566B"/>
    <w:rsid w:val="00AC543A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0313"/>
    <w:rsid w:val="00B661BC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43EB0"/>
    <w:rsid w:val="00C47A4F"/>
    <w:rsid w:val="00C51519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07E9A"/>
    <w:rsid w:val="00D15418"/>
    <w:rsid w:val="00D15E1C"/>
    <w:rsid w:val="00D221F0"/>
    <w:rsid w:val="00D22CB9"/>
    <w:rsid w:val="00D23935"/>
    <w:rsid w:val="00D32387"/>
    <w:rsid w:val="00D35EBB"/>
    <w:rsid w:val="00D40726"/>
    <w:rsid w:val="00D455DF"/>
    <w:rsid w:val="00D53B32"/>
    <w:rsid w:val="00D6388B"/>
    <w:rsid w:val="00D649A2"/>
    <w:rsid w:val="00D652B0"/>
    <w:rsid w:val="00D73D08"/>
    <w:rsid w:val="00D90538"/>
    <w:rsid w:val="00D97126"/>
    <w:rsid w:val="00DA0097"/>
    <w:rsid w:val="00DA0768"/>
    <w:rsid w:val="00DA0AD7"/>
    <w:rsid w:val="00DA0B1A"/>
    <w:rsid w:val="00DA20A3"/>
    <w:rsid w:val="00DA21C7"/>
    <w:rsid w:val="00DA29D7"/>
    <w:rsid w:val="00DA6252"/>
    <w:rsid w:val="00DB0639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159B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5298"/>
    <w:rsid w:val="00E973D6"/>
    <w:rsid w:val="00EB213F"/>
    <w:rsid w:val="00EB488E"/>
    <w:rsid w:val="00EB5D5B"/>
    <w:rsid w:val="00EE1D85"/>
    <w:rsid w:val="00EE4A0E"/>
    <w:rsid w:val="00F13CEA"/>
    <w:rsid w:val="00F267C7"/>
    <w:rsid w:val="00F325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09A0"/>
    <w:rsid w:val="00FA77F7"/>
    <w:rsid w:val="00FB1639"/>
    <w:rsid w:val="00FB168C"/>
    <w:rsid w:val="00FB5981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3C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013C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013C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013C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013C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013C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013C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013C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013C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013C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013C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013C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character" w:customStyle="1" w:styleId="SidefodTegn">
    <w:name w:val="Sidefod Tegn"/>
    <w:basedOn w:val="Standardskrifttypeiafsnit"/>
    <w:link w:val="Sidefod"/>
    <w:uiPriority w:val="99"/>
    <w:rsid w:val="008C2367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3C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013C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013C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013C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013C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013C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013C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013C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013C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013C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013C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013C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character" w:customStyle="1" w:styleId="SidefodTegn">
    <w:name w:val="Sidefod Tegn"/>
    <w:basedOn w:val="Standardskrifttypeiafsnit"/>
    <w:link w:val="Sidefod"/>
    <w:uiPriority w:val="99"/>
    <w:rsid w:val="008C236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ersen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2013-05-07T07:32:00Z</dcterms:created>
  <dcterms:modified xsi:type="dcterms:W3CDTF">2013-05-07T07:32:00Z</dcterms:modified>
</cp:coreProperties>
</file>