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BA932" w14:textId="77777777" w:rsidR="004322B0" w:rsidRPr="00910472" w:rsidRDefault="008C3C95" w:rsidP="00DD2E1D">
      <w:pPr>
        <w:pStyle w:val="Heading1"/>
        <w:rPr>
          <w:color w:val="000000" w:themeColor="text1"/>
          <w:sz w:val="44"/>
        </w:rPr>
      </w:pPr>
      <w:r w:rsidRPr="008C3C95">
        <w:rPr>
          <w:color w:val="000000" w:themeColor="text1"/>
          <w:sz w:val="44"/>
        </w:rPr>
        <w:t>Polarn O. Pyret och Brothers erbjuder digitala kvitton i alla butiker</w:t>
      </w:r>
      <w:r w:rsidR="00597893">
        <w:rPr>
          <w:noProof/>
          <w:color w:val="000000" w:themeColor="text1"/>
          <w:sz w:val="44"/>
          <w:lang w:val="en-US"/>
        </w:rPr>
        <w:drawing>
          <wp:anchor distT="0" distB="0" distL="114300" distR="114300" simplePos="0" relativeHeight="251658240" behindDoc="0" locked="0" layoutInCell="1" allowOverlap="1" wp14:anchorId="1A453788" wp14:editId="6C7016EC">
            <wp:simplePos x="0" y="0"/>
            <wp:positionH relativeFrom="column">
              <wp:posOffset>4066540</wp:posOffset>
            </wp:positionH>
            <wp:positionV relativeFrom="paragraph">
              <wp:posOffset>-211455</wp:posOffset>
            </wp:positionV>
            <wp:extent cx="1501775" cy="358775"/>
            <wp:effectExtent l="25400" t="0" r="0" b="0"/>
            <wp:wrapTight wrapText="bothSides">
              <wp:wrapPolygon edited="0">
                <wp:start x="731" y="0"/>
                <wp:lineTo x="-365" y="4588"/>
                <wp:lineTo x="-365" y="18350"/>
                <wp:lineTo x="17901" y="19880"/>
                <wp:lineTo x="20824" y="19880"/>
                <wp:lineTo x="21554" y="4588"/>
                <wp:lineTo x="21554" y="0"/>
                <wp:lineTo x="18632" y="0"/>
                <wp:lineTo x="731" y="0"/>
              </wp:wrapPolygon>
            </wp:wrapTight>
            <wp:docPr id="1" name="Bildobjekt 0" descr="Findity_Logo_alt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ity_Logo_alt2.eps"/>
                    <pic:cNvPicPr/>
                  </pic:nvPicPr>
                  <pic:blipFill>
                    <a:blip r:embed="rId5"/>
                    <a:stretch>
                      <a:fillRect/>
                    </a:stretch>
                  </pic:blipFill>
                  <pic:spPr>
                    <a:xfrm>
                      <a:off x="0" y="0"/>
                      <a:ext cx="1501775" cy="358775"/>
                    </a:xfrm>
                    <a:prstGeom prst="rect">
                      <a:avLst/>
                    </a:prstGeom>
                  </pic:spPr>
                </pic:pic>
              </a:graphicData>
            </a:graphic>
          </wp:anchor>
        </w:drawing>
      </w:r>
    </w:p>
    <w:p w14:paraId="0696A8A0" w14:textId="77777777" w:rsidR="004322B0" w:rsidRDefault="004322B0">
      <w:pPr>
        <w:rPr>
          <w:b/>
        </w:rPr>
      </w:pPr>
    </w:p>
    <w:p w14:paraId="5CCFC436" w14:textId="77777777" w:rsidR="008C3C95" w:rsidRPr="008C3C95" w:rsidRDefault="008C3C95" w:rsidP="008C3C95">
      <w:pPr>
        <w:rPr>
          <w:b/>
        </w:rPr>
      </w:pPr>
      <w:r w:rsidRPr="008C3C95">
        <w:rPr>
          <w:b/>
        </w:rPr>
        <w:t>Efterfrågan på Finditys tjänst Sparakvittot fortsätter öka bland både handlare och konsumenter och allt fler butiker väljer nu att erbjuda sina kunder digitala kvitton. RNB Retail and Brands äger, driver och utvecklar butikskedjorna Polarn O. Pyret och Brothers som nu erbjuder sina kunder digitala kvitton direkt från kassan till kundens smartphone. Tjänsten har rullats ut i Sveriges samtliga butiker. Fördelarna med digitala kvitton för konsumenterna är flera, där en modern lösning som håller bättre koll på kvitton är mycket efterfrågade.</w:t>
      </w:r>
    </w:p>
    <w:p w14:paraId="29A72D66" w14:textId="77777777" w:rsidR="008C3C95" w:rsidRDefault="008C3C95" w:rsidP="008C3C95">
      <w:pPr>
        <w:rPr>
          <w:b/>
        </w:rPr>
      </w:pPr>
    </w:p>
    <w:p w14:paraId="0D857D78" w14:textId="77777777" w:rsidR="008C3C95" w:rsidRPr="008C3C95" w:rsidRDefault="008C3C95" w:rsidP="008C3C95">
      <w:r w:rsidRPr="008C3C95">
        <w:t>– Vi har stärkt vår kundservice ytterligare och hjälper våra kunder att hålla koll på sina kvitton, den viktigaste värdehandling som är bra att ha nära till hands om du skulle behöva byta en present, reklamera ett köp etc, säger Peter Bondelid, VD på Brothers.</w:t>
      </w:r>
    </w:p>
    <w:p w14:paraId="552B2F25" w14:textId="77777777" w:rsidR="008C3C95" w:rsidRDefault="008C3C95" w:rsidP="008C3C95"/>
    <w:p w14:paraId="74BC9460" w14:textId="77777777" w:rsidR="008C3C95" w:rsidRPr="008C3C95" w:rsidRDefault="008C3C95" w:rsidP="008C3C95">
      <w:r w:rsidRPr="008C3C95">
        <w:t>När kunden vill ha kvittot digitalt genomför man köpet precis som vanligt. Efter man betalat och identifierat sig så lagras kvittot i molnet samtidigt som det plingar till i kundens telefon. Kunden kan sedan använda appen Sparakvittot för att se kvittot. Även om man inte använt tjänsten Sparakvittot tidigare så kan man fortfarande välja digitalt kvitto. Det ligger och väntar i den molnbaserade och säkra tjänsten och dyker upp i kvittolådan direkt när kunden laddar ner appen eller registrerar sig via nätet.</w:t>
      </w:r>
    </w:p>
    <w:p w14:paraId="01952356" w14:textId="77777777" w:rsidR="008C3C95" w:rsidRDefault="008C3C95" w:rsidP="008C3C95"/>
    <w:p w14:paraId="5179427A" w14:textId="77777777" w:rsidR="008C3C95" w:rsidRPr="008C3C95" w:rsidRDefault="008C3C95" w:rsidP="008C3C95">
      <w:r w:rsidRPr="008C3C95">
        <w:t>– Kunderna vill spara sina kvitton på ett och samma ställe. Handlare i sin tur vill ge god service och underlätta för kunden och samtidigt göra ett aktivt miljöval. Sparakvittot har i dagsläget mer än 100 000 användare och efterfrågan ökar för varje dag som passerar från både handlare och konsumenter, säger Ulrika Vallin, försäljningsansvarig på Sparakvittot.</w:t>
      </w:r>
    </w:p>
    <w:p w14:paraId="33F830EB" w14:textId="77777777" w:rsidR="008C3C95" w:rsidRDefault="008C3C95" w:rsidP="008C3C95"/>
    <w:p w14:paraId="53796A35" w14:textId="77777777" w:rsidR="008C3C95" w:rsidRPr="008C3C95" w:rsidRDefault="008C3C95" w:rsidP="008C3C95">
      <w:r w:rsidRPr="008C3C95">
        <w:t>– Det känns naturligt att vi är med och moderniserar och digitaliserar kvittohanteringen och ligger helt i linje med vår miljöpolicy. Dessutom får våra kunder en enklare och förbättrad kundservice, säger Anders Wiberg, VD för Polarn O. Pyret.</w:t>
      </w:r>
    </w:p>
    <w:p w14:paraId="73EC4DFD" w14:textId="77777777" w:rsidR="008C3C95" w:rsidRDefault="008C3C95" w:rsidP="008C3C95">
      <w:pPr>
        <w:rPr>
          <w:bCs/>
        </w:rPr>
      </w:pPr>
    </w:p>
    <w:p w14:paraId="4B78E1D7" w14:textId="47E1B2A2" w:rsidR="008C3C95" w:rsidRPr="008C3C95" w:rsidRDefault="008C3C95" w:rsidP="008C3C95">
      <w:r w:rsidRPr="008C3C95">
        <w:rPr>
          <w:b/>
          <w:bCs/>
        </w:rPr>
        <w:t>För ytterligare information vänligen kontakta:</w:t>
      </w:r>
      <w:r w:rsidRPr="008C3C95">
        <w:rPr>
          <w:bCs/>
        </w:rPr>
        <w:t> </w:t>
      </w:r>
      <w:r w:rsidRPr="008C3C95">
        <w:br/>
      </w:r>
      <w:r w:rsidR="008E0D05" w:rsidRPr="008E0D05">
        <w:t>Sparakvittot, Håkan Åman, VD,  0704-262 626, hakan.aman@sparakvittot.se </w:t>
      </w:r>
      <w:r w:rsidR="008E0D05" w:rsidRPr="008E0D05">
        <w:br/>
        <w:t>Polarn O. Pyret, Anders Wiberg, VD, 0768-872 110</w:t>
      </w:r>
      <w:r w:rsidR="008E0D05" w:rsidRPr="008E0D05">
        <w:br/>
        <w:t>Brothers, Peter Bondelid, VD, 0768-87 21 03</w:t>
      </w:r>
      <w:bookmarkStart w:id="0" w:name="_GoBack"/>
      <w:bookmarkEnd w:id="0"/>
    </w:p>
    <w:p w14:paraId="777CC38D" w14:textId="77777777" w:rsidR="008C3C95" w:rsidRDefault="008C3C95" w:rsidP="008C3C95">
      <w:pPr>
        <w:rPr>
          <w:bCs/>
        </w:rPr>
      </w:pPr>
    </w:p>
    <w:p w14:paraId="0866FF3F" w14:textId="77777777" w:rsidR="008C3C95" w:rsidRPr="008C3C95" w:rsidRDefault="008C3C95" w:rsidP="008C3C95">
      <w:r w:rsidRPr="008C3C95">
        <w:rPr>
          <w:b/>
          <w:bCs/>
        </w:rPr>
        <w:t>Om RNB Retail and Brands</w:t>
      </w:r>
      <w:r w:rsidRPr="008C3C95">
        <w:br/>
        <w:t>Retail and Brands äger, driver och utvecklar butiker inom mode, konfektion, accessoarer, juveler och kosmetik med fokus på service och köpupplevelse utöver det vanliga. Försäljning bedrivs genom butikskoncepten Brothers och Polarn O. Pyret. Brothers har butiker i Sverige och Finland. Polarn O. Pyret driver egna butiker i kombination med franchise i Sverige.</w:t>
      </w:r>
    </w:p>
    <w:p w14:paraId="725AD3A6" w14:textId="77777777" w:rsidR="008C3C95" w:rsidRDefault="008C3C95" w:rsidP="008C3C95">
      <w:pPr>
        <w:rPr>
          <w:bCs/>
        </w:rPr>
      </w:pPr>
    </w:p>
    <w:p w14:paraId="21767740" w14:textId="77777777" w:rsidR="008C3C95" w:rsidRPr="008C3C95" w:rsidRDefault="008C3C95" w:rsidP="008C3C95">
      <w:r w:rsidRPr="008C3C95">
        <w:rPr>
          <w:b/>
          <w:bCs/>
        </w:rPr>
        <w:t>Om Sparakvittot</w:t>
      </w:r>
      <w:r w:rsidRPr="008C3C95">
        <w:rPr>
          <w:b/>
        </w:rPr>
        <w:br/>
      </w:r>
      <w:r w:rsidRPr="008C3C95">
        <w:t xml:space="preserve">Sparakvittot är en molnbaserad tjänst för digital lagring av kvitton som hjälper handeln kommunicera med kunderna för ännu starkare kundrelationer. Med hjälp av tjänsten Sparakvittot kan konsumenterna kostnadsfritt spara sina kvitton och värdehandlingar digitalt, för en bättre överblick på inköp och ordning på kvitton och garantier. Handeln får en </w:t>
      </w:r>
      <w:r w:rsidRPr="008C3C95">
        <w:lastRenderedPageBreak/>
        <w:t>möjlighet att anpassa sin kundkommunikation baserat på t ex tidigare köpta varor så att kommunikationen blir både träffsäker och relevant. Sparakvittot.se grundades 2011 och ägs av bolaget Findity AB med kontor i Ludvika, Stockholm och Göteborg.</w:t>
      </w:r>
    </w:p>
    <w:p w14:paraId="58C9941C" w14:textId="77777777" w:rsidR="00FE33E8" w:rsidRPr="00EE2CC4" w:rsidRDefault="00FE33E8" w:rsidP="004322B0"/>
    <w:p w14:paraId="4843E969" w14:textId="77777777" w:rsidR="00EE2CC4" w:rsidRDefault="00EE2CC4" w:rsidP="004322B0">
      <w:pPr>
        <w:rPr>
          <w:rFonts w:eastAsia="Cambria" w:cs="Times New Roman"/>
        </w:rPr>
      </w:pPr>
    </w:p>
    <w:p w14:paraId="705E48EB" w14:textId="77777777" w:rsidR="00EE2CC4" w:rsidRDefault="00EE2CC4" w:rsidP="004322B0">
      <w:pPr>
        <w:rPr>
          <w:rFonts w:eastAsia="Cambria" w:cs="Times New Roman"/>
        </w:rPr>
      </w:pPr>
    </w:p>
    <w:p w14:paraId="6C204F29" w14:textId="77777777" w:rsidR="00EE2CC4" w:rsidRPr="00EE2CC4" w:rsidRDefault="00EE2CC4" w:rsidP="00EE2CC4">
      <w:pPr>
        <w:widowControl w:val="0"/>
        <w:autoSpaceDE w:val="0"/>
        <w:autoSpaceDN w:val="0"/>
        <w:adjustRightInd w:val="0"/>
        <w:rPr>
          <w:rFonts w:eastAsia="Cambria" w:cs="Times New Roman"/>
          <w:u w:val="single"/>
        </w:rPr>
      </w:pPr>
      <w:r w:rsidRPr="00EE2CC4">
        <w:rPr>
          <w:rFonts w:eastAsia="Cambria" w:cs="Times New Roman"/>
          <w:u w:val="single"/>
        </w:rPr>
        <w:t>För kontaktuppgifter och pressbilder:</w:t>
      </w:r>
    </w:p>
    <w:p w14:paraId="2E89D866" w14:textId="77777777" w:rsidR="00EE2CC4" w:rsidRDefault="008E0D05" w:rsidP="00EE2CC4">
      <w:pPr>
        <w:rPr>
          <w:rFonts w:eastAsia="Cambria" w:cs="Times New Roman"/>
        </w:rPr>
      </w:pPr>
      <w:hyperlink r:id="rId6" w:history="1">
        <w:r w:rsidR="00EE2CC4" w:rsidRPr="00EE2CC4">
          <w:rPr>
            <w:rFonts w:eastAsia="Cambria" w:cs="Times New Roman"/>
          </w:rPr>
          <w:t>http://www.mynewsdesk.com/se/findity</w:t>
        </w:r>
      </w:hyperlink>
    </w:p>
    <w:p w14:paraId="793F884F" w14:textId="77777777" w:rsidR="00EE2CC4" w:rsidRDefault="00EE2CC4" w:rsidP="004322B0">
      <w:pPr>
        <w:pBdr>
          <w:bottom w:val="single" w:sz="12" w:space="1" w:color="auto"/>
        </w:pBdr>
        <w:rPr>
          <w:rFonts w:eastAsia="Cambria" w:cs="Times New Roman"/>
        </w:rPr>
      </w:pPr>
    </w:p>
    <w:p w14:paraId="155D34F0" w14:textId="77777777" w:rsidR="00EE2CC4" w:rsidRDefault="00EE2CC4" w:rsidP="004322B0">
      <w:pPr>
        <w:rPr>
          <w:rFonts w:eastAsia="Cambria" w:cs="Times New Roman"/>
        </w:rPr>
      </w:pPr>
    </w:p>
    <w:p w14:paraId="33C4A6F1" w14:textId="77777777" w:rsidR="00CA7175" w:rsidRPr="00597893" w:rsidRDefault="00EE2CC4" w:rsidP="004322B0">
      <w:pPr>
        <w:rPr>
          <w:i/>
          <w:sz w:val="20"/>
        </w:rPr>
      </w:pPr>
      <w:r w:rsidRPr="00EE2CC4">
        <w:rPr>
          <w:rFonts w:eastAsia="Cambria" w:cs="Times New Roman"/>
          <w:i/>
          <w:sz w:val="20"/>
        </w:rPr>
        <w:t>Om Findity: Findity utvecklar infrastruktur för digitala kvitton och tjänster baserade på</w:t>
      </w:r>
      <w:r w:rsidR="00380A48">
        <w:rPr>
          <w:rFonts w:eastAsia="Cambria" w:cs="Times New Roman"/>
          <w:i/>
          <w:sz w:val="20"/>
        </w:rPr>
        <w:t xml:space="preserve"> denna</w:t>
      </w:r>
      <w:r w:rsidRPr="00EE2CC4">
        <w:rPr>
          <w:rFonts w:eastAsia="Cambria" w:cs="Times New Roman"/>
          <w:i/>
          <w:sz w:val="20"/>
        </w:rPr>
        <w:t xml:space="preserve"> infrastruktur. Bolaget grundades 20</w:t>
      </w:r>
      <w:r w:rsidR="008C3C95">
        <w:rPr>
          <w:rFonts w:eastAsia="Cambria" w:cs="Times New Roman"/>
          <w:i/>
          <w:sz w:val="20"/>
        </w:rPr>
        <w:t>11</w:t>
      </w:r>
      <w:r w:rsidRPr="00EE2CC4">
        <w:rPr>
          <w:rFonts w:eastAsia="Cambria" w:cs="Times New Roman"/>
          <w:i/>
          <w:sz w:val="20"/>
        </w:rPr>
        <w:t xml:space="preserve"> med kontor i Ludvika, Stockholm och Göteborg. </w:t>
      </w:r>
      <w:r w:rsidRPr="00EE2CC4">
        <w:rPr>
          <w:i/>
          <w:sz w:val="20"/>
        </w:rPr>
        <w:t>Findity har hittills drygt 100 000 användare via tjänsten Sparakvittot.</w:t>
      </w:r>
    </w:p>
    <w:sectPr w:rsidR="00CA7175" w:rsidRPr="00597893" w:rsidSect="00CA717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F1"/>
    <w:rsid w:val="000064FF"/>
    <w:rsid w:val="000A6317"/>
    <w:rsid w:val="000E2A90"/>
    <w:rsid w:val="00104A83"/>
    <w:rsid w:val="001E06A2"/>
    <w:rsid w:val="00380A48"/>
    <w:rsid w:val="003848CA"/>
    <w:rsid w:val="003B58A5"/>
    <w:rsid w:val="004322B0"/>
    <w:rsid w:val="00597893"/>
    <w:rsid w:val="007D60F7"/>
    <w:rsid w:val="00883C34"/>
    <w:rsid w:val="008C3C95"/>
    <w:rsid w:val="008E0D05"/>
    <w:rsid w:val="00910472"/>
    <w:rsid w:val="00B221F1"/>
    <w:rsid w:val="00B5154C"/>
    <w:rsid w:val="00CA7175"/>
    <w:rsid w:val="00DB4FFB"/>
    <w:rsid w:val="00DD2E1D"/>
    <w:rsid w:val="00EB771D"/>
    <w:rsid w:val="00EE2CC4"/>
    <w:rsid w:val="00F548FC"/>
    <w:rsid w:val="00F97051"/>
    <w:rsid w:val="00FE33E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03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2E6351"/>
    <w:rPr>
      <w:rFonts w:ascii="Times" w:hAnsi="Times"/>
    </w:rPr>
  </w:style>
  <w:style w:type="paragraph" w:styleId="Heading1">
    <w:name w:val="heading 1"/>
    <w:basedOn w:val="Normal"/>
    <w:next w:val="Normal"/>
    <w:link w:val="Heading1Char"/>
    <w:rsid w:val="004322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
    <w:name w:val="Standardstycketeckensnitt"/>
    <w:rsid w:val="002E6351"/>
  </w:style>
  <w:style w:type="paragraph" w:styleId="BalloonText">
    <w:name w:val="Balloon Text"/>
    <w:basedOn w:val="Normal"/>
    <w:semiHidden/>
    <w:rsid w:val="00024182"/>
    <w:rPr>
      <w:rFonts w:ascii="Lucida Grande" w:hAnsi="Lucida Grande"/>
      <w:sz w:val="18"/>
      <w:szCs w:val="18"/>
    </w:rPr>
  </w:style>
  <w:style w:type="character" w:customStyle="1" w:styleId="Heading1Char">
    <w:name w:val="Heading 1 Char"/>
    <w:basedOn w:val="DefaultParagraphFont"/>
    <w:link w:val="Heading1"/>
    <w:rsid w:val="004322B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2E6351"/>
    <w:rPr>
      <w:rFonts w:ascii="Times" w:hAnsi="Times"/>
    </w:rPr>
  </w:style>
  <w:style w:type="paragraph" w:styleId="Heading1">
    <w:name w:val="heading 1"/>
    <w:basedOn w:val="Normal"/>
    <w:next w:val="Normal"/>
    <w:link w:val="Heading1Char"/>
    <w:rsid w:val="004322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
    <w:name w:val="Standardstycketeckensnitt"/>
    <w:rsid w:val="002E6351"/>
  </w:style>
  <w:style w:type="paragraph" w:styleId="BalloonText">
    <w:name w:val="Balloon Text"/>
    <w:basedOn w:val="Normal"/>
    <w:semiHidden/>
    <w:rsid w:val="00024182"/>
    <w:rPr>
      <w:rFonts w:ascii="Lucida Grande" w:hAnsi="Lucida Grande"/>
      <w:sz w:val="18"/>
      <w:szCs w:val="18"/>
    </w:rPr>
  </w:style>
  <w:style w:type="character" w:customStyle="1" w:styleId="Heading1Char">
    <w:name w:val="Heading 1 Char"/>
    <w:basedOn w:val="DefaultParagraphFont"/>
    <w:link w:val="Heading1"/>
    <w:rsid w:val="004322B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9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mynewsdesk.com/se/findi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3061</Characters>
  <Application>Microsoft Macintosh Word</Application>
  <DocSecurity>0</DocSecurity>
  <Lines>25</Lines>
  <Paragraphs>7</Paragraphs>
  <ScaleCrop>false</ScaleCrop>
  <Company>Newsroom</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Simonsson</dc:creator>
  <cp:keywords/>
  <cp:lastModifiedBy>Jo Pe</cp:lastModifiedBy>
  <cp:revision>3</cp:revision>
  <cp:lastPrinted>2014-06-02T07:08:00Z</cp:lastPrinted>
  <dcterms:created xsi:type="dcterms:W3CDTF">2014-06-02T07:08:00Z</dcterms:created>
  <dcterms:modified xsi:type="dcterms:W3CDTF">2014-06-02T07:12:00Z</dcterms:modified>
</cp:coreProperties>
</file>