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55" w:rsidRDefault="00D03FFA">
      <w:r>
        <w:t>Pressmeddelande 2013-05-06</w:t>
      </w:r>
    </w:p>
    <w:p w:rsidR="00891725" w:rsidRDefault="00891725">
      <w:pPr>
        <w:rPr>
          <w:sz w:val="28"/>
          <w:szCs w:val="28"/>
        </w:rPr>
      </w:pPr>
    </w:p>
    <w:p w:rsidR="00BB49C4" w:rsidRDefault="00BB49C4">
      <w:pPr>
        <w:rPr>
          <w:sz w:val="28"/>
          <w:szCs w:val="28"/>
        </w:rPr>
      </w:pPr>
      <w:r w:rsidRPr="00BF02AE">
        <w:rPr>
          <w:sz w:val="28"/>
          <w:szCs w:val="28"/>
        </w:rPr>
        <w:t xml:space="preserve">5 funktioner i 1 </w:t>
      </w:r>
      <w:r w:rsidR="004B7E6A">
        <w:rPr>
          <w:sz w:val="28"/>
          <w:szCs w:val="28"/>
        </w:rPr>
        <w:t xml:space="preserve">produkt </w:t>
      </w:r>
      <w:r w:rsidRPr="00BF02AE">
        <w:rPr>
          <w:sz w:val="28"/>
          <w:szCs w:val="28"/>
        </w:rPr>
        <w:t>– PACIFIC SA/EA</w:t>
      </w:r>
    </w:p>
    <w:p w:rsidR="00D03FFA" w:rsidRPr="00D03FFA" w:rsidRDefault="00D03FFA" w:rsidP="00D03FFA">
      <w:pPr>
        <w:pStyle w:val="Liststycke"/>
        <w:numPr>
          <w:ilvl w:val="0"/>
          <w:numId w:val="1"/>
        </w:numPr>
        <w:rPr>
          <w:b/>
        </w:rPr>
      </w:pPr>
      <w:r w:rsidRPr="00D03FFA">
        <w:rPr>
          <w:b/>
        </w:rPr>
        <w:t>Smart kombination av funktioner</w:t>
      </w:r>
    </w:p>
    <w:p w:rsidR="00D03FFA" w:rsidRPr="00D03FFA" w:rsidRDefault="00D03FFA" w:rsidP="00D03FFA">
      <w:pPr>
        <w:pStyle w:val="Liststycke"/>
        <w:numPr>
          <w:ilvl w:val="0"/>
          <w:numId w:val="1"/>
        </w:numPr>
        <w:rPr>
          <w:b/>
        </w:rPr>
      </w:pPr>
      <w:r w:rsidRPr="00D03FFA">
        <w:rPr>
          <w:b/>
        </w:rPr>
        <w:t>Sparar tid och pengar</w:t>
      </w:r>
    </w:p>
    <w:p w:rsidR="00D03FFA" w:rsidRPr="00D03FFA" w:rsidRDefault="00D03FFA" w:rsidP="00D03FFA">
      <w:pPr>
        <w:pStyle w:val="Liststycke"/>
        <w:numPr>
          <w:ilvl w:val="0"/>
          <w:numId w:val="1"/>
        </w:numPr>
        <w:rPr>
          <w:b/>
        </w:rPr>
      </w:pPr>
      <w:r w:rsidRPr="00D03FFA">
        <w:rPr>
          <w:b/>
        </w:rPr>
        <w:t>Modern och elegant design</w:t>
      </w:r>
      <w:r w:rsidRPr="00D03FFA">
        <w:rPr>
          <w:b/>
        </w:rPr>
        <w:tab/>
      </w:r>
    </w:p>
    <w:p w:rsidR="00BB49C4" w:rsidRPr="00EB4996" w:rsidRDefault="00BB49C4" w:rsidP="00D03FFA">
      <w:pPr>
        <w:rPr>
          <w:b/>
        </w:rPr>
      </w:pPr>
      <w:r w:rsidRPr="00EB4996">
        <w:rPr>
          <w:b/>
        </w:rPr>
        <w:t xml:space="preserve">Swegons välkända </w:t>
      </w:r>
      <w:r w:rsidR="00EB4996">
        <w:rPr>
          <w:b/>
        </w:rPr>
        <w:t xml:space="preserve">klimatbafflar i produktserien PACIFIC </w:t>
      </w:r>
      <w:r w:rsidR="005C4255">
        <w:rPr>
          <w:b/>
        </w:rPr>
        <w:t>fortsätter utvecklas</w:t>
      </w:r>
      <w:r w:rsidRPr="00EB4996">
        <w:rPr>
          <w:b/>
        </w:rPr>
        <w:t xml:space="preserve">. </w:t>
      </w:r>
      <w:r w:rsidR="00EB4996" w:rsidRPr="00EB4996">
        <w:rPr>
          <w:b/>
        </w:rPr>
        <w:t>Förutom att hantera k</w:t>
      </w:r>
      <w:r w:rsidRPr="00EB4996">
        <w:rPr>
          <w:b/>
        </w:rPr>
        <w:t xml:space="preserve">yla, värme och tilluft, </w:t>
      </w:r>
      <w:r w:rsidR="00EB4996" w:rsidRPr="00EB4996">
        <w:rPr>
          <w:b/>
        </w:rPr>
        <w:t xml:space="preserve">så finns nu </w:t>
      </w:r>
      <w:r w:rsidR="00116DE2">
        <w:rPr>
          <w:b/>
        </w:rPr>
        <w:t xml:space="preserve">tillbehörspaketen </w:t>
      </w:r>
      <w:r w:rsidR="005C4255">
        <w:rPr>
          <w:b/>
        </w:rPr>
        <w:t xml:space="preserve">SA och </w:t>
      </w:r>
      <w:r w:rsidR="00EB4996" w:rsidRPr="00EB4996">
        <w:rPr>
          <w:b/>
        </w:rPr>
        <w:t xml:space="preserve">EA som </w:t>
      </w:r>
      <w:r w:rsidR="00F57D72">
        <w:rPr>
          <w:b/>
        </w:rPr>
        <w:t xml:space="preserve">gör att PACIFIC kan erbjuda </w:t>
      </w:r>
      <w:r w:rsidRPr="00EB4996">
        <w:rPr>
          <w:b/>
        </w:rPr>
        <w:t>extra tilluftskapacitet</w:t>
      </w:r>
      <w:r w:rsidR="00F57D72">
        <w:rPr>
          <w:b/>
        </w:rPr>
        <w:t xml:space="preserve"> och </w:t>
      </w:r>
      <w:r w:rsidR="00143822">
        <w:rPr>
          <w:b/>
        </w:rPr>
        <w:t xml:space="preserve">även </w:t>
      </w:r>
      <w:r w:rsidR="00F57D72">
        <w:rPr>
          <w:b/>
        </w:rPr>
        <w:t xml:space="preserve">hantera </w:t>
      </w:r>
      <w:r w:rsidR="00F57D72" w:rsidRPr="00EB4996">
        <w:rPr>
          <w:b/>
        </w:rPr>
        <w:t>frånluft</w:t>
      </w:r>
      <w:r w:rsidR="007F2A10">
        <w:rPr>
          <w:b/>
        </w:rPr>
        <w:t>. Fem</w:t>
      </w:r>
      <w:r w:rsidR="00EB4996" w:rsidRPr="00EB4996">
        <w:rPr>
          <w:b/>
        </w:rPr>
        <w:t xml:space="preserve"> funktioner </w:t>
      </w:r>
      <w:r w:rsidR="00BF02AE">
        <w:rPr>
          <w:b/>
        </w:rPr>
        <w:t>med</w:t>
      </w:r>
      <w:r w:rsidR="009C2804">
        <w:rPr>
          <w:b/>
        </w:rPr>
        <w:t xml:space="preserve"> en gemensam front </w:t>
      </w:r>
      <w:r w:rsidR="004B7E6A">
        <w:rPr>
          <w:b/>
        </w:rPr>
        <w:t xml:space="preserve">som </w:t>
      </w:r>
      <w:r w:rsidR="009C2804">
        <w:rPr>
          <w:b/>
        </w:rPr>
        <w:t xml:space="preserve">ger både praktiska </w:t>
      </w:r>
      <w:r w:rsidR="007F2A10">
        <w:rPr>
          <w:b/>
        </w:rPr>
        <w:t xml:space="preserve">och </w:t>
      </w:r>
      <w:r w:rsidR="009C2804">
        <w:rPr>
          <w:b/>
        </w:rPr>
        <w:t>estetiska fördelar</w:t>
      </w:r>
      <w:r w:rsidR="007F2A10">
        <w:rPr>
          <w:b/>
        </w:rPr>
        <w:t>.</w:t>
      </w:r>
    </w:p>
    <w:p w:rsidR="007F2A10" w:rsidRDefault="007F2A10" w:rsidP="007F2A10">
      <w:r>
        <w:t xml:space="preserve">Att kombinera </w:t>
      </w:r>
      <w:r w:rsidR="004B7E6A">
        <w:t xml:space="preserve">ovanstående </w:t>
      </w:r>
      <w:r>
        <w:t xml:space="preserve">funktioner i </w:t>
      </w:r>
      <w:r w:rsidR="003924CA">
        <w:t xml:space="preserve">en produkt ger många fördelar. </w:t>
      </w:r>
      <w:r w:rsidR="006E3E5D">
        <w:t xml:space="preserve">En mjuk faktor som är viktig </w:t>
      </w:r>
      <w:r w:rsidR="003924CA">
        <w:t xml:space="preserve">i sammanhanget </w:t>
      </w:r>
      <w:r w:rsidR="006E3E5D">
        <w:t>är att d</w:t>
      </w:r>
      <w:r>
        <w:t xml:space="preserve">en gemensamma fronten ger ett diskret </w:t>
      </w:r>
      <w:r w:rsidR="004B7E6A">
        <w:t xml:space="preserve">och </w:t>
      </w:r>
      <w:r>
        <w:t xml:space="preserve">elegant intryck, vilket </w:t>
      </w:r>
      <w:r w:rsidR="00BF02AE">
        <w:t>givetvis är angeläget</w:t>
      </w:r>
      <w:r w:rsidR="003924CA">
        <w:t xml:space="preserve"> </w:t>
      </w:r>
      <w:r w:rsidR="00BF02AE">
        <w:t xml:space="preserve">i exempelvis </w:t>
      </w:r>
      <w:r w:rsidR="003924CA">
        <w:t xml:space="preserve">kontors- </w:t>
      </w:r>
      <w:r w:rsidR="00BF02AE">
        <w:t>eller konferensrum</w:t>
      </w:r>
      <w:r>
        <w:t xml:space="preserve">. </w:t>
      </w:r>
      <w:r w:rsidR="006E3E5D">
        <w:t xml:space="preserve">De resurser som läggs ner på </w:t>
      </w:r>
      <w:r w:rsidR="00BF02AE">
        <w:t xml:space="preserve">dekor och </w:t>
      </w:r>
      <w:r>
        <w:t>designmöbler</w:t>
      </w:r>
      <w:r w:rsidR="006E3E5D">
        <w:t xml:space="preserve"> kommer ju inte till sin rätt utan en passande inramning</w:t>
      </w:r>
      <w:r>
        <w:t xml:space="preserve">. </w:t>
      </w:r>
    </w:p>
    <w:p w:rsidR="00F57D72" w:rsidRDefault="003924CA">
      <w:r>
        <w:t>Naturligtvis är ä</w:t>
      </w:r>
      <w:r w:rsidR="006E3E5D">
        <w:t>ven de hårda faktorerna</w:t>
      </w:r>
      <w:r>
        <w:t xml:space="preserve"> viktiga</w:t>
      </w:r>
      <w:r w:rsidR="006E3E5D">
        <w:t xml:space="preserve">, exempelvis så sparar kombinationen av fem funktioner i en produkt både </w:t>
      </w:r>
      <w:r w:rsidR="00F57D72">
        <w:t>tid</w:t>
      </w:r>
      <w:r w:rsidR="006E3E5D">
        <w:t xml:space="preserve"> och pengar vid installation. I</w:t>
      </w:r>
      <w:r w:rsidR="00F57D72">
        <w:t>stället för att placera ut tre produkter i olika hål i innertaket, så kan all</w:t>
      </w:r>
      <w:r w:rsidR="00BF02AE">
        <w:t>ting göras på en och samma gång</w:t>
      </w:r>
      <w:r w:rsidR="009C2804">
        <w:t>, i ett välintegrerat paket</w:t>
      </w:r>
      <w:r w:rsidR="00BF02AE">
        <w:t>.</w:t>
      </w:r>
      <w:r w:rsidR="004B7E6A">
        <w:t xml:space="preserve"> Den extra tilluftsmodulen ökar även kapaciteten och minskar antalet bafflar som krävs per rum, vilket sänker investeringskostnaderna.</w:t>
      </w:r>
    </w:p>
    <w:p w:rsidR="00F57D72" w:rsidRDefault="006E3E5D">
      <w:r>
        <w:t>T</w:t>
      </w:r>
      <w:r w:rsidR="00F57D72">
        <w:t>illbehörspake</w:t>
      </w:r>
      <w:r w:rsidR="0047237C">
        <w:t xml:space="preserve">ten </w:t>
      </w:r>
      <w:r>
        <w:t xml:space="preserve">kan dessutom </w:t>
      </w:r>
      <w:r w:rsidR="009C2804">
        <w:t>inkludera</w:t>
      </w:r>
      <w:r w:rsidR="0047237C">
        <w:t xml:space="preserve"> VAV- </w:t>
      </w:r>
      <w:r w:rsidR="00F57D72">
        <w:t>eller CAV</w:t>
      </w:r>
      <w:r w:rsidR="0047237C">
        <w:t>-reglering</w:t>
      </w:r>
      <w:r w:rsidR="00F57D72">
        <w:t xml:space="preserve">, </w:t>
      </w:r>
      <w:r w:rsidR="009C2804">
        <w:t xml:space="preserve">med </w:t>
      </w:r>
      <w:r w:rsidR="0047237C">
        <w:t>ljuddämpare och spjäll, vilket underlättar hela byggprocesse</w:t>
      </w:r>
      <w:r>
        <w:t xml:space="preserve">n, från projektering till order, </w:t>
      </w:r>
      <w:r w:rsidR="0047237C">
        <w:t>installation</w:t>
      </w:r>
      <w:r>
        <w:t xml:space="preserve"> och driftsättning</w:t>
      </w:r>
      <w:r w:rsidR="0047237C">
        <w:t>.</w:t>
      </w:r>
    </w:p>
    <w:p w:rsidR="00EB4996" w:rsidRDefault="003924CA">
      <w:r>
        <w:t xml:space="preserve">Produktchef Anders Eriksson </w:t>
      </w:r>
      <w:r w:rsidR="009C2804">
        <w:t>sammanfattar</w:t>
      </w:r>
      <w:r>
        <w:t xml:space="preserve"> </w:t>
      </w:r>
      <w:r w:rsidR="00BF02AE">
        <w:t>den</w:t>
      </w:r>
      <w:r>
        <w:t xml:space="preserve"> nyutvecklade </w:t>
      </w:r>
      <w:r w:rsidR="00BF02AE">
        <w:t>PACIFIC SA/EA</w:t>
      </w:r>
      <w:r>
        <w:t>: ”</w:t>
      </w:r>
      <w:r w:rsidR="009C2804">
        <w:t>P</w:t>
      </w:r>
      <w:r w:rsidR="0047237C">
        <w:t xml:space="preserve">rodukten </w:t>
      </w:r>
      <w:r w:rsidR="009C2804">
        <w:t xml:space="preserve">som helhet </w:t>
      </w:r>
      <w:r w:rsidR="006E3E5D">
        <w:t xml:space="preserve">blir </w:t>
      </w:r>
      <w:r w:rsidR="0047237C">
        <w:t xml:space="preserve">en mycket kraftfull lösning, med PACIFICs goda kyl- och värmeegenskaper och möjligheten till extra tilluft, </w:t>
      </w:r>
      <w:r w:rsidR="009C2804">
        <w:t xml:space="preserve">som klarar </w:t>
      </w:r>
      <w:r w:rsidR="0047237C">
        <w:t>krävande applikationer</w:t>
      </w:r>
      <w:r w:rsidR="006E3E5D">
        <w:t>.</w:t>
      </w:r>
      <w:r>
        <w:t xml:space="preserve"> Att den sedan kan hantera frånluft </w:t>
      </w:r>
      <w:r w:rsidR="009C2804">
        <w:t xml:space="preserve">och dessutom ser riktigt bra ut, ger ett ännu </w:t>
      </w:r>
      <w:r w:rsidR="00260B3D">
        <w:t xml:space="preserve">intressantare  </w:t>
      </w:r>
      <w:r w:rsidR="009C2804">
        <w:t>paket</w:t>
      </w:r>
      <w:r>
        <w:t>.”</w:t>
      </w:r>
    </w:p>
    <w:p w:rsidR="004B7E6A" w:rsidRDefault="004B7E6A"/>
    <w:p w:rsidR="00EB4996" w:rsidRDefault="00EB4996"/>
    <w:p w:rsidR="00EB4996" w:rsidRDefault="00EB4996"/>
    <w:p w:rsidR="00EB4996" w:rsidRDefault="00EB4996"/>
    <w:p w:rsidR="00EB4996" w:rsidRPr="00BB49C4" w:rsidRDefault="00EB4996">
      <w:bookmarkStart w:id="0" w:name="_GoBack"/>
      <w:bookmarkEnd w:id="0"/>
    </w:p>
    <w:sectPr w:rsidR="00EB4996" w:rsidRPr="00BB49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FA" w:rsidRDefault="00D03FFA" w:rsidP="00D03FFA">
      <w:pPr>
        <w:spacing w:after="0" w:line="240" w:lineRule="auto"/>
      </w:pPr>
      <w:r>
        <w:separator/>
      </w:r>
    </w:p>
  </w:endnote>
  <w:endnote w:type="continuationSeparator" w:id="0">
    <w:p w:rsidR="00D03FFA" w:rsidRDefault="00D03FFA" w:rsidP="00D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25" w:rsidRPr="00515432" w:rsidRDefault="00891725" w:rsidP="00891725">
    <w:pPr>
      <w:pBdr>
        <w:bottom w:val="single" w:sz="6" w:space="1" w:color="auto"/>
      </w:pBdr>
      <w:rPr>
        <w:rFonts w:ascii="Calibri" w:hAnsi="Calibri"/>
        <w:sz w:val="20"/>
        <w:lang w:val="en-US"/>
      </w:rPr>
    </w:pPr>
  </w:p>
  <w:p w:rsidR="00891725" w:rsidRPr="007734C8" w:rsidRDefault="00891725" w:rsidP="00891725">
    <w:pPr>
      <w:rPr>
        <w:rFonts w:ascii="Calibri" w:hAnsi="Calibri"/>
        <w:sz w:val="20"/>
      </w:rPr>
    </w:pPr>
    <w:r w:rsidRPr="00515432">
      <w:rPr>
        <w:rFonts w:ascii="Calibri" w:hAnsi="Calibri"/>
        <w:sz w:val="20"/>
      </w:rPr>
      <w:t xml:space="preserve">Swegon är marknadsledande producent och leverantör av energieffektiva ventilations- och klimatsystem och det största helägda bolaget inom Investment AB Latour. Swegonkoncernen har 1350 anställda och omsätter </w:t>
    </w:r>
    <w:r w:rsidRPr="007734C8">
      <w:rPr>
        <w:rFonts w:ascii="Calibri" w:hAnsi="Calibri"/>
        <w:sz w:val="20"/>
      </w:rPr>
      <w:t>320 miljoner euro.</w:t>
    </w:r>
  </w:p>
  <w:p w:rsidR="00891725" w:rsidRDefault="00891725">
    <w:pPr>
      <w:pStyle w:val="Sidfot"/>
    </w:pPr>
  </w:p>
  <w:p w:rsidR="00891725" w:rsidRDefault="0089172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FA" w:rsidRDefault="00D03FFA" w:rsidP="00D03FFA">
      <w:pPr>
        <w:spacing w:after="0" w:line="240" w:lineRule="auto"/>
      </w:pPr>
      <w:r>
        <w:separator/>
      </w:r>
    </w:p>
  </w:footnote>
  <w:footnote w:type="continuationSeparator" w:id="0">
    <w:p w:rsidR="00D03FFA" w:rsidRDefault="00D03FFA" w:rsidP="00D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FA" w:rsidRDefault="00D03FFA" w:rsidP="00D03FFA">
    <w:pPr>
      <w:pStyle w:val="Sidhuvud"/>
    </w:pPr>
    <w:r>
      <w:rPr>
        <w:noProof/>
      </w:rPr>
      <w:drawing>
        <wp:inline distT="0" distB="0" distL="0" distR="0" wp14:anchorId="0BADB091" wp14:editId="215B5191">
          <wp:extent cx="1800225" cy="476250"/>
          <wp:effectExtent l="0" t="0" r="9525" b="0"/>
          <wp:docPr id="1" name="Bildobjekt 1" descr="Swegon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gon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FFA" w:rsidRDefault="00D03FFA">
    <w:pPr>
      <w:pStyle w:val="Sidhuvud"/>
    </w:pPr>
  </w:p>
  <w:p w:rsidR="00D03FFA" w:rsidRDefault="00D03FF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D87"/>
    <w:multiLevelType w:val="hybridMultilevel"/>
    <w:tmpl w:val="936AB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C4"/>
    <w:rsid w:val="00116DE2"/>
    <w:rsid w:val="00143822"/>
    <w:rsid w:val="00254289"/>
    <w:rsid w:val="00260B3D"/>
    <w:rsid w:val="003924CA"/>
    <w:rsid w:val="00465279"/>
    <w:rsid w:val="0047237C"/>
    <w:rsid w:val="004B7E6A"/>
    <w:rsid w:val="005C4255"/>
    <w:rsid w:val="00673403"/>
    <w:rsid w:val="006E3E5D"/>
    <w:rsid w:val="00732E2C"/>
    <w:rsid w:val="007D5D1A"/>
    <w:rsid w:val="007F2A10"/>
    <w:rsid w:val="00891725"/>
    <w:rsid w:val="009C2804"/>
    <w:rsid w:val="00AF1635"/>
    <w:rsid w:val="00BB49C4"/>
    <w:rsid w:val="00BF02AE"/>
    <w:rsid w:val="00D03FFA"/>
    <w:rsid w:val="00E65861"/>
    <w:rsid w:val="00EB4996"/>
    <w:rsid w:val="00F35A66"/>
    <w:rsid w:val="00F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3FFA"/>
  </w:style>
  <w:style w:type="paragraph" w:styleId="Sidfot">
    <w:name w:val="footer"/>
    <w:basedOn w:val="Normal"/>
    <w:link w:val="SidfotChar"/>
    <w:uiPriority w:val="99"/>
    <w:unhideWhenUsed/>
    <w:rsid w:val="00D0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FFA"/>
  </w:style>
  <w:style w:type="paragraph" w:styleId="Ballongtext">
    <w:name w:val="Balloon Text"/>
    <w:basedOn w:val="Normal"/>
    <w:link w:val="BallongtextChar"/>
    <w:uiPriority w:val="99"/>
    <w:semiHidden/>
    <w:unhideWhenUsed/>
    <w:rsid w:val="00D0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FF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03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3FFA"/>
  </w:style>
  <w:style w:type="paragraph" w:styleId="Sidfot">
    <w:name w:val="footer"/>
    <w:basedOn w:val="Normal"/>
    <w:link w:val="SidfotChar"/>
    <w:uiPriority w:val="99"/>
    <w:unhideWhenUsed/>
    <w:rsid w:val="00D0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FFA"/>
  </w:style>
  <w:style w:type="paragraph" w:styleId="Ballongtext">
    <w:name w:val="Balloon Text"/>
    <w:basedOn w:val="Normal"/>
    <w:link w:val="BallongtextChar"/>
    <w:uiPriority w:val="99"/>
    <w:semiHidden/>
    <w:unhideWhenUsed/>
    <w:rsid w:val="00D0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FF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0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6E22-0FE6-4435-93A0-AADA2AD4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 AB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Paulsson</dc:creator>
  <cp:lastModifiedBy>Åsa Bratt</cp:lastModifiedBy>
  <cp:revision>4</cp:revision>
  <cp:lastPrinted>2013-05-03T10:49:00Z</cp:lastPrinted>
  <dcterms:created xsi:type="dcterms:W3CDTF">2013-05-03T10:47:00Z</dcterms:created>
  <dcterms:modified xsi:type="dcterms:W3CDTF">2013-05-03T10:52:00Z</dcterms:modified>
</cp:coreProperties>
</file>