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CA3" w:rsidRPr="00CD4502" w:rsidRDefault="00A04CA3">
      <w:pPr>
        <w:pStyle w:val="Otsikk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37186" w:rsidRPr="00CD4502" w:rsidRDefault="00437186">
      <w:pPr>
        <w:pStyle w:val="Otsikk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37186" w:rsidRPr="00CD4502" w:rsidRDefault="00437186">
      <w:pPr>
        <w:pStyle w:val="Otsikk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D4502" w:rsidRDefault="00CD4502" w:rsidP="00CD450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26249" w:rsidRDefault="00926249" w:rsidP="00926249">
      <w:pPr>
        <w:pStyle w:val="Otsikko1"/>
        <w:shd w:val="clear" w:color="auto" w:fill="FFFFFF"/>
        <w:spacing w:before="0" w:after="270"/>
        <w:rPr>
          <w:rFonts w:ascii="Helvetica" w:hAnsi="Helvetica" w:cs="Helvetica"/>
          <w:color w:val="222222"/>
          <w:sz w:val="53"/>
          <w:szCs w:val="53"/>
        </w:rPr>
      </w:pPr>
    </w:p>
    <w:p w:rsidR="00926249" w:rsidRDefault="00926249" w:rsidP="00926249">
      <w:pPr>
        <w:pStyle w:val="Otsikko1"/>
        <w:shd w:val="clear" w:color="auto" w:fill="FFFFFF"/>
        <w:spacing w:before="0" w:after="270"/>
        <w:rPr>
          <w:rFonts w:ascii="Helvetica" w:hAnsi="Helvetica" w:cs="Helvetica"/>
          <w:color w:val="222222"/>
          <w:sz w:val="53"/>
          <w:szCs w:val="53"/>
        </w:rPr>
      </w:pPr>
      <w:r>
        <w:rPr>
          <w:rFonts w:ascii="Helvetica" w:hAnsi="Helvetica" w:cs="Helvetica"/>
          <w:color w:val="222222"/>
          <w:sz w:val="53"/>
          <w:szCs w:val="53"/>
        </w:rPr>
        <w:t>Suomalaiset hurahtivat esteettiseen lääketieteeseen</w:t>
      </w:r>
    </w:p>
    <w:p w:rsidR="00926249" w:rsidRDefault="00926249" w:rsidP="00926249">
      <w:r>
        <w:t>JULKAISUVAPAA LEHDISTÖTIEDOTE | 28.12.2017</w:t>
      </w:r>
      <w:r>
        <w:tab/>
      </w:r>
      <w:r>
        <w:tab/>
      </w:r>
      <w:r>
        <w:tab/>
      </w:r>
      <w:r>
        <w:tab/>
      </w:r>
      <w:r>
        <w:tab/>
      </w:r>
    </w:p>
    <w:p w:rsidR="00926249" w:rsidRDefault="00926249" w:rsidP="00926249">
      <w:pPr>
        <w:rPr>
          <w:rFonts w:ascii="inherit" w:hAnsi="inherit" w:cs="Helvetica"/>
          <w:color w:val="222222"/>
          <w:sz w:val="30"/>
          <w:szCs w:val="30"/>
        </w:rPr>
      </w:pPr>
    </w:p>
    <w:p w:rsidR="00926249" w:rsidRPr="00926249" w:rsidRDefault="00926249" w:rsidP="00926249">
      <w:pPr>
        <w:rPr>
          <w:rFonts w:ascii="Arial Black" w:hAnsi="Arial Black" w:cs="Helvetica"/>
          <w:color w:val="222222"/>
          <w:sz w:val="32"/>
          <w:szCs w:val="32"/>
        </w:rPr>
      </w:pPr>
      <w:r w:rsidRPr="00926249">
        <w:rPr>
          <w:rFonts w:ascii="Arial Black" w:hAnsi="Arial Black" w:cs="Helvetica"/>
          <w:color w:val="222222"/>
          <w:sz w:val="32"/>
          <w:szCs w:val="32"/>
        </w:rPr>
        <w:t>Pistoshoitoja tehdään 50 kertaa enemmän kuin viisi vuotta sitten</w:t>
      </w:r>
    </w:p>
    <w:p w:rsidR="00926249" w:rsidRDefault="00926249" w:rsidP="00926249">
      <w:pPr>
        <w:pStyle w:val="NormaaliWWW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Kansainvälinen </w:t>
      </w:r>
      <w:hyperlink r:id="rId7" w:tgtFrame="_blank" w:history="1">
        <w:r>
          <w:rPr>
            <w:rStyle w:val="Hyperlinkki"/>
            <w:rFonts w:ascii="Helvetica" w:hAnsi="Helvetica" w:cs="Helvetica"/>
            <w:color w:val="3D9BBC"/>
          </w:rPr>
          <w:t>botox- ja täyteainehoitotrendi</w:t>
        </w:r>
      </w:hyperlink>
      <w:r>
        <w:rPr>
          <w:rFonts w:ascii="Helvetica" w:hAnsi="Helvetica" w:cs="Helvetica"/>
          <w:color w:val="555555"/>
        </w:rPr>
        <w:t> näkyy myös Pohjolassa.</w:t>
      </w:r>
    </w:p>
    <w:p w:rsidR="00926249" w:rsidRDefault="00926249" w:rsidP="009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Esteettisiä pistoshoitoja vuonna 2017 tehtiin noin </w:t>
      </w:r>
      <w:r>
        <w:rPr>
          <w:rStyle w:val="Korostus"/>
          <w:rFonts w:ascii="Helvetica" w:hAnsi="Helvetica" w:cs="Helvetica"/>
          <w:b/>
          <w:bCs/>
          <w:color w:val="111111"/>
          <w:u w:val="single"/>
        </w:rPr>
        <w:t>3000 % enemmän</w:t>
      </w:r>
      <w:r>
        <w:rPr>
          <w:rFonts w:ascii="Helvetica" w:hAnsi="Helvetica" w:cs="Helvetica"/>
          <w:color w:val="555555"/>
        </w:rPr>
        <w:t> kuin viisi vuotta sitten.</w:t>
      </w:r>
    </w:p>
    <w:p w:rsidR="00926249" w:rsidRDefault="00926249" w:rsidP="009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Ns. Instagram-huulia vuonna 2017 tavoitteli entistä useampi 18–25-vuotias nainen. Huultentäyttöjä tehtiin noin</w:t>
      </w:r>
      <w:r>
        <w:rPr>
          <w:rStyle w:val="Korostus"/>
          <w:rFonts w:ascii="Helvetica" w:hAnsi="Helvetica" w:cs="Helvetica"/>
          <w:b/>
          <w:bCs/>
          <w:color w:val="111111"/>
          <w:u w:val="single"/>
        </w:rPr>
        <w:t> 2,5 kertaa enemmän</w:t>
      </w:r>
      <w:r>
        <w:rPr>
          <w:rFonts w:ascii="Helvetica" w:hAnsi="Helvetica" w:cs="Helvetica"/>
          <w:color w:val="555555"/>
        </w:rPr>
        <w:t> kuin edellisvuonna.</w:t>
      </w:r>
    </w:p>
    <w:p w:rsidR="00926249" w:rsidRDefault="00926249" w:rsidP="009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Mesoterapia</w:t>
      </w:r>
      <w:proofErr w:type="spellEnd"/>
      <w:r>
        <w:rPr>
          <w:rFonts w:ascii="Helvetica" w:hAnsi="Helvetica" w:cs="Helvetica"/>
          <w:color w:val="555555"/>
        </w:rPr>
        <w:t>- ja PRP-hoidot ovat tulleet uudelleen muotiin muutaman vuoden suvantokauden jälkeen.  </w:t>
      </w:r>
    </w:p>
    <w:p w:rsidR="00926249" w:rsidRDefault="00926249" w:rsidP="009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Myös </w:t>
      </w:r>
      <w:proofErr w:type="spellStart"/>
      <w:r>
        <w:rPr>
          <w:rFonts w:ascii="Helvetica" w:hAnsi="Helvetica" w:cs="Helvetica"/>
          <w:color w:val="555555"/>
        </w:rPr>
        <w:fldChar w:fldCharType="begin"/>
      </w:r>
      <w:r>
        <w:rPr>
          <w:rFonts w:ascii="Helvetica" w:hAnsi="Helvetica" w:cs="Helvetica"/>
          <w:color w:val="555555"/>
        </w:rPr>
        <w:instrText xml:space="preserve"> HYPERLINK "https://cityklinikka.fi/kasvot/mesolangat/" \t "_blank" </w:instrText>
      </w:r>
      <w:r>
        <w:rPr>
          <w:rFonts w:ascii="Helvetica" w:hAnsi="Helvetica" w:cs="Helvetica"/>
          <w:color w:val="555555"/>
        </w:rPr>
        <w:fldChar w:fldCharType="separate"/>
      </w:r>
      <w:r>
        <w:rPr>
          <w:rStyle w:val="Hyperlinkki"/>
          <w:rFonts w:ascii="Helvetica" w:hAnsi="Helvetica" w:cs="Helvetica"/>
          <w:color w:val="3D9BBC"/>
        </w:rPr>
        <w:t>mesolankojen</w:t>
      </w:r>
      <w:proofErr w:type="spellEnd"/>
      <w:r>
        <w:rPr>
          <w:rFonts w:ascii="Helvetica" w:hAnsi="Helvetica" w:cs="Helvetica"/>
          <w:color w:val="555555"/>
        </w:rPr>
        <w:fldChar w:fldCharType="end"/>
      </w:r>
      <w:r>
        <w:rPr>
          <w:rFonts w:ascii="Helvetica" w:hAnsi="Helvetica" w:cs="Helvetica"/>
          <w:color w:val="555555"/>
        </w:rPr>
        <w:t> maailmanlaajuinen suosio rantautui vuoden 2017 aikana Suomeen. Toimenpiteitä tehdään moninkertainen määrä verrattuna aiempiin vuosiin.</w:t>
      </w:r>
    </w:p>
    <w:p w:rsidR="00926249" w:rsidRDefault="00926249" w:rsidP="009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Suomalaismiehet käyvät vielä varsin arasti esteettisissä pistoshoidoissa. </w:t>
      </w:r>
      <w:r>
        <w:rPr>
          <w:rStyle w:val="Korostus"/>
          <w:rFonts w:ascii="Helvetica" w:hAnsi="Helvetica" w:cs="Helvetica"/>
          <w:b/>
          <w:bCs/>
          <w:color w:val="111111"/>
          <w:u w:val="single"/>
        </w:rPr>
        <w:t>Joka viidestoista </w:t>
      </w:r>
      <w:r>
        <w:rPr>
          <w:rFonts w:ascii="Helvetica" w:hAnsi="Helvetica" w:cs="Helvetica"/>
          <w:color w:val="555555"/>
        </w:rPr>
        <w:t>Cityklinikan </w:t>
      </w:r>
      <w:hyperlink r:id="rId8" w:tgtFrame="_blank" w:history="1">
        <w:r>
          <w:rPr>
            <w:rStyle w:val="Hyperlinkki"/>
            <w:rFonts w:ascii="Helvetica" w:hAnsi="Helvetica" w:cs="Helvetica"/>
            <w:color w:val="3D9BBC"/>
          </w:rPr>
          <w:t>pistoshoitoasiakas on mies</w:t>
        </w:r>
      </w:hyperlink>
      <w:r>
        <w:rPr>
          <w:rFonts w:ascii="Helvetica" w:hAnsi="Helvetica" w:cs="Helvetica"/>
          <w:color w:val="555555"/>
        </w:rPr>
        <w:t>. Pistoshoidoissa käyvien miesten määrä kasvaa noin 10 prosentin vuosivauhtia.</w:t>
      </w:r>
    </w:p>
    <w:p w:rsidR="00926249" w:rsidRDefault="00926249" w:rsidP="00926249">
      <w:pPr>
        <w:pStyle w:val="NormaaliWWW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</w:p>
    <w:p w:rsidR="00926249" w:rsidRPr="00926249" w:rsidRDefault="00926249" w:rsidP="00926249">
      <w:pPr>
        <w:pStyle w:val="Otsikko3"/>
        <w:shd w:val="clear" w:color="auto" w:fill="FFFFFF"/>
        <w:spacing w:before="0" w:after="135"/>
        <w:rPr>
          <w:rFonts w:ascii="Helvetica" w:hAnsi="Helvetica" w:cs="Helvetica"/>
          <w:b/>
          <w:color w:val="222222"/>
          <w:sz w:val="24"/>
          <w:szCs w:val="24"/>
          <w:u w:val="single"/>
        </w:rPr>
      </w:pPr>
      <w:r w:rsidRPr="00926249">
        <w:rPr>
          <w:rFonts w:ascii="Helvetica" w:hAnsi="Helvetica" w:cs="Helvetica"/>
          <w:b/>
          <w:color w:val="222222"/>
          <w:sz w:val="24"/>
          <w:szCs w:val="24"/>
          <w:u w:val="single"/>
        </w:rPr>
        <w:t>Lisätietoja:</w:t>
      </w:r>
    </w:p>
    <w:p w:rsidR="00926249" w:rsidRDefault="00926249" w:rsidP="009262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  <w:sz w:val="24"/>
          <w:szCs w:val="24"/>
        </w:rPr>
      </w:pPr>
      <w:r>
        <w:rPr>
          <w:rFonts w:ascii="Helvetica" w:hAnsi="Helvetica" w:cs="Helvetica"/>
          <w:color w:val="555555"/>
        </w:rPr>
        <w:t>Esteettinen lääkäri, Cityklinikan toimitusjohtaja </w:t>
      </w:r>
      <w:proofErr w:type="spellStart"/>
      <w:r>
        <w:rPr>
          <w:rFonts w:ascii="Helvetica" w:hAnsi="Helvetica" w:cs="Helvetica"/>
          <w:color w:val="555555"/>
        </w:rPr>
        <w:fldChar w:fldCharType="begin"/>
      </w:r>
      <w:r>
        <w:rPr>
          <w:rFonts w:ascii="Helvetica" w:hAnsi="Helvetica" w:cs="Helvetica"/>
          <w:color w:val="555555"/>
        </w:rPr>
        <w:instrText xml:space="preserve"> HYPERLINK "mailto:mailto:piotr.sikorski@cityklinikka.fi" </w:instrText>
      </w:r>
      <w:r>
        <w:rPr>
          <w:rFonts w:ascii="Helvetica" w:hAnsi="Helvetica" w:cs="Helvetica"/>
          <w:color w:val="555555"/>
        </w:rPr>
        <w:fldChar w:fldCharType="separate"/>
      </w:r>
      <w:r>
        <w:rPr>
          <w:rStyle w:val="Hyperlinkki"/>
          <w:rFonts w:ascii="Helvetica" w:hAnsi="Helvetica" w:cs="Helvetica"/>
          <w:color w:val="3D9BBC"/>
        </w:rPr>
        <w:t>Piotr</w:t>
      </w:r>
      <w:proofErr w:type="spellEnd"/>
      <w:r>
        <w:rPr>
          <w:rStyle w:val="Hyperlinkki"/>
          <w:rFonts w:ascii="Helvetica" w:hAnsi="Helvetica" w:cs="Helvetica"/>
          <w:color w:val="3D9BBC"/>
        </w:rPr>
        <w:t xml:space="preserve"> </w:t>
      </w:r>
      <w:proofErr w:type="spellStart"/>
      <w:r>
        <w:rPr>
          <w:rStyle w:val="Hyperlinkki"/>
          <w:rFonts w:ascii="Helvetica" w:hAnsi="Helvetica" w:cs="Helvetica"/>
          <w:color w:val="3D9BBC"/>
        </w:rPr>
        <w:t>Sikorski</w:t>
      </w:r>
      <w:proofErr w:type="spellEnd"/>
      <w:r>
        <w:rPr>
          <w:rFonts w:ascii="Helvetica" w:hAnsi="Helvetica" w:cs="Helvetica"/>
          <w:color w:val="555555"/>
        </w:rPr>
        <w:fldChar w:fldCharType="end"/>
      </w:r>
      <w:r>
        <w:rPr>
          <w:rFonts w:ascii="Helvetica" w:hAnsi="Helvetica" w:cs="Helvetica"/>
          <w:color w:val="555555"/>
        </w:rPr>
        <w:t>, p. 0400 955</w:t>
      </w:r>
      <w:r w:rsidR="00C12629">
        <w:rPr>
          <w:rFonts w:ascii="Helvetica" w:hAnsi="Helvetica" w:cs="Helvetica"/>
          <w:color w:val="555555"/>
        </w:rPr>
        <w:t> </w:t>
      </w:r>
      <w:r>
        <w:rPr>
          <w:rFonts w:ascii="Helvetica" w:hAnsi="Helvetica" w:cs="Helvetica"/>
          <w:color w:val="555555"/>
        </w:rPr>
        <w:t>350</w:t>
      </w:r>
      <w:r w:rsidR="00C12629">
        <w:rPr>
          <w:rFonts w:ascii="Helvetica" w:hAnsi="Helvetica" w:cs="Helvetica"/>
          <w:color w:val="555555"/>
        </w:rPr>
        <w:t xml:space="preserve"> (piotr.sikorski@ckl.fi)</w:t>
      </w:r>
    </w:p>
    <w:p w:rsidR="00926249" w:rsidRDefault="00926249" w:rsidP="009262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Cityklinikan tiedottaja </w:t>
      </w:r>
      <w:hyperlink r:id="rId9" w:history="1">
        <w:r>
          <w:rPr>
            <w:rStyle w:val="Hyperlinkki"/>
            <w:rFonts w:ascii="Helvetica" w:hAnsi="Helvetica" w:cs="Helvetica"/>
            <w:color w:val="3D9BBC"/>
          </w:rPr>
          <w:t>Hanna Järvinen</w:t>
        </w:r>
      </w:hyperlink>
      <w:r>
        <w:rPr>
          <w:rFonts w:ascii="Helvetica" w:hAnsi="Helvetica" w:cs="Helvetica"/>
          <w:color w:val="555555"/>
        </w:rPr>
        <w:t>, p. 040 135 1939</w:t>
      </w:r>
      <w:r w:rsidR="00C12629">
        <w:rPr>
          <w:rFonts w:ascii="Helvetica" w:hAnsi="Helvetica" w:cs="Helvetica"/>
          <w:color w:val="555555"/>
        </w:rPr>
        <w:t xml:space="preserve"> (hanna.jarvinen@ckl.fi)</w:t>
      </w:r>
      <w:bookmarkStart w:id="0" w:name="_GoBack"/>
      <w:bookmarkEnd w:id="0"/>
    </w:p>
    <w:sectPr w:rsidR="0092624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37" w:rsidRDefault="00DC7937">
      <w:pPr>
        <w:spacing w:after="0" w:line="240" w:lineRule="auto"/>
      </w:pPr>
      <w:r>
        <w:separator/>
      </w:r>
    </w:p>
  </w:endnote>
  <w:endnote w:type="continuationSeparator" w:id="0">
    <w:p w:rsidR="00DC7937" w:rsidRDefault="00DC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A3" w:rsidRPr="00A04CA3" w:rsidRDefault="00A04CA3">
    <w:pPr>
      <w:pStyle w:val="Alatunniste"/>
      <w:rPr>
        <w:color w:val="595959" w:themeColor="text1" w:themeTint="A6"/>
        <w:sz w:val="18"/>
        <w:szCs w:val="18"/>
        <w:lang w:val="en-US"/>
      </w:rPr>
    </w:pPr>
    <w:r w:rsidRPr="00A04CA3">
      <w:rPr>
        <w:color w:val="595959" w:themeColor="text1" w:themeTint="A6"/>
        <w:sz w:val="18"/>
        <w:szCs w:val="18"/>
        <w:lang w:val="en-US"/>
      </w:rPr>
      <w:t>Cityklinikka</w:t>
    </w:r>
    <w:r w:rsidRPr="00A04CA3">
      <w:rPr>
        <w:color w:val="595959" w:themeColor="text1" w:themeTint="A6"/>
        <w:sz w:val="18"/>
        <w:szCs w:val="18"/>
        <w:lang w:val="en-US"/>
      </w:rPr>
      <w:tab/>
    </w:r>
    <w:r w:rsidRPr="00A04CA3">
      <w:rPr>
        <w:color w:val="595959" w:themeColor="text1" w:themeTint="A6"/>
        <w:sz w:val="18"/>
        <w:szCs w:val="18"/>
        <w:lang w:val="en-US"/>
      </w:rPr>
      <w:tab/>
      <w:t>www.cityklinikka.fi</w:t>
    </w:r>
  </w:p>
  <w:p w:rsidR="00A04CA3" w:rsidRPr="00A04CA3" w:rsidRDefault="00A04CA3">
    <w:pPr>
      <w:pStyle w:val="Alatunniste"/>
      <w:rPr>
        <w:color w:val="595959" w:themeColor="text1" w:themeTint="A6"/>
        <w:sz w:val="18"/>
        <w:szCs w:val="18"/>
        <w:lang w:val="en-US"/>
      </w:rPr>
    </w:pPr>
    <w:proofErr w:type="spellStart"/>
    <w:r w:rsidRPr="00A04CA3">
      <w:rPr>
        <w:color w:val="595959" w:themeColor="text1" w:themeTint="A6"/>
        <w:sz w:val="18"/>
        <w:szCs w:val="18"/>
        <w:lang w:val="en-US"/>
      </w:rPr>
      <w:t>Aleksanterinkatu</w:t>
    </w:r>
    <w:proofErr w:type="spellEnd"/>
    <w:r w:rsidRPr="00A04CA3">
      <w:rPr>
        <w:color w:val="595959" w:themeColor="text1" w:themeTint="A6"/>
        <w:sz w:val="18"/>
        <w:szCs w:val="18"/>
        <w:lang w:val="en-US"/>
      </w:rPr>
      <w:t xml:space="preserve"> 21 A</w:t>
    </w:r>
    <w:r w:rsidRPr="00A04CA3">
      <w:rPr>
        <w:color w:val="595959" w:themeColor="text1" w:themeTint="A6"/>
        <w:sz w:val="18"/>
        <w:szCs w:val="18"/>
        <w:lang w:val="en-US"/>
      </w:rPr>
      <w:tab/>
    </w:r>
    <w:r w:rsidRPr="00A04CA3">
      <w:rPr>
        <w:color w:val="595959" w:themeColor="text1" w:themeTint="A6"/>
        <w:sz w:val="18"/>
        <w:szCs w:val="18"/>
        <w:lang w:val="en-US"/>
      </w:rPr>
      <w:tab/>
      <w:t>0201 777 288</w:t>
    </w:r>
  </w:p>
  <w:p w:rsidR="00793DCC" w:rsidRDefault="00A04CA3">
    <w:pPr>
      <w:pStyle w:val="Alatunnist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00100 HELSINKI</w:t>
    </w:r>
    <w:r w:rsidR="00793DCC"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  <w:t>helsinki@cityklinikka.fi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37" w:rsidRDefault="00DC7937">
      <w:pPr>
        <w:spacing w:after="0" w:line="240" w:lineRule="auto"/>
      </w:pPr>
      <w:r>
        <w:separator/>
      </w:r>
    </w:p>
  </w:footnote>
  <w:footnote w:type="continuationSeparator" w:id="0">
    <w:p w:rsidR="00DC7937" w:rsidRDefault="00DC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EA" w:rsidRDefault="00437186">
    <w:pPr>
      <w:tabs>
        <w:tab w:val="center" w:pos="4819"/>
        <w:tab w:val="right" w:pos="9638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1571625</wp:posOffset>
          </wp:positionH>
          <wp:positionV relativeFrom="margin">
            <wp:posOffset>-767715</wp:posOffset>
          </wp:positionV>
          <wp:extent cx="2809875" cy="1446530"/>
          <wp:effectExtent l="0" t="0" r="9525" b="127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KLINIKKA-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446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44B"/>
    <w:multiLevelType w:val="hybridMultilevel"/>
    <w:tmpl w:val="190C2BF6"/>
    <w:lvl w:ilvl="0" w:tplc="5FF252D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A4520"/>
    <w:multiLevelType w:val="multilevel"/>
    <w:tmpl w:val="654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690"/>
    <w:multiLevelType w:val="hybridMultilevel"/>
    <w:tmpl w:val="230CC8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C7D48"/>
    <w:multiLevelType w:val="multilevel"/>
    <w:tmpl w:val="31D6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E7314"/>
    <w:multiLevelType w:val="multilevel"/>
    <w:tmpl w:val="4DC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2006F"/>
    <w:multiLevelType w:val="multilevel"/>
    <w:tmpl w:val="8F7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EA"/>
    <w:rsid w:val="00202EEA"/>
    <w:rsid w:val="002E137E"/>
    <w:rsid w:val="00336355"/>
    <w:rsid w:val="00437186"/>
    <w:rsid w:val="005603FF"/>
    <w:rsid w:val="006007D9"/>
    <w:rsid w:val="00793DCC"/>
    <w:rsid w:val="00794A6B"/>
    <w:rsid w:val="008472A3"/>
    <w:rsid w:val="00876FB9"/>
    <w:rsid w:val="00926249"/>
    <w:rsid w:val="00936133"/>
    <w:rsid w:val="00960A2D"/>
    <w:rsid w:val="00A04CA3"/>
    <w:rsid w:val="00C12629"/>
    <w:rsid w:val="00CD4502"/>
    <w:rsid w:val="00DC7937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328D"/>
  <w15:docId w15:val="{9BC57285-AD95-4534-99A1-B3061DA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color w:val="000000"/>
        <w:lang w:val="fi-FI" w:eastAsia="fi-F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80" w:after="0" w:line="240" w:lineRule="auto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80" w:after="0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80" w:after="0"/>
      <w:outlineLvl w:val="4"/>
    </w:pPr>
    <w:rPr>
      <w:rFonts w:ascii="Trebuchet MS" w:eastAsia="Trebuchet MS" w:hAnsi="Trebuchet MS" w:cs="Trebuchet MS"/>
      <w:i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80" w:after="0"/>
      <w:outlineLvl w:val="5"/>
    </w:pPr>
    <w:rPr>
      <w:rFonts w:ascii="Trebuchet MS" w:eastAsia="Trebuchet MS" w:hAnsi="Trebuchet MS" w:cs="Trebuchet M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0" w:line="240" w:lineRule="auto"/>
    </w:pPr>
    <w:rPr>
      <w:color w:val="90C226"/>
      <w:sz w:val="64"/>
      <w:szCs w:val="64"/>
    </w:rPr>
  </w:style>
  <w:style w:type="paragraph" w:styleId="Alaotsikko">
    <w:name w:val="Subtitle"/>
    <w:basedOn w:val="Normaali"/>
    <w:next w:val="Normaali"/>
    <w:pPr>
      <w:keepNext/>
      <w:keepLines/>
      <w:spacing w:after="240" w:line="240" w:lineRule="auto"/>
    </w:pPr>
    <w:rPr>
      <w:i/>
      <w:color w:val="666666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9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DCC"/>
  </w:style>
  <w:style w:type="paragraph" w:styleId="Alatunniste">
    <w:name w:val="footer"/>
    <w:basedOn w:val="Normaali"/>
    <w:link w:val="AlatunnisteChar"/>
    <w:uiPriority w:val="99"/>
    <w:unhideWhenUsed/>
    <w:rsid w:val="0079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3DCC"/>
  </w:style>
  <w:style w:type="paragraph" w:styleId="Seliteteksti">
    <w:name w:val="Balloon Text"/>
    <w:basedOn w:val="Normaali"/>
    <w:link w:val="SelitetekstiChar"/>
    <w:uiPriority w:val="99"/>
    <w:semiHidden/>
    <w:unhideWhenUsed/>
    <w:rsid w:val="002E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37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D4502"/>
    <w:pPr>
      <w:ind w:left="720"/>
      <w:contextualSpacing/>
    </w:pPr>
  </w:style>
  <w:style w:type="paragraph" w:styleId="Eivli">
    <w:name w:val="No Spacing"/>
    <w:uiPriority w:val="1"/>
    <w:qFormat/>
    <w:rsid w:val="0092624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9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926249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926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6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klinikka.fi/palvelut/pistoshoidot-miehil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tyklinikka.fi/palvelut/pistoshoid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to:hanna.jarvinen@cityklinikk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Cityklinikka</dc:creator>
  <cp:lastModifiedBy>Cityklinikka</cp:lastModifiedBy>
  <cp:revision>3</cp:revision>
  <cp:lastPrinted>2017-12-13T16:36:00Z</cp:lastPrinted>
  <dcterms:created xsi:type="dcterms:W3CDTF">2017-12-27T09:26:00Z</dcterms:created>
  <dcterms:modified xsi:type="dcterms:W3CDTF">2017-12-27T09:28:00Z</dcterms:modified>
</cp:coreProperties>
</file>