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92" w:rsidRDefault="001D3F92">
      <w:pPr>
        <w:rPr>
          <w:b/>
        </w:rPr>
      </w:pPr>
      <w:r w:rsidRPr="001D3F92">
        <w:rPr>
          <w:b/>
        </w:rPr>
        <w:t>ISSUED ON BEHALF OF STENA LINE</w:t>
      </w:r>
    </w:p>
    <w:p w:rsidR="004F68E2" w:rsidRPr="001D3F92" w:rsidRDefault="0040249C">
      <w:pPr>
        <w:rPr>
          <w:b/>
        </w:rPr>
      </w:pPr>
      <w:r>
        <w:rPr>
          <w:b/>
        </w:rPr>
        <w:t>July, 11 2014</w:t>
      </w:r>
    </w:p>
    <w:p w:rsidR="003D1CF5" w:rsidRPr="001D3F92" w:rsidRDefault="00AE72C9" w:rsidP="003D1CF5">
      <w:pPr>
        <w:jc w:val="center"/>
        <w:rPr>
          <w:b/>
          <w:sz w:val="28"/>
          <w:szCs w:val="28"/>
        </w:rPr>
      </w:pPr>
      <w:r>
        <w:rPr>
          <w:b/>
          <w:sz w:val="28"/>
          <w:szCs w:val="28"/>
        </w:rPr>
        <w:t>EXPERIENCE A SPORTING EXTRAVAGA</w:t>
      </w:r>
      <w:r w:rsidR="001D3F92" w:rsidRPr="001D3F92">
        <w:rPr>
          <w:b/>
          <w:sz w:val="28"/>
          <w:szCs w:val="28"/>
        </w:rPr>
        <w:t>NZA WITH STENA LINE</w:t>
      </w:r>
    </w:p>
    <w:p w:rsidR="00D04CE2" w:rsidRDefault="00D04CE2" w:rsidP="004F68E2">
      <w:pPr>
        <w:jc w:val="both"/>
      </w:pPr>
      <w:r>
        <w:t>Travel to Glasgow with Ste</w:t>
      </w:r>
      <w:r w:rsidR="003D1CF5">
        <w:t>na Line from only £29</w:t>
      </w:r>
      <w:r w:rsidR="009A31C1">
        <w:t>*</w:t>
      </w:r>
      <w:r w:rsidR="003D1CF5">
        <w:t xml:space="preserve"> per adult</w:t>
      </w:r>
      <w:r>
        <w:t xml:space="preserve"> single this summer and e</w:t>
      </w:r>
      <w:r w:rsidR="00767BC3">
        <w:t>xperience one of the world’s greatest sporting events</w:t>
      </w:r>
      <w:r w:rsidR="00ED5865">
        <w:t xml:space="preserve"> </w:t>
      </w:r>
      <w:r>
        <w:t>the</w:t>
      </w:r>
      <w:r w:rsidR="00ED5865">
        <w:t xml:space="preserve"> Commonwealth Games</w:t>
      </w:r>
      <w:r>
        <w:t>.</w:t>
      </w:r>
    </w:p>
    <w:p w:rsidR="00904DCE" w:rsidRDefault="00D04CE2" w:rsidP="004F68E2">
      <w:pPr>
        <w:jc w:val="both"/>
      </w:pPr>
      <w:r>
        <w:t>Holidaymakers</w:t>
      </w:r>
      <w:r w:rsidR="00ED5865">
        <w:t xml:space="preserve"> can</w:t>
      </w:r>
      <w:r>
        <w:t xml:space="preserve"> take in the sights and sounds of Glasgow and sports fans can</w:t>
      </w:r>
      <w:r w:rsidR="00ED5865">
        <w:t xml:space="preserve"> soak up</w:t>
      </w:r>
      <w:r w:rsidR="00A018DF">
        <w:t xml:space="preserve"> t</w:t>
      </w:r>
      <w:r w:rsidR="00ED5865">
        <w:t xml:space="preserve">he electric </w:t>
      </w:r>
      <w:r>
        <w:t>atmosphere at the games and cheer on the competitors from Northern Ireland</w:t>
      </w:r>
      <w:r w:rsidR="00A018DF">
        <w:t>.</w:t>
      </w:r>
    </w:p>
    <w:p w:rsidR="009133D2" w:rsidRPr="009133D2" w:rsidRDefault="00D04CE2" w:rsidP="004F68E2">
      <w:pPr>
        <w:jc w:val="both"/>
      </w:pPr>
      <w:r>
        <w:t>Sports fans</w:t>
      </w:r>
      <w:r w:rsidR="00767BC3">
        <w:t xml:space="preserve"> shouldn’t worry if they </w:t>
      </w:r>
      <w:r w:rsidR="003C3E87">
        <w:t>haven’t got</w:t>
      </w:r>
      <w:r w:rsidR="00767BC3">
        <w:t xml:space="preserve"> tickets as there are two</w:t>
      </w:r>
      <w:r>
        <w:t xml:space="preserve"> free events open to the public - </w:t>
      </w:r>
      <w:r w:rsidR="00767BC3">
        <w:t xml:space="preserve">the </w:t>
      </w:r>
      <w:r w:rsidR="00767BC3" w:rsidRPr="003C3E87">
        <w:rPr>
          <w:b/>
        </w:rPr>
        <w:t>Glasgow City Marathon Course</w:t>
      </w:r>
      <w:r w:rsidR="00767BC3">
        <w:t xml:space="preserve"> on 27 July and the </w:t>
      </w:r>
      <w:r w:rsidR="003C3E87">
        <w:rPr>
          <w:b/>
        </w:rPr>
        <w:t>Cycling Time Trai</w:t>
      </w:r>
      <w:r w:rsidR="00767BC3" w:rsidRPr="003C3E87">
        <w:rPr>
          <w:b/>
        </w:rPr>
        <w:t>l</w:t>
      </w:r>
      <w:r w:rsidR="003C3E87">
        <w:t xml:space="preserve"> </w:t>
      </w:r>
      <w:r w:rsidR="003C3E87" w:rsidRPr="003C3E87">
        <w:rPr>
          <w:b/>
        </w:rPr>
        <w:t>and Road R</w:t>
      </w:r>
      <w:r w:rsidR="00767BC3" w:rsidRPr="003C3E87">
        <w:rPr>
          <w:b/>
        </w:rPr>
        <w:t>ace</w:t>
      </w:r>
      <w:r w:rsidR="00767BC3">
        <w:t xml:space="preserve"> on 31 July and 3 August.</w:t>
      </w:r>
      <w:r w:rsidR="00904DCE">
        <w:t xml:space="preserve">  From only </w:t>
      </w:r>
      <w:r w:rsidR="00904DCE" w:rsidRPr="009A31C1">
        <w:t>£29</w:t>
      </w:r>
      <w:r w:rsidR="0082630D" w:rsidRPr="009A31C1">
        <w:t>*</w:t>
      </w:r>
      <w:r w:rsidR="003D1CF5">
        <w:t xml:space="preserve"> per adult</w:t>
      </w:r>
      <w:r>
        <w:t xml:space="preserve"> single</w:t>
      </w:r>
      <w:r w:rsidR="00904DCE">
        <w:t xml:space="preserve"> customers can avail of Stena Line’s Rail and Sail offer which means they can travel from Belfast to Cairnryan and then</w:t>
      </w:r>
      <w:r w:rsidR="00295314">
        <w:t xml:space="preserve"> on</w:t>
      </w:r>
      <w:r w:rsidR="00904DCE">
        <w:t xml:space="preserve"> to Glasgow by train</w:t>
      </w:r>
      <w:r w:rsidR="009133D2">
        <w:t xml:space="preserve"> or alternatively take their car and set their</w:t>
      </w:r>
      <w:r w:rsidR="009133D2" w:rsidRPr="009133D2">
        <w:t xml:space="preserve"> own itinerary.</w:t>
      </w:r>
    </w:p>
    <w:p w:rsidR="00767BC3" w:rsidRDefault="00767BC3" w:rsidP="004F68E2">
      <w:pPr>
        <w:jc w:val="both"/>
      </w:pPr>
      <w:r>
        <w:t>As the official ferry partner for Team N</w:t>
      </w:r>
      <w:r w:rsidR="0014578A">
        <w:t>orthern Ireland, Stena Line has</w:t>
      </w:r>
      <w:r>
        <w:t xml:space="preserve"> transport</w:t>
      </w:r>
      <w:r w:rsidR="0014578A">
        <w:t>ed</w:t>
      </w:r>
      <w:r>
        <w:t xml:space="preserve"> athletes onboard their Superfast ships between Belfast and Cairnrya</w:t>
      </w:r>
      <w:r w:rsidR="00295314">
        <w:t>n as they travel to compete in the Games</w:t>
      </w:r>
      <w:r>
        <w:t xml:space="preserve">.  The Northern Ireland team includes athletes from sporting disciplines such as boxing, lawn bowls and judo who have all won a place at Glasgow 2014 this summer.  </w:t>
      </w:r>
    </w:p>
    <w:p w:rsidR="00120279" w:rsidRDefault="0040249C" w:rsidP="004F68E2">
      <w:pPr>
        <w:jc w:val="both"/>
      </w:pPr>
      <w:proofErr w:type="spellStart"/>
      <w:r>
        <w:t>Stena</w:t>
      </w:r>
      <w:proofErr w:type="spellEnd"/>
      <w:r>
        <w:t xml:space="preserve"> Line’s Route Marketing Manager – Irish Sea North, Neil Palmer said</w:t>
      </w:r>
      <w:r w:rsidR="00767BC3">
        <w:t>: “</w:t>
      </w:r>
      <w:r w:rsidR="00120279">
        <w:t>We would encourage people from Northern Ireland to make the short trip over to Glasgow for the Games t</w:t>
      </w:r>
      <w:r w:rsidR="00D04CE2">
        <w:t xml:space="preserve">his summer as it is set to be an unforgettable event </w:t>
      </w:r>
      <w:r w:rsidR="00120279">
        <w:t>where sporting history is often made.</w:t>
      </w:r>
    </w:p>
    <w:p w:rsidR="00767BC3" w:rsidRDefault="00120279" w:rsidP="004F68E2">
      <w:pPr>
        <w:jc w:val="both"/>
      </w:pPr>
      <w:r>
        <w:t>“</w:t>
      </w:r>
      <w:r w:rsidR="00767BC3">
        <w:t>The Commonwealth Games is one of the greatest sporting events in the world and we’re delighted to support the team of athletes from Northern Ireland by providing them with essential support.  We are proud to play our role in getting the Northern Ireland</w:t>
      </w:r>
      <w:r w:rsidR="00D04CE2">
        <w:t xml:space="preserve"> competitors</w:t>
      </w:r>
      <w:r w:rsidR="00767BC3">
        <w:t xml:space="preserve"> to Glasgow, via our Belfast to Cairnryan route, safely, on time and refreshed and we’re hoping for lots of medals during the competition, whatever the colour.</w:t>
      </w:r>
    </w:p>
    <w:p w:rsidR="00767BC3" w:rsidRDefault="00767BC3" w:rsidP="004F68E2">
      <w:pPr>
        <w:jc w:val="both"/>
      </w:pPr>
      <w:r>
        <w:t xml:space="preserve">“Taking part in the Games will surely be the </w:t>
      </w:r>
      <w:r w:rsidR="003550D9">
        <w:t>fulfilment</w:t>
      </w:r>
      <w:r>
        <w:t xml:space="preserve"> of a life-long dream for these athletes and we wish them the best of luck, particularly</w:t>
      </w:r>
      <w:r w:rsidR="004F68E2">
        <w:t xml:space="preserve"> the Northern Ireland</w:t>
      </w:r>
      <w:r>
        <w:t xml:space="preserve"> female boxers as this will be the first time they compete in the history of the Commonwealth Games </w:t>
      </w:r>
      <w:r w:rsidR="00901C93">
        <w:t>,</w:t>
      </w:r>
      <w:r>
        <w:t>”</w:t>
      </w:r>
      <w:r w:rsidR="00901C93">
        <w:t xml:space="preserve"> added Neil.</w:t>
      </w:r>
    </w:p>
    <w:p w:rsidR="001D3F92" w:rsidRDefault="001D3F92" w:rsidP="004F68E2">
      <w:pPr>
        <w:autoSpaceDE w:val="0"/>
        <w:autoSpaceDN w:val="0"/>
        <w:spacing w:line="288" w:lineRule="auto"/>
        <w:jc w:val="both"/>
      </w:pPr>
      <w:r>
        <w:t xml:space="preserve">To book travel log onto </w:t>
      </w:r>
      <w:hyperlink r:id="rId4" w:history="1">
        <w:r>
          <w:rPr>
            <w:rStyle w:val="Hyperlink"/>
          </w:rPr>
          <w:t>www.stenaline.co.uk</w:t>
        </w:r>
      </w:hyperlink>
      <w:r>
        <w:t xml:space="preserve"> call 08447 70 </w:t>
      </w:r>
      <w:proofErr w:type="spellStart"/>
      <w:r>
        <w:t>70</w:t>
      </w:r>
      <w:proofErr w:type="spellEnd"/>
      <w:r>
        <w:t xml:space="preserve"> </w:t>
      </w:r>
      <w:proofErr w:type="spellStart"/>
      <w:r>
        <w:t>70</w:t>
      </w:r>
      <w:proofErr w:type="spellEnd"/>
      <w:r>
        <w:t xml:space="preserve"> or visit your local travel agent.</w:t>
      </w:r>
    </w:p>
    <w:p w:rsidR="001D3F92" w:rsidRDefault="001D3F92" w:rsidP="004F68E2">
      <w:pPr>
        <w:autoSpaceDE w:val="0"/>
        <w:autoSpaceDN w:val="0"/>
        <w:spacing w:line="288" w:lineRule="auto"/>
        <w:jc w:val="both"/>
      </w:pPr>
      <w:proofErr w:type="gramStart"/>
      <w:r>
        <w:t xml:space="preserve">For more information on the Commonwealth Games go to </w:t>
      </w:r>
      <w:hyperlink r:id="rId5" w:history="1">
        <w:r w:rsidRPr="00AD5980">
          <w:rPr>
            <w:rStyle w:val="Hyperlink"/>
          </w:rPr>
          <w:t>https://www.glasgow2014.com/</w:t>
        </w:r>
      </w:hyperlink>
      <w:r>
        <w:t>.</w:t>
      </w:r>
      <w:proofErr w:type="gramEnd"/>
    </w:p>
    <w:p w:rsidR="003D1CF5" w:rsidRPr="003D1CF5" w:rsidRDefault="003D1CF5" w:rsidP="003D1CF5">
      <w:r w:rsidRPr="003D1CF5">
        <w:t xml:space="preserve">*Single adult Rail &amp; Sail fare from Belfast to Glasgow. Conditions apply. </w:t>
      </w:r>
      <w:proofErr w:type="gramStart"/>
      <w:r w:rsidRPr="003D1CF5">
        <w:t>Subject to availability.</w:t>
      </w:r>
      <w:proofErr w:type="gramEnd"/>
    </w:p>
    <w:p w:rsidR="0082630D" w:rsidRDefault="0082630D" w:rsidP="004F68E2">
      <w:pPr>
        <w:autoSpaceDE w:val="0"/>
        <w:autoSpaceDN w:val="0"/>
        <w:spacing w:line="288" w:lineRule="auto"/>
        <w:jc w:val="both"/>
      </w:pPr>
    </w:p>
    <w:p w:rsidR="00D82098" w:rsidRDefault="00D82098" w:rsidP="00D82098">
      <w:pPr>
        <w:pStyle w:val="NoSpacing"/>
        <w:jc w:val="center"/>
        <w:rPr>
          <w:b/>
        </w:rPr>
      </w:pPr>
    </w:p>
    <w:p w:rsidR="001D3F92" w:rsidRDefault="00D82098" w:rsidP="00D82098">
      <w:pPr>
        <w:pStyle w:val="NoSpacing"/>
        <w:jc w:val="center"/>
        <w:rPr>
          <w:b/>
        </w:rPr>
      </w:pPr>
      <w:r>
        <w:rPr>
          <w:b/>
        </w:rPr>
        <w:t>[ENDS]</w:t>
      </w:r>
    </w:p>
    <w:p w:rsidR="00D82098" w:rsidRPr="00D82098" w:rsidRDefault="00D82098" w:rsidP="00D82098">
      <w:pPr>
        <w:pStyle w:val="NoSpacing"/>
        <w:jc w:val="center"/>
        <w:rPr>
          <w:b/>
        </w:rPr>
      </w:pPr>
    </w:p>
    <w:p w:rsidR="001D3F92" w:rsidRDefault="001D3F92" w:rsidP="001D3F92">
      <w:r>
        <w:rPr>
          <w:b/>
          <w:bCs/>
        </w:rPr>
        <w:t xml:space="preserve">MEDIA ENQUIRIES: </w:t>
      </w:r>
      <w:proofErr w:type="gramStart"/>
      <w:r>
        <w:rPr>
          <w:b/>
          <w:bCs/>
        </w:rPr>
        <w:t xml:space="preserve">For further information please contact Bronagh Maguire of Duffy Rafferty Communications on 028 9073 0880 or </w:t>
      </w:r>
      <w:hyperlink r:id="rId6" w:history="1">
        <w:r>
          <w:rPr>
            <w:rStyle w:val="Hyperlink"/>
            <w:b/>
            <w:bCs/>
          </w:rPr>
          <w:t>Bronagh@duffyrafferty.com</w:t>
        </w:r>
        <w:proofErr w:type="gramEnd"/>
      </w:hyperlink>
    </w:p>
    <w:p w:rsidR="001D3F92" w:rsidRDefault="001D3F92" w:rsidP="001D3F92"/>
    <w:sectPr w:rsidR="001D3F92" w:rsidSect="00381A36">
      <w:pgSz w:w="11906" w:h="16838"/>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7BC3"/>
    <w:rsid w:val="00052C5D"/>
    <w:rsid w:val="000A5AE6"/>
    <w:rsid w:val="00120279"/>
    <w:rsid w:val="00144360"/>
    <w:rsid w:val="0014578A"/>
    <w:rsid w:val="001A70D7"/>
    <w:rsid w:val="001D3F92"/>
    <w:rsid w:val="00295314"/>
    <w:rsid w:val="00343B1B"/>
    <w:rsid w:val="003550D9"/>
    <w:rsid w:val="00381A36"/>
    <w:rsid w:val="003C3E87"/>
    <w:rsid w:val="003D1CF5"/>
    <w:rsid w:val="0040249C"/>
    <w:rsid w:val="004C4F79"/>
    <w:rsid w:val="004F68E2"/>
    <w:rsid w:val="00767BC3"/>
    <w:rsid w:val="0082630D"/>
    <w:rsid w:val="008D7963"/>
    <w:rsid w:val="00901C93"/>
    <w:rsid w:val="00904DCE"/>
    <w:rsid w:val="009133D2"/>
    <w:rsid w:val="009725B4"/>
    <w:rsid w:val="009A31C1"/>
    <w:rsid w:val="00A018DF"/>
    <w:rsid w:val="00AE72C9"/>
    <w:rsid w:val="00B62F5E"/>
    <w:rsid w:val="00D04CE2"/>
    <w:rsid w:val="00D82098"/>
    <w:rsid w:val="00DB1817"/>
    <w:rsid w:val="00ED5865"/>
    <w:rsid w:val="00F86D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3F92"/>
    <w:rPr>
      <w:color w:val="0000FF"/>
      <w:u w:val="single"/>
    </w:rPr>
  </w:style>
  <w:style w:type="paragraph" w:styleId="NoSpacing">
    <w:name w:val="No Spacing"/>
    <w:uiPriority w:val="1"/>
    <w:qFormat/>
    <w:rsid w:val="00D8209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7332940">
      <w:bodyDiv w:val="1"/>
      <w:marLeft w:val="0"/>
      <w:marRight w:val="0"/>
      <w:marTop w:val="0"/>
      <w:marBottom w:val="0"/>
      <w:divBdr>
        <w:top w:val="none" w:sz="0" w:space="0" w:color="auto"/>
        <w:left w:val="none" w:sz="0" w:space="0" w:color="auto"/>
        <w:bottom w:val="none" w:sz="0" w:space="0" w:color="auto"/>
        <w:right w:val="none" w:sz="0" w:space="0" w:color="auto"/>
      </w:divBdr>
    </w:div>
    <w:div w:id="5955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nagh@duffyrafferty.com" TargetMode="External"/><Relationship Id="rId5" Type="http://schemas.openxmlformats.org/officeDocument/2006/relationships/hyperlink" Target="https://www.glasgow2014.com/" TargetMode="External"/><Relationship Id="rId4" Type="http://schemas.openxmlformats.org/officeDocument/2006/relationships/hyperlink" Target="http://www.stena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bronagh</dc:creator>
  <cp:lastModifiedBy>bronagh</cp:lastModifiedBy>
  <cp:revision>9</cp:revision>
  <cp:lastPrinted>2014-07-11T09:09:00Z</cp:lastPrinted>
  <dcterms:created xsi:type="dcterms:W3CDTF">2014-07-11T13:19:00Z</dcterms:created>
  <dcterms:modified xsi:type="dcterms:W3CDTF">2014-07-11T15:16:00Z</dcterms:modified>
</cp:coreProperties>
</file>