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4F" w:rsidRDefault="0086464F" w:rsidP="0086464F">
      <w:pPr>
        <w:autoSpaceDE w:val="0"/>
        <w:autoSpaceDN w:val="0"/>
      </w:pPr>
      <w:r>
        <w:rPr>
          <w:rFonts w:ascii="Calibri-Bold" w:hAnsi="Calibri-Bold"/>
          <w:b/>
          <w:bCs/>
          <w:color w:val="000000"/>
          <w:sz w:val="40"/>
          <w:szCs w:val="40"/>
        </w:rPr>
        <w:t>Heart of Lovikka lanserar en julgranskollektion</w:t>
      </w:r>
    </w:p>
    <w:p w:rsidR="0086464F" w:rsidRDefault="0086464F" w:rsidP="0086464F">
      <w:pPr>
        <w:autoSpaceDE w:val="0"/>
        <w:autoSpaceDN w:val="0"/>
      </w:pPr>
      <w:r>
        <w:rPr>
          <w:color w:val="000000"/>
          <w:sz w:val="36"/>
          <w:szCs w:val="36"/>
        </w:rPr>
        <w:t xml:space="preserve">‐ </w:t>
      </w:r>
      <w:r>
        <w:rPr>
          <w:rFonts w:ascii="Calibri-Bold" w:hAnsi="Calibri-Bold"/>
          <w:b/>
          <w:bCs/>
          <w:color w:val="000000"/>
          <w:sz w:val="36"/>
          <w:szCs w:val="36"/>
        </w:rPr>
        <w:t>inspirerad av mormors förbjudna julgran</w:t>
      </w:r>
    </w:p>
    <w:p w:rsidR="0086464F" w:rsidRDefault="0086464F" w:rsidP="0086464F">
      <w:pPr>
        <w:autoSpaceDE w:val="0"/>
        <w:autoSpaceDN w:val="0"/>
      </w:pPr>
      <w:r>
        <w:rPr>
          <w:rFonts w:ascii="Calibri-Bold" w:hAnsi="Calibri-Bold"/>
          <w:b/>
          <w:bCs/>
          <w:color w:val="000000"/>
        </w:rPr>
        <w:t> </w:t>
      </w:r>
    </w:p>
    <w:p w:rsidR="0086464F" w:rsidRDefault="0086464F" w:rsidP="0086464F">
      <w:pPr>
        <w:autoSpaceDE w:val="0"/>
        <w:autoSpaceDN w:val="0"/>
      </w:pPr>
      <w:r>
        <w:rPr>
          <w:rFonts w:ascii="Calibri-Bold" w:hAnsi="Calibri-Bold"/>
          <w:b/>
          <w:bCs/>
          <w:color w:val="000000"/>
        </w:rPr>
        <w:t>Heart of Lovikka lanserar en julgranskollektion och inspirationen kommer från grundare Sofia</w:t>
      </w:r>
    </w:p>
    <w:p w:rsidR="0086464F" w:rsidRDefault="0086464F" w:rsidP="0086464F">
      <w:pPr>
        <w:autoSpaceDE w:val="0"/>
        <w:autoSpaceDN w:val="0"/>
      </w:pPr>
      <w:r>
        <w:rPr>
          <w:rFonts w:ascii="Calibri-Bold" w:hAnsi="Calibri-Bold"/>
          <w:b/>
          <w:bCs/>
          <w:color w:val="000000"/>
        </w:rPr>
        <w:t xml:space="preserve">Hagelins mormors hemliga gran i Kangos i Tornedalen. I Sofias mormors hem fanns ingen julgran därför att </w:t>
      </w:r>
      <w:proofErr w:type="spellStart"/>
      <w:r>
        <w:rPr>
          <w:rFonts w:ascii="Calibri-Bold" w:hAnsi="Calibri-Bold"/>
          <w:b/>
          <w:bCs/>
          <w:color w:val="000000"/>
        </w:rPr>
        <w:t>Laestadianismen</w:t>
      </w:r>
      <w:proofErr w:type="spellEnd"/>
      <w:r>
        <w:rPr>
          <w:rFonts w:ascii="Calibri-Bold" w:hAnsi="Calibri-Bold"/>
          <w:b/>
          <w:bCs/>
          <w:color w:val="000000"/>
        </w:rPr>
        <w:t xml:space="preserve"> hade ett starkt fäste i byn. Men barnen ville ha gran, så Sofias mamma, tre år, gick med storebror Tor, sex år, till skogen, för att hugga en. De kom hem med en liten tallplanta. Då bestämde mormor sig för att trotsa väckelserörelsens regler och skaffa julgran, men granen fick inte vara stor och den fick stå bakom dörren på kontoret så att inga bybor kunde se den. För varje år växte granen och smyckades mera. Till slut fick den stå i salen i sin fulla prakt.</w:t>
      </w:r>
    </w:p>
    <w:p w:rsidR="0086464F" w:rsidRDefault="0086464F" w:rsidP="0086464F">
      <w:pPr>
        <w:autoSpaceDE w:val="0"/>
        <w:autoSpaceDN w:val="0"/>
      </w:pPr>
      <w:r>
        <w:rPr>
          <w:color w:val="000000"/>
        </w:rPr>
        <w:t> </w:t>
      </w:r>
    </w:p>
    <w:p w:rsidR="0086464F" w:rsidRDefault="0086464F" w:rsidP="0086464F">
      <w:pPr>
        <w:autoSpaceDE w:val="0"/>
        <w:autoSpaceDN w:val="0"/>
      </w:pPr>
      <w:r>
        <w:rPr>
          <w:color w:val="000000"/>
        </w:rPr>
        <w:t>‐ Barndomens jular i Tornedalen inspirerade mig att skapa bolltofsar i vackra färger. Sådana hängde i mormor Märtas vackra gran tillsammans med levande ljus, äpplen och några kulörta kulor. Under granen stod en stor halmbock och vackra vita paket med röda snören, berättar Sofia Hagelin, grundare av Heart of Lovikka.</w:t>
      </w:r>
    </w:p>
    <w:p w:rsidR="0086464F" w:rsidRDefault="0086464F" w:rsidP="0086464F">
      <w:pPr>
        <w:autoSpaceDE w:val="0"/>
        <w:autoSpaceDN w:val="0"/>
      </w:pPr>
      <w:r>
        <w:rPr>
          <w:color w:val="000000"/>
        </w:rPr>
        <w:t>I julkollektionen finns även en handbroderad julgransmatta och en toppstjärna till granen, båda i tovad ull.</w:t>
      </w:r>
    </w:p>
    <w:p w:rsidR="0086464F" w:rsidRDefault="0086464F" w:rsidP="0086464F">
      <w:pPr>
        <w:autoSpaceDE w:val="0"/>
        <w:autoSpaceDN w:val="0"/>
      </w:pPr>
      <w:r>
        <w:rPr>
          <w:color w:val="000000"/>
        </w:rPr>
        <w:t> </w:t>
      </w:r>
    </w:p>
    <w:p w:rsidR="0086464F" w:rsidRDefault="0086464F" w:rsidP="0086464F">
      <w:pPr>
        <w:autoSpaceDE w:val="0"/>
        <w:autoSpaceDN w:val="0"/>
      </w:pPr>
      <w:r>
        <w:rPr>
          <w:color w:val="000000"/>
        </w:rPr>
        <w:t>Hållbarhet är viktigt för Heart of Lovikka. Bolltofsarna är handgjorda i Sverige med svenskt</w:t>
      </w:r>
    </w:p>
    <w:p w:rsidR="0086464F" w:rsidRDefault="0086464F" w:rsidP="0086464F">
      <w:pPr>
        <w:autoSpaceDE w:val="0"/>
        <w:autoSpaceDN w:val="0"/>
      </w:pPr>
      <w:proofErr w:type="spellStart"/>
      <w:r>
        <w:rPr>
          <w:color w:val="000000"/>
        </w:rPr>
        <w:t>lovikkagarn</w:t>
      </w:r>
      <w:proofErr w:type="spellEnd"/>
      <w:r>
        <w:rPr>
          <w:color w:val="000000"/>
        </w:rPr>
        <w:t xml:space="preserve"> och de tovade produkterna görs i Baltikum.</w:t>
      </w:r>
    </w:p>
    <w:p w:rsidR="0086464F" w:rsidRDefault="0086464F" w:rsidP="0086464F">
      <w:pPr>
        <w:autoSpaceDE w:val="0"/>
        <w:autoSpaceDN w:val="0"/>
      </w:pPr>
      <w:r>
        <w:rPr>
          <w:color w:val="000000"/>
        </w:rPr>
        <w:t> </w:t>
      </w:r>
    </w:p>
    <w:p w:rsidR="0086464F" w:rsidRDefault="0086464F" w:rsidP="0086464F">
      <w:r>
        <w:rPr>
          <w:color w:val="000000"/>
        </w:rPr>
        <w:t>Rek. Ca pris i butik:</w:t>
      </w:r>
    </w:p>
    <w:p w:rsidR="0086464F" w:rsidRDefault="0086464F" w:rsidP="0086464F">
      <w:r>
        <w:rPr>
          <w:color w:val="000000"/>
        </w:rPr>
        <w:t xml:space="preserve">Lovikkavante Erika med kartong </w:t>
      </w:r>
      <w:proofErr w:type="gramStart"/>
      <w:r>
        <w:rPr>
          <w:color w:val="000000"/>
        </w:rPr>
        <w:t>695:-</w:t>
      </w:r>
      <w:proofErr w:type="gramEnd"/>
    </w:p>
    <w:p w:rsidR="0086464F" w:rsidRDefault="0086464F" w:rsidP="0086464F">
      <w:r>
        <w:rPr>
          <w:color w:val="000000"/>
        </w:rPr>
        <w:t xml:space="preserve">Bolltofs med kartong 165 </w:t>
      </w:r>
      <w:proofErr w:type="spellStart"/>
      <w:proofErr w:type="gramStart"/>
      <w:r>
        <w:rPr>
          <w:color w:val="000000"/>
        </w:rPr>
        <w:t>kr:-</w:t>
      </w:r>
      <w:proofErr w:type="spellEnd"/>
      <w:proofErr w:type="gramEnd"/>
    </w:p>
    <w:p w:rsidR="0086464F" w:rsidRDefault="0086464F" w:rsidP="0086464F">
      <w:r>
        <w:rPr>
          <w:color w:val="000000"/>
        </w:rPr>
        <w:t xml:space="preserve">Toppstjärna </w:t>
      </w:r>
      <w:proofErr w:type="gramStart"/>
      <w:r>
        <w:rPr>
          <w:color w:val="000000"/>
        </w:rPr>
        <w:t>450:-</w:t>
      </w:r>
      <w:proofErr w:type="gramEnd"/>
    </w:p>
    <w:p w:rsidR="0086464F" w:rsidRDefault="0086464F" w:rsidP="0086464F">
      <w:r>
        <w:rPr>
          <w:color w:val="000000"/>
        </w:rPr>
        <w:t xml:space="preserve">Julgransmatta </w:t>
      </w:r>
      <w:proofErr w:type="gramStart"/>
      <w:r>
        <w:rPr>
          <w:color w:val="000000"/>
        </w:rPr>
        <w:t>1250:-</w:t>
      </w:r>
      <w:proofErr w:type="gramEnd"/>
    </w:p>
    <w:p w:rsidR="0086464F" w:rsidRDefault="0086464F" w:rsidP="0086464F">
      <w:pPr>
        <w:autoSpaceDE w:val="0"/>
        <w:autoSpaceDN w:val="0"/>
      </w:pPr>
      <w:r>
        <w:rPr>
          <w:color w:val="000000"/>
        </w:rPr>
        <w:t> </w:t>
      </w:r>
    </w:p>
    <w:p w:rsidR="0086464F" w:rsidRDefault="0086464F" w:rsidP="0086464F">
      <w:pPr>
        <w:autoSpaceDE w:val="0"/>
        <w:autoSpaceDN w:val="0"/>
      </w:pPr>
      <w:r>
        <w:rPr>
          <w:rFonts w:ascii="Arial" w:hAnsi="Arial" w:cs="Arial"/>
          <w:b/>
          <w:bCs/>
          <w:color w:val="000000"/>
          <w:sz w:val="26"/>
          <w:szCs w:val="26"/>
        </w:rPr>
        <w:t> </w:t>
      </w:r>
    </w:p>
    <w:p w:rsidR="0086464F" w:rsidRDefault="0086464F" w:rsidP="0086464F">
      <w:pPr>
        <w:autoSpaceDE w:val="0"/>
        <w:autoSpaceDN w:val="0"/>
      </w:pPr>
      <w:r>
        <w:rPr>
          <w:rFonts w:ascii="Arial" w:hAnsi="Arial" w:cs="Arial"/>
          <w:b/>
          <w:bCs/>
          <w:color w:val="000000"/>
          <w:sz w:val="26"/>
          <w:szCs w:val="26"/>
        </w:rPr>
        <w:t xml:space="preserve">Mer </w:t>
      </w:r>
      <w:proofErr w:type="gramStart"/>
      <w:r>
        <w:rPr>
          <w:rFonts w:ascii="Arial" w:hAnsi="Arial" w:cs="Arial"/>
          <w:b/>
          <w:bCs/>
          <w:color w:val="000000"/>
          <w:sz w:val="26"/>
          <w:szCs w:val="26"/>
        </w:rPr>
        <w:t>information / Kontaktpersoner</w:t>
      </w:r>
      <w:proofErr w:type="gramEnd"/>
    </w:p>
    <w:p w:rsidR="0086464F" w:rsidRDefault="0086464F" w:rsidP="0086464F">
      <w:pPr>
        <w:autoSpaceDE w:val="0"/>
        <w:autoSpaceDN w:val="0"/>
      </w:pPr>
      <w:r>
        <w:rPr>
          <w:rFonts w:ascii="Arial" w:hAnsi="Arial" w:cs="Arial"/>
          <w:b/>
          <w:bCs/>
          <w:color w:val="000000"/>
          <w:sz w:val="26"/>
          <w:szCs w:val="26"/>
        </w:rPr>
        <w:t> </w:t>
      </w:r>
    </w:p>
    <w:p w:rsidR="0086464F" w:rsidRDefault="0086464F" w:rsidP="0086464F">
      <w:pPr>
        <w:autoSpaceDE w:val="0"/>
        <w:autoSpaceDN w:val="0"/>
      </w:pPr>
      <w:r>
        <w:rPr>
          <w:rFonts w:ascii="Calibri-Bold" w:hAnsi="Calibri-Bold"/>
          <w:b/>
          <w:bCs/>
          <w:color w:val="000000"/>
          <w:sz w:val="20"/>
          <w:szCs w:val="20"/>
        </w:rPr>
        <w:t>Om Heart of Lovikka</w:t>
      </w:r>
    </w:p>
    <w:p w:rsidR="0086464F" w:rsidRDefault="0086464F" w:rsidP="0086464F">
      <w:pPr>
        <w:autoSpaceDE w:val="0"/>
        <w:autoSpaceDN w:val="0"/>
      </w:pPr>
      <w:r>
        <w:rPr>
          <w:color w:val="000000"/>
          <w:sz w:val="18"/>
          <w:szCs w:val="18"/>
        </w:rPr>
        <w:t>Heart of Lovikka är ett svenskt livsstilsmärke, som hämtar inspiration från sticktraditionen i Lovikka by där det har stickats</w:t>
      </w:r>
    </w:p>
    <w:p w:rsidR="0086464F" w:rsidRDefault="0086464F" w:rsidP="0086464F">
      <w:pPr>
        <w:autoSpaceDE w:val="0"/>
        <w:autoSpaceDN w:val="0"/>
      </w:pPr>
      <w:r>
        <w:rPr>
          <w:color w:val="000000"/>
          <w:sz w:val="18"/>
          <w:szCs w:val="18"/>
        </w:rPr>
        <w:t>lovikkavantar sedan 1892. Heart of Lovikka gör framförallt kläder och accessoarer och en del heminredningsprodukter.</w:t>
      </w:r>
    </w:p>
    <w:p w:rsidR="0086464F" w:rsidRDefault="0086464F" w:rsidP="0086464F">
      <w:pPr>
        <w:autoSpaceDE w:val="0"/>
        <w:autoSpaceDN w:val="0"/>
      </w:pPr>
      <w:r>
        <w:rPr>
          <w:color w:val="000000"/>
          <w:sz w:val="18"/>
          <w:szCs w:val="18"/>
        </w:rPr>
        <w:t>Företaget plockar det vackraste från sitt norrländska arv och skapar nya ting med en genuin och modern känsla. 2010 blev</w:t>
      </w:r>
    </w:p>
    <w:p w:rsidR="0086464F" w:rsidRDefault="0086464F" w:rsidP="0086464F">
      <w:pPr>
        <w:autoSpaceDE w:val="0"/>
        <w:autoSpaceDN w:val="0"/>
      </w:pPr>
      <w:r>
        <w:rPr>
          <w:color w:val="000000"/>
          <w:sz w:val="18"/>
          <w:szCs w:val="18"/>
        </w:rPr>
        <w:t>Heart of Lovikka nominerat till Årets Rookie av Svenska Moderådet. Idag har företaget 30 återförsäljare i Sverige och inleder</w:t>
      </w:r>
    </w:p>
    <w:p w:rsidR="0086464F" w:rsidRDefault="0086464F" w:rsidP="0086464F">
      <w:pPr>
        <w:autoSpaceDE w:val="0"/>
        <w:autoSpaceDN w:val="0"/>
      </w:pPr>
      <w:r>
        <w:rPr>
          <w:color w:val="000000"/>
          <w:sz w:val="18"/>
          <w:szCs w:val="18"/>
        </w:rPr>
        <w:t>i höst sin utlandsexpansion till Japan och Norge.</w:t>
      </w:r>
    </w:p>
    <w:p w:rsidR="0086464F" w:rsidRDefault="0086464F" w:rsidP="0086464F">
      <w:pPr>
        <w:autoSpaceDE w:val="0"/>
        <w:autoSpaceDN w:val="0"/>
      </w:pPr>
      <w:r>
        <w:rPr>
          <w:color w:val="000000"/>
          <w:sz w:val="18"/>
          <w:szCs w:val="18"/>
        </w:rPr>
        <w:t xml:space="preserve">Kontaktperson: Sofia Hagelin, 0708‐877695, </w:t>
      </w:r>
      <w:hyperlink r:id="rId4" w:history="1">
        <w:r>
          <w:rPr>
            <w:rStyle w:val="Hyperlnk"/>
            <w:sz w:val="18"/>
            <w:szCs w:val="18"/>
          </w:rPr>
          <w:t>sofia@heartoflovikka.se</w:t>
        </w:r>
      </w:hyperlink>
      <w:r>
        <w:rPr>
          <w:color w:val="000000"/>
          <w:sz w:val="18"/>
          <w:szCs w:val="18"/>
        </w:rPr>
        <w:t xml:space="preserve">, </w:t>
      </w:r>
      <w:hyperlink r:id="rId5" w:history="1">
        <w:r>
          <w:rPr>
            <w:rStyle w:val="Hyperlnk"/>
            <w:sz w:val="18"/>
            <w:szCs w:val="18"/>
          </w:rPr>
          <w:t>www.heartoflovikka.se</w:t>
        </w:r>
      </w:hyperlink>
    </w:p>
    <w:p w:rsidR="0086464F" w:rsidRDefault="0086464F" w:rsidP="0086464F">
      <w:pPr>
        <w:autoSpaceDE w:val="0"/>
        <w:autoSpaceDN w:val="0"/>
      </w:pPr>
      <w:r>
        <w:rPr>
          <w:color w:val="000000"/>
          <w:sz w:val="18"/>
          <w:szCs w:val="18"/>
        </w:rPr>
        <w:t> </w:t>
      </w:r>
    </w:p>
    <w:p w:rsidR="0086464F" w:rsidRDefault="0086464F" w:rsidP="0086464F">
      <w:pPr>
        <w:autoSpaceDE w:val="0"/>
        <w:autoSpaceDN w:val="0"/>
      </w:pPr>
      <w:r>
        <w:rPr>
          <w:rFonts w:ascii="Calibri-Bold" w:hAnsi="Calibri-Bold"/>
          <w:b/>
          <w:bCs/>
          <w:color w:val="000000"/>
          <w:sz w:val="20"/>
          <w:szCs w:val="20"/>
        </w:rPr>
        <w:t>Historien om lovikkavanten</w:t>
      </w:r>
    </w:p>
    <w:p w:rsidR="0086464F" w:rsidRDefault="0086464F" w:rsidP="0086464F">
      <w:pPr>
        <w:autoSpaceDE w:val="0"/>
        <w:autoSpaceDN w:val="0"/>
      </w:pPr>
      <w:r>
        <w:rPr>
          <w:color w:val="000000"/>
          <w:sz w:val="18"/>
          <w:szCs w:val="18"/>
        </w:rPr>
        <w:t>I en liten stuga i byn Lovikka i Tornedalen, 12 mil norr om Polcirkeln fanns det en fattig skogsarbetarhustru på 1800‐talet</w:t>
      </w:r>
    </w:p>
    <w:p w:rsidR="0086464F" w:rsidRDefault="0086464F" w:rsidP="0086464F">
      <w:pPr>
        <w:autoSpaceDE w:val="0"/>
        <w:autoSpaceDN w:val="0"/>
      </w:pPr>
      <w:r>
        <w:rPr>
          <w:color w:val="000000"/>
          <w:sz w:val="18"/>
          <w:szCs w:val="18"/>
        </w:rPr>
        <w:t xml:space="preserve">som hette Erika </w:t>
      </w:r>
      <w:proofErr w:type="spellStart"/>
      <w:r>
        <w:rPr>
          <w:color w:val="000000"/>
          <w:sz w:val="18"/>
          <w:szCs w:val="18"/>
        </w:rPr>
        <w:t>Aittamaa</w:t>
      </w:r>
      <w:proofErr w:type="spellEnd"/>
      <w:r>
        <w:rPr>
          <w:color w:val="000000"/>
          <w:sz w:val="18"/>
          <w:szCs w:val="18"/>
        </w:rPr>
        <w:t>. För att dryga ut hushållskassan stickade hon på kvällarna. En dag fick hon i uppdrag att sticka ett</w:t>
      </w:r>
    </w:p>
    <w:p w:rsidR="0086464F" w:rsidRDefault="0086464F" w:rsidP="0086464F">
      <w:pPr>
        <w:autoSpaceDE w:val="0"/>
        <w:autoSpaceDN w:val="0"/>
      </w:pPr>
      <w:proofErr w:type="gramStart"/>
      <w:r>
        <w:rPr>
          <w:color w:val="000000"/>
          <w:sz w:val="18"/>
          <w:szCs w:val="18"/>
        </w:rPr>
        <w:t>par riktigt tjocka vantar åt en man i byn.</w:t>
      </w:r>
      <w:proofErr w:type="gramEnd"/>
      <w:r>
        <w:rPr>
          <w:color w:val="000000"/>
          <w:sz w:val="18"/>
          <w:szCs w:val="18"/>
        </w:rPr>
        <w:t xml:space="preserve"> Hon spann extra tjockt garn och stickade vantarna hårt. Men mannen tyckte</w:t>
      </w:r>
    </w:p>
    <w:p w:rsidR="0086464F" w:rsidRDefault="0086464F" w:rsidP="0086464F">
      <w:pPr>
        <w:autoSpaceDE w:val="0"/>
        <w:autoSpaceDN w:val="0"/>
      </w:pPr>
      <w:r>
        <w:rPr>
          <w:color w:val="000000"/>
          <w:sz w:val="18"/>
          <w:szCs w:val="18"/>
        </w:rPr>
        <w:t>vantarna blev för stela, så hon tvättade dem flera gånger och kardade dem omsorgsfullt. Resultatet blev fantastiskt varmt</w:t>
      </w:r>
    </w:p>
    <w:p w:rsidR="0086464F" w:rsidRDefault="0086464F" w:rsidP="0086464F">
      <w:pPr>
        <w:autoSpaceDE w:val="0"/>
        <w:autoSpaceDN w:val="0"/>
      </w:pPr>
      <w:proofErr w:type="gramStart"/>
      <w:r>
        <w:rPr>
          <w:color w:val="000000"/>
          <w:sz w:val="18"/>
          <w:szCs w:val="18"/>
        </w:rPr>
        <w:t>och mjukt och intresset för vantarna spreds snabbt.</w:t>
      </w:r>
      <w:proofErr w:type="gramEnd"/>
      <w:r>
        <w:rPr>
          <w:color w:val="000000"/>
          <w:sz w:val="18"/>
          <w:szCs w:val="18"/>
        </w:rPr>
        <w:t xml:space="preserve"> Särskilt forbönderna som körde häst och vagn från Lovikka ända till</w:t>
      </w:r>
    </w:p>
    <w:p w:rsidR="0086464F" w:rsidRDefault="0086464F" w:rsidP="0086464F">
      <w:pPr>
        <w:autoSpaceDE w:val="0"/>
        <w:autoSpaceDN w:val="0"/>
      </w:pPr>
      <w:r>
        <w:rPr>
          <w:color w:val="000000"/>
          <w:sz w:val="18"/>
          <w:szCs w:val="18"/>
        </w:rPr>
        <w:t>Haparanda tyckte om i vantarna. Hon lade till flätan med tofs och broderade kragen i lappländska färger. Det är nu 120 år</w:t>
      </w:r>
    </w:p>
    <w:p w:rsidR="0086464F" w:rsidRDefault="0086464F" w:rsidP="0086464F">
      <w:pPr>
        <w:autoSpaceDE w:val="0"/>
        <w:autoSpaceDN w:val="0"/>
      </w:pPr>
      <w:r>
        <w:rPr>
          <w:color w:val="000000"/>
          <w:sz w:val="18"/>
          <w:szCs w:val="18"/>
        </w:rPr>
        <w:t>sedan Erika skapade lovikkavanten. Än idag stickas de äkta lovikkavantarna i Lovikka av husmodersföreningen.</w:t>
      </w:r>
    </w:p>
    <w:p w:rsidR="0086464F" w:rsidRDefault="0086464F" w:rsidP="0086464F">
      <w:r>
        <w:rPr>
          <w:color w:val="000000"/>
          <w:sz w:val="18"/>
          <w:szCs w:val="18"/>
        </w:rPr>
        <w:t xml:space="preserve">Högupplösta bilder finns på </w:t>
      </w:r>
      <w:hyperlink r:id="rId6" w:history="1">
        <w:r>
          <w:rPr>
            <w:rStyle w:val="Hyperlnk"/>
            <w:sz w:val="18"/>
            <w:szCs w:val="18"/>
          </w:rPr>
          <w:t>http://www.heartoflovikka.se/press</w:t>
        </w:r>
      </w:hyperlink>
    </w:p>
    <w:p w:rsidR="0086464F" w:rsidRDefault="0086464F" w:rsidP="0086464F">
      <w:r>
        <w:rPr>
          <w:color w:val="1F497D"/>
        </w:rPr>
        <w:t> </w:t>
      </w:r>
    </w:p>
    <w:p w:rsidR="006E0C6A" w:rsidRDefault="0086464F"/>
    <w:sectPr w:rsidR="006E0C6A" w:rsidSect="00A75D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Bol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86464F"/>
    <w:rsid w:val="00083B20"/>
    <w:rsid w:val="002F065D"/>
    <w:rsid w:val="0086464F"/>
    <w:rsid w:val="00A75D0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4F"/>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6464F"/>
    <w:rPr>
      <w:color w:val="0000FF"/>
      <w:u w:val="single"/>
    </w:rPr>
  </w:style>
</w:styles>
</file>

<file path=word/webSettings.xml><?xml version="1.0" encoding="utf-8"?>
<w:webSettings xmlns:r="http://schemas.openxmlformats.org/officeDocument/2006/relationships" xmlns:w="http://schemas.openxmlformats.org/wordprocessingml/2006/main">
  <w:divs>
    <w:div w:id="11649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rtoflovikka.se/press" TargetMode="External"/><Relationship Id="rId5" Type="http://schemas.openxmlformats.org/officeDocument/2006/relationships/hyperlink" Target="http://www.heartoflovikka.se" TargetMode="External"/><Relationship Id="rId4" Type="http://schemas.openxmlformats.org/officeDocument/2006/relationships/hyperlink" Target="mailto:sofia@heartoflovikk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2732</Characters>
  <Application>Microsoft Office Word</Application>
  <DocSecurity>0</DocSecurity>
  <Lines>22</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dc:creator>
  <cp:lastModifiedBy>henriette</cp:lastModifiedBy>
  <cp:revision>1</cp:revision>
  <dcterms:created xsi:type="dcterms:W3CDTF">2012-09-05T07:27:00Z</dcterms:created>
  <dcterms:modified xsi:type="dcterms:W3CDTF">2012-09-05T07:27:00Z</dcterms:modified>
</cp:coreProperties>
</file>