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7343" w14:textId="179A8E28" w:rsidR="002C00CD" w:rsidRPr="00923E86" w:rsidRDefault="002C00CD" w:rsidP="00DE10D1">
      <w:pPr>
        <w:rPr>
          <w:rFonts w:ascii="Arial Narrow" w:hAnsi="Arial Narrow"/>
          <w:sz w:val="16"/>
          <w:szCs w:val="16"/>
        </w:rPr>
      </w:pPr>
      <w:r w:rsidRPr="00923E86">
        <w:rPr>
          <w:rFonts w:ascii="Arial Narrow" w:hAnsi="Arial Narrow"/>
          <w:sz w:val="16"/>
          <w:szCs w:val="16"/>
        </w:rPr>
        <w:t xml:space="preserve">Pressmeddelande </w:t>
      </w:r>
      <w:r w:rsidR="008B4B3F">
        <w:rPr>
          <w:rFonts w:ascii="Arial Narrow" w:hAnsi="Arial Narrow"/>
          <w:sz w:val="16"/>
          <w:szCs w:val="16"/>
        </w:rPr>
        <w:t>onsdag den 26 april 2017</w:t>
      </w:r>
      <w:r w:rsidRPr="00923E86">
        <w:rPr>
          <w:rFonts w:ascii="Arial Narrow" w:hAnsi="Arial Narrow"/>
          <w:sz w:val="16"/>
          <w:szCs w:val="16"/>
        </w:rPr>
        <w:t xml:space="preserve"> april från Kajskjul 8</w:t>
      </w:r>
    </w:p>
    <w:p w14:paraId="50540A78" w14:textId="35270B8F" w:rsidR="00280175" w:rsidRPr="0023592A" w:rsidRDefault="00280175" w:rsidP="00DE10D1">
      <w:pPr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731E6029" w14:textId="45D48DF8" w:rsidR="0002028F" w:rsidRPr="00637584" w:rsidRDefault="002C00CD" w:rsidP="00DE10D1">
      <w:pPr>
        <w:rPr>
          <w:rFonts w:ascii="Arial Narrow" w:hAnsi="Arial Narrow"/>
          <w:b/>
          <w:color w:val="000000" w:themeColor="text1"/>
          <w:sz w:val="42"/>
          <w:szCs w:val="42"/>
        </w:rPr>
      </w:pPr>
      <w:r w:rsidRPr="00637584">
        <w:rPr>
          <w:rFonts w:ascii="Arial Narrow" w:hAnsi="Arial Narrow"/>
          <w:b/>
          <w:color w:val="000000" w:themeColor="text1"/>
          <w:sz w:val="42"/>
          <w:szCs w:val="42"/>
        </w:rPr>
        <w:t xml:space="preserve">Martin </w:t>
      </w:r>
      <w:proofErr w:type="spellStart"/>
      <w:r w:rsidRPr="00637584">
        <w:rPr>
          <w:rFonts w:ascii="Arial Narrow" w:hAnsi="Arial Narrow"/>
          <w:b/>
          <w:color w:val="000000" w:themeColor="text1"/>
          <w:sz w:val="42"/>
          <w:szCs w:val="42"/>
        </w:rPr>
        <w:t>Stenmarck</w:t>
      </w:r>
      <w:r w:rsidR="00923E86" w:rsidRPr="00637584">
        <w:rPr>
          <w:rFonts w:ascii="Arial Narrow" w:hAnsi="Arial Narrow"/>
          <w:b/>
          <w:color w:val="000000" w:themeColor="text1"/>
          <w:sz w:val="42"/>
          <w:szCs w:val="42"/>
        </w:rPr>
        <w:t>s</w:t>
      </w:r>
      <w:proofErr w:type="spellEnd"/>
      <w:r w:rsidR="00923E86" w:rsidRPr="00637584">
        <w:rPr>
          <w:rFonts w:ascii="Arial Narrow" w:hAnsi="Arial Narrow"/>
          <w:b/>
          <w:color w:val="000000" w:themeColor="text1"/>
          <w:sz w:val="42"/>
          <w:szCs w:val="42"/>
        </w:rPr>
        <w:t xml:space="preserve"> </w:t>
      </w:r>
      <w:r w:rsidRPr="00637584">
        <w:rPr>
          <w:rFonts w:ascii="Arial Narrow" w:hAnsi="Arial Narrow"/>
          <w:b/>
          <w:color w:val="000000" w:themeColor="text1"/>
          <w:sz w:val="42"/>
          <w:szCs w:val="42"/>
        </w:rPr>
        <w:t>föreställning</w:t>
      </w:r>
      <w:r w:rsidR="00923E86" w:rsidRPr="00637584">
        <w:rPr>
          <w:rFonts w:ascii="Arial Narrow" w:hAnsi="Arial Narrow"/>
          <w:b/>
          <w:color w:val="000000" w:themeColor="text1"/>
          <w:sz w:val="42"/>
          <w:szCs w:val="42"/>
        </w:rPr>
        <w:t xml:space="preserve"> </w:t>
      </w:r>
      <w:r w:rsidRPr="00637584">
        <w:rPr>
          <w:rFonts w:ascii="Arial Narrow" w:hAnsi="Arial Narrow"/>
          <w:b/>
          <w:color w:val="000000" w:themeColor="text1"/>
          <w:sz w:val="42"/>
          <w:szCs w:val="42"/>
        </w:rPr>
        <w:t xml:space="preserve">”Syskonkärlek – räkna med bråk” </w:t>
      </w:r>
      <w:r w:rsidR="00637584">
        <w:rPr>
          <w:rFonts w:ascii="Arial Narrow" w:hAnsi="Arial Narrow"/>
          <w:b/>
          <w:color w:val="000000" w:themeColor="text1"/>
          <w:sz w:val="42"/>
          <w:szCs w:val="42"/>
        </w:rPr>
        <w:t>till Kajskjul8 i</w:t>
      </w:r>
      <w:r w:rsidR="00923E86" w:rsidRPr="00637584">
        <w:rPr>
          <w:rFonts w:ascii="Arial Narrow" w:hAnsi="Arial Narrow"/>
          <w:b/>
          <w:color w:val="000000" w:themeColor="text1"/>
          <w:sz w:val="42"/>
          <w:szCs w:val="42"/>
        </w:rPr>
        <w:t xml:space="preserve"> </w:t>
      </w:r>
      <w:r w:rsidRPr="00637584">
        <w:rPr>
          <w:rFonts w:ascii="Arial Narrow" w:hAnsi="Arial Narrow"/>
          <w:b/>
          <w:color w:val="000000" w:themeColor="text1"/>
          <w:sz w:val="42"/>
          <w:szCs w:val="42"/>
        </w:rPr>
        <w:t>Göteborg hösten 2017!</w:t>
      </w:r>
    </w:p>
    <w:p w14:paraId="642D6CBF" w14:textId="77777777" w:rsidR="000F5148" w:rsidRPr="00DE7F7D" w:rsidRDefault="000F5148" w:rsidP="00DE10D1">
      <w:pPr>
        <w:rPr>
          <w:rFonts w:ascii="Arial Narrow" w:hAnsi="Arial Narrow"/>
          <w:b/>
          <w:color w:val="000000" w:themeColor="text1"/>
        </w:rPr>
      </w:pPr>
    </w:p>
    <w:p w14:paraId="173215F3" w14:textId="05F7AB31" w:rsidR="002C00CD" w:rsidRDefault="00716484" w:rsidP="00DE10D1">
      <w:pPr>
        <w:rPr>
          <w:rFonts w:ascii="Arial Narrow" w:hAnsi="Arial Narrow"/>
          <w:color w:val="000000" w:themeColor="text1"/>
          <w:kern w:val="36"/>
        </w:rPr>
      </w:pPr>
      <w:r>
        <w:rPr>
          <w:rFonts w:ascii="Arial Narrow" w:hAnsi="Arial Narrow"/>
          <w:b/>
          <w:color w:val="000000" w:themeColor="text1"/>
        </w:rPr>
        <w:t xml:space="preserve">Med </w:t>
      </w:r>
      <w:bookmarkStart w:id="0" w:name="_GoBack"/>
      <w:bookmarkEnd w:id="0"/>
      <w:r w:rsidR="00162915" w:rsidRPr="00DE7F7D">
        <w:rPr>
          <w:rFonts w:ascii="Arial Narrow" w:hAnsi="Arial Narrow"/>
          <w:b/>
          <w:color w:val="000000" w:themeColor="text1"/>
        </w:rPr>
        <w:t xml:space="preserve">Martin </w:t>
      </w:r>
      <w:proofErr w:type="spellStart"/>
      <w:r w:rsidR="00162915" w:rsidRPr="00DE7F7D">
        <w:rPr>
          <w:rFonts w:ascii="Arial Narrow" w:hAnsi="Arial Narrow"/>
          <w:b/>
          <w:color w:val="000000" w:themeColor="text1"/>
        </w:rPr>
        <w:t>Stenmarck</w:t>
      </w:r>
      <w:r w:rsidR="00923E86" w:rsidRPr="00DE7F7D">
        <w:rPr>
          <w:rFonts w:ascii="Arial Narrow" w:hAnsi="Arial Narrow"/>
          <w:b/>
          <w:color w:val="000000" w:themeColor="text1"/>
        </w:rPr>
        <w:t>s</w:t>
      </w:r>
      <w:proofErr w:type="spellEnd"/>
      <w:r w:rsidR="00DE10D1" w:rsidRPr="00DE7F7D">
        <w:rPr>
          <w:rFonts w:ascii="Arial Narrow" w:hAnsi="Arial Narrow"/>
          <w:b/>
          <w:color w:val="000000" w:themeColor="text1"/>
        </w:rPr>
        <w:t xml:space="preserve"> </w:t>
      </w:r>
      <w:r w:rsidR="002C00CD" w:rsidRPr="00DE7F7D">
        <w:rPr>
          <w:rFonts w:ascii="Arial Narrow" w:hAnsi="Arial Narrow"/>
          <w:b/>
          <w:color w:val="000000" w:themeColor="text1"/>
        </w:rPr>
        <w:t>nya</w:t>
      </w:r>
      <w:r w:rsidR="00115834" w:rsidRPr="00DE7F7D">
        <w:rPr>
          <w:rFonts w:ascii="Arial Narrow" w:hAnsi="Arial Narrow"/>
          <w:b/>
          <w:color w:val="000000" w:themeColor="text1"/>
        </w:rPr>
        <w:t xml:space="preserve"> </w:t>
      </w:r>
      <w:r w:rsidR="00DE10D1" w:rsidRPr="00DE7F7D">
        <w:rPr>
          <w:rFonts w:ascii="Arial Narrow" w:hAnsi="Arial Narrow"/>
          <w:b/>
          <w:color w:val="000000" w:themeColor="text1"/>
        </w:rPr>
        <w:t>föreställning</w:t>
      </w:r>
      <w:r w:rsidR="00923E86" w:rsidRPr="00DE7F7D">
        <w:rPr>
          <w:rFonts w:ascii="Arial Narrow" w:hAnsi="Arial Narrow"/>
          <w:b/>
          <w:color w:val="000000" w:themeColor="text1"/>
        </w:rPr>
        <w:t xml:space="preserve"> </w:t>
      </w:r>
      <w:r w:rsidR="00DE10D1" w:rsidRPr="00DE7F7D">
        <w:rPr>
          <w:rFonts w:ascii="Arial Narrow" w:hAnsi="Arial Narrow"/>
          <w:b/>
          <w:color w:val="000000" w:themeColor="text1"/>
        </w:rPr>
        <w:t>”Syskonkärlek – räkna med bråk”</w:t>
      </w:r>
      <w:r w:rsidR="00923E86" w:rsidRPr="00DE7F7D">
        <w:rPr>
          <w:rFonts w:ascii="Arial Narrow" w:hAnsi="Arial Narrow"/>
          <w:b/>
          <w:color w:val="000000" w:themeColor="text1"/>
        </w:rPr>
        <w:t xml:space="preserve"> </w:t>
      </w:r>
      <w:r w:rsidR="00BF58D7">
        <w:rPr>
          <w:rFonts w:ascii="Arial Narrow" w:hAnsi="Arial Narrow"/>
          <w:b/>
          <w:color w:val="000000" w:themeColor="text1"/>
        </w:rPr>
        <w:t xml:space="preserve">berättar han </w:t>
      </w:r>
      <w:r w:rsidR="00637584" w:rsidRPr="00DE7F7D">
        <w:rPr>
          <w:rFonts w:ascii="Arial Narrow" w:hAnsi="Arial Narrow"/>
          <w:b/>
          <w:color w:val="000000" w:themeColor="text1"/>
        </w:rPr>
        <w:t>en galet</w:t>
      </w:r>
      <w:r w:rsidR="00DE7F7D">
        <w:rPr>
          <w:rFonts w:ascii="Arial Narrow" w:hAnsi="Arial Narrow"/>
          <w:b/>
          <w:color w:val="000000" w:themeColor="text1"/>
        </w:rPr>
        <w:t xml:space="preserve">, </w:t>
      </w:r>
      <w:r w:rsidR="00DE7F7D" w:rsidRPr="00BF58D7">
        <w:rPr>
          <w:rFonts w:ascii="Arial Narrow" w:hAnsi="Arial Narrow"/>
          <w:b/>
          <w:color w:val="000000" w:themeColor="text1"/>
          <w:kern w:val="36"/>
        </w:rPr>
        <w:t>rolig</w:t>
      </w:r>
      <w:r w:rsidR="007C1B6E" w:rsidRPr="00BF58D7">
        <w:rPr>
          <w:rFonts w:ascii="Arial Narrow" w:hAnsi="Arial Narrow"/>
          <w:b/>
          <w:color w:val="000000" w:themeColor="text1"/>
          <w:kern w:val="36"/>
        </w:rPr>
        <w:t>,</w:t>
      </w:r>
      <w:r w:rsidR="00DE7F7D" w:rsidRPr="00BF58D7">
        <w:rPr>
          <w:rFonts w:ascii="Arial Narrow" w:hAnsi="Arial Narrow"/>
          <w:b/>
          <w:color w:val="000000" w:themeColor="text1"/>
          <w:kern w:val="36"/>
        </w:rPr>
        <w:t xml:space="preserve"> spännande</w:t>
      </w:r>
      <w:r w:rsidR="00DE7F7D">
        <w:rPr>
          <w:rFonts w:ascii="Arial Narrow" w:hAnsi="Arial Narrow"/>
          <w:b/>
          <w:color w:val="000000" w:themeColor="text1"/>
        </w:rPr>
        <w:t xml:space="preserve"> och</w:t>
      </w:r>
      <w:r w:rsidR="00637584" w:rsidRPr="00DE7F7D">
        <w:rPr>
          <w:rFonts w:ascii="Arial Narrow" w:hAnsi="Arial Narrow"/>
          <w:b/>
          <w:color w:val="000000" w:themeColor="text1"/>
        </w:rPr>
        <w:t xml:space="preserve"> fartfylld </w:t>
      </w:r>
      <w:r w:rsidR="00BF58D7">
        <w:rPr>
          <w:rFonts w:ascii="Arial Narrow" w:hAnsi="Arial Narrow"/>
          <w:b/>
          <w:color w:val="000000" w:themeColor="text1"/>
        </w:rPr>
        <w:t>historia</w:t>
      </w:r>
      <w:r w:rsidR="00637584" w:rsidRPr="00DE7F7D">
        <w:rPr>
          <w:rFonts w:ascii="Arial Narrow" w:hAnsi="Arial Narrow"/>
          <w:b/>
          <w:color w:val="000000" w:themeColor="text1"/>
        </w:rPr>
        <w:t xml:space="preserve"> om</w:t>
      </w:r>
      <w:r w:rsidR="00BF58D7">
        <w:rPr>
          <w:rFonts w:ascii="Arial Narrow" w:hAnsi="Arial Narrow"/>
          <w:b/>
          <w:color w:val="000000" w:themeColor="text1"/>
        </w:rPr>
        <w:t xml:space="preserve"> sin </w:t>
      </w:r>
      <w:r w:rsidR="00637584" w:rsidRPr="00DE7F7D">
        <w:rPr>
          <w:rFonts w:ascii="Arial Narrow" w:hAnsi="Arial Narrow"/>
          <w:b/>
          <w:color w:val="000000" w:themeColor="text1"/>
        </w:rPr>
        <w:t>uppväxt</w:t>
      </w:r>
      <w:r w:rsidR="00115834" w:rsidRPr="00DE7F7D">
        <w:rPr>
          <w:rFonts w:ascii="Arial Narrow" w:hAnsi="Arial Narrow"/>
          <w:b/>
          <w:color w:val="000000" w:themeColor="text1"/>
          <w:kern w:val="36"/>
        </w:rPr>
        <w:t xml:space="preserve"> </w:t>
      </w:r>
      <w:r w:rsidR="00731B78">
        <w:rPr>
          <w:rFonts w:ascii="Arial Narrow" w:hAnsi="Arial Narrow"/>
          <w:b/>
          <w:color w:val="000000" w:themeColor="text1"/>
          <w:kern w:val="36"/>
        </w:rPr>
        <w:t>i en ovanligt stor familj. H</w:t>
      </w:r>
      <w:r w:rsidR="00DE7F7D" w:rsidRPr="00DE7F7D">
        <w:rPr>
          <w:rFonts w:ascii="Arial Narrow" w:hAnsi="Arial Narrow"/>
          <w:b/>
          <w:color w:val="000000" w:themeColor="text1"/>
          <w:kern w:val="36"/>
        </w:rPr>
        <w:t xml:space="preserve">ur det </w:t>
      </w:r>
      <w:r w:rsidR="00731B78">
        <w:rPr>
          <w:rFonts w:ascii="Arial Narrow" w:hAnsi="Arial Narrow"/>
          <w:b/>
          <w:color w:val="000000" w:themeColor="text1"/>
          <w:kern w:val="36"/>
        </w:rPr>
        <w:t>är att växa upp med elva syskon? F</w:t>
      </w:r>
      <w:r w:rsidR="00637584" w:rsidRPr="00DE7F7D">
        <w:rPr>
          <w:rFonts w:ascii="Arial Narrow" w:hAnsi="Arial Narrow"/>
          <w:b/>
          <w:color w:val="000000" w:themeColor="text1"/>
          <w:kern w:val="36"/>
        </w:rPr>
        <w:t xml:space="preserve">underingar varvat med mycket </w:t>
      </w:r>
      <w:r w:rsidR="00DE7F7D" w:rsidRPr="00DE7F7D">
        <w:rPr>
          <w:rFonts w:ascii="Arial Narrow" w:hAnsi="Arial Narrow"/>
          <w:b/>
          <w:color w:val="000000" w:themeColor="text1"/>
          <w:kern w:val="36"/>
        </w:rPr>
        <w:t xml:space="preserve">härlig </w:t>
      </w:r>
      <w:r w:rsidR="00637584" w:rsidRPr="00DE7F7D">
        <w:rPr>
          <w:rFonts w:ascii="Arial Narrow" w:hAnsi="Arial Narrow"/>
          <w:b/>
          <w:color w:val="000000" w:themeColor="text1"/>
          <w:kern w:val="36"/>
        </w:rPr>
        <w:t>musik och hits</w:t>
      </w:r>
      <w:r w:rsidR="0023592A" w:rsidRPr="00DE7F7D">
        <w:rPr>
          <w:rFonts w:ascii="Arial Narrow" w:hAnsi="Arial Narrow"/>
          <w:b/>
          <w:color w:val="000000" w:themeColor="text1"/>
          <w:kern w:val="36"/>
        </w:rPr>
        <w:t xml:space="preserve"> väntar</w:t>
      </w:r>
      <w:r w:rsidR="00637584" w:rsidRPr="00DE7F7D">
        <w:rPr>
          <w:rFonts w:ascii="Arial Narrow" w:hAnsi="Arial Narrow"/>
          <w:b/>
          <w:color w:val="000000" w:themeColor="text1"/>
          <w:kern w:val="36"/>
        </w:rPr>
        <w:t xml:space="preserve"> en underbar föreställning</w:t>
      </w:r>
      <w:r w:rsidR="00DE7F7D" w:rsidRPr="00DE7F7D">
        <w:rPr>
          <w:rFonts w:ascii="Arial Narrow" w:hAnsi="Arial Narrow"/>
          <w:b/>
          <w:color w:val="000000" w:themeColor="text1"/>
          <w:kern w:val="36"/>
        </w:rPr>
        <w:t xml:space="preserve"> </w:t>
      </w:r>
      <w:r w:rsidR="00DE7F7D">
        <w:rPr>
          <w:rFonts w:ascii="Arial Narrow" w:hAnsi="Arial Narrow"/>
          <w:b/>
          <w:color w:val="000000" w:themeColor="text1"/>
          <w:kern w:val="36"/>
        </w:rPr>
        <w:t xml:space="preserve">i höst </w:t>
      </w:r>
      <w:r w:rsidR="00DE7F7D" w:rsidRPr="00DE7F7D">
        <w:rPr>
          <w:rFonts w:ascii="Arial Narrow" w:hAnsi="Arial Narrow"/>
          <w:b/>
          <w:color w:val="000000" w:themeColor="text1"/>
          <w:kern w:val="36"/>
        </w:rPr>
        <w:t>på Kajskjul8</w:t>
      </w:r>
      <w:r w:rsidR="00637584" w:rsidRPr="00DE7F7D">
        <w:rPr>
          <w:rFonts w:ascii="Arial Narrow" w:hAnsi="Arial Narrow"/>
          <w:b/>
          <w:color w:val="000000" w:themeColor="text1"/>
          <w:kern w:val="36"/>
        </w:rPr>
        <w:t xml:space="preserve">. </w:t>
      </w:r>
      <w:r w:rsidR="002C00CD" w:rsidRPr="00DE7F7D">
        <w:rPr>
          <w:rFonts w:ascii="Arial Narrow" w:hAnsi="Arial Narrow"/>
          <w:b/>
          <w:color w:val="000000" w:themeColor="text1"/>
          <w:kern w:val="36"/>
        </w:rPr>
        <w:t xml:space="preserve">Den 13 oktober </w:t>
      </w:r>
      <w:r w:rsidR="00923E86" w:rsidRPr="00DE7F7D">
        <w:rPr>
          <w:rFonts w:ascii="Arial Narrow" w:hAnsi="Arial Narrow"/>
          <w:b/>
          <w:color w:val="000000" w:themeColor="text1"/>
          <w:kern w:val="36"/>
        </w:rPr>
        <w:t xml:space="preserve">2017 </w:t>
      </w:r>
      <w:r w:rsidR="002C00CD" w:rsidRPr="00DE7F7D">
        <w:rPr>
          <w:rFonts w:ascii="Arial Narrow" w:hAnsi="Arial Narrow"/>
          <w:b/>
          <w:color w:val="000000" w:themeColor="text1"/>
          <w:kern w:val="36"/>
        </w:rPr>
        <w:t xml:space="preserve">blir det </w:t>
      </w:r>
      <w:r w:rsidR="00923E86" w:rsidRPr="00DE7F7D">
        <w:rPr>
          <w:rFonts w:ascii="Arial Narrow" w:hAnsi="Arial Narrow"/>
          <w:b/>
          <w:color w:val="000000" w:themeColor="text1"/>
          <w:kern w:val="36"/>
        </w:rPr>
        <w:t xml:space="preserve">stor </w:t>
      </w:r>
      <w:r w:rsidR="002C00CD" w:rsidRPr="00DE7F7D">
        <w:rPr>
          <w:rFonts w:ascii="Arial Narrow" w:hAnsi="Arial Narrow"/>
          <w:b/>
          <w:color w:val="000000" w:themeColor="text1"/>
          <w:kern w:val="36"/>
        </w:rPr>
        <w:t xml:space="preserve">Göteborgspremiär för </w:t>
      </w:r>
      <w:r w:rsidR="00637584" w:rsidRPr="00DE7F7D">
        <w:rPr>
          <w:rFonts w:ascii="Arial Narrow" w:hAnsi="Arial Narrow"/>
          <w:b/>
          <w:color w:val="000000" w:themeColor="text1"/>
          <w:kern w:val="36"/>
        </w:rPr>
        <w:t xml:space="preserve">föreställningen </w:t>
      </w:r>
      <w:r w:rsidR="002C00CD" w:rsidRPr="00DE7F7D">
        <w:rPr>
          <w:rFonts w:ascii="Arial Narrow" w:hAnsi="Arial Narrow"/>
          <w:b/>
          <w:color w:val="000000" w:themeColor="text1"/>
          <w:kern w:val="36"/>
        </w:rPr>
        <w:t>”Syskonkärlek – Räkna m</w:t>
      </w:r>
      <w:r w:rsidR="00923E86" w:rsidRPr="00DE7F7D">
        <w:rPr>
          <w:rFonts w:ascii="Arial Narrow" w:hAnsi="Arial Narrow"/>
          <w:b/>
          <w:color w:val="000000" w:themeColor="text1"/>
          <w:kern w:val="36"/>
        </w:rPr>
        <w:t>ed bråk”</w:t>
      </w:r>
      <w:r w:rsidR="002C00CD" w:rsidRPr="00DE7F7D">
        <w:rPr>
          <w:rFonts w:ascii="Arial Narrow" w:hAnsi="Arial Narrow"/>
          <w:b/>
          <w:color w:val="000000" w:themeColor="text1"/>
          <w:kern w:val="36"/>
        </w:rPr>
        <w:t>.</w:t>
      </w:r>
      <w:r w:rsidR="00923E86" w:rsidRPr="00DE7F7D">
        <w:rPr>
          <w:rFonts w:ascii="Arial Narrow" w:hAnsi="Arial Narrow"/>
          <w:color w:val="000000" w:themeColor="text1"/>
          <w:kern w:val="36"/>
        </w:rPr>
        <w:t xml:space="preserve"> Läs mer se </w:t>
      </w:r>
      <w:hyperlink r:id="rId6" w:history="1">
        <w:r w:rsidR="00923E86" w:rsidRPr="00DE7F7D">
          <w:rPr>
            <w:rStyle w:val="Hyperlnk"/>
            <w:rFonts w:ascii="Arial Narrow" w:hAnsi="Arial Narrow"/>
            <w:kern w:val="36"/>
          </w:rPr>
          <w:t>www.kajskjul8.se</w:t>
        </w:r>
      </w:hyperlink>
      <w:r w:rsidR="00923E86" w:rsidRPr="00DE7F7D">
        <w:rPr>
          <w:rFonts w:ascii="Arial Narrow" w:hAnsi="Arial Narrow"/>
          <w:color w:val="000000" w:themeColor="text1"/>
          <w:kern w:val="36"/>
        </w:rPr>
        <w:t xml:space="preserve"> </w:t>
      </w:r>
    </w:p>
    <w:p w14:paraId="5EDBDBA6" w14:textId="77777777" w:rsidR="002C00CD" w:rsidRPr="00637584" w:rsidRDefault="002C00CD" w:rsidP="00DE10D1">
      <w:pPr>
        <w:rPr>
          <w:rFonts w:ascii="Arial Narrow" w:hAnsi="Arial Narrow"/>
          <w:b/>
          <w:color w:val="000000" w:themeColor="text1"/>
          <w:kern w:val="36"/>
        </w:rPr>
      </w:pPr>
    </w:p>
    <w:p w14:paraId="21E07B40" w14:textId="3C422AF3" w:rsidR="002C00CD" w:rsidRPr="00637584" w:rsidRDefault="00DE7F7D" w:rsidP="00DE10D1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Martin har t</w:t>
      </w:r>
      <w:r w:rsidR="00923E86" w:rsidRPr="00637584">
        <w:rPr>
          <w:rFonts w:ascii="Arial Narrow" w:hAnsi="Arial Narrow"/>
          <w:color w:val="000000" w:themeColor="text1"/>
        </w:rPr>
        <w:t>illsammans</w:t>
      </w:r>
      <w:r w:rsidR="002C00CD" w:rsidRPr="00637584">
        <w:rPr>
          <w:rFonts w:ascii="Arial Narrow" w:hAnsi="Arial Narrow"/>
          <w:color w:val="000000" w:themeColor="text1"/>
        </w:rPr>
        <w:t xml:space="preserve"> med </w:t>
      </w:r>
      <w:r w:rsidR="002C00CD" w:rsidRPr="00637584">
        <w:rPr>
          <w:rFonts w:ascii="Arial Narrow" w:hAnsi="Arial Narrow" w:cs="Times New Roman"/>
          <w:color w:val="000000" w:themeColor="text1"/>
        </w:rPr>
        <w:t>komikern</w:t>
      </w:r>
      <w:r w:rsidR="002C00CD" w:rsidRPr="00637584">
        <w:rPr>
          <w:rFonts w:ascii="Arial Narrow" w:hAnsi="Arial Narrow" w:cs="Times New Roman"/>
          <w:b/>
          <w:bCs/>
          <w:color w:val="000000" w:themeColor="text1"/>
        </w:rPr>
        <w:t xml:space="preserve"> </w:t>
      </w:r>
      <w:r w:rsidR="00B332D4">
        <w:rPr>
          <w:rFonts w:ascii="Arial Narrow" w:hAnsi="Arial Narrow" w:cs="Times New Roman"/>
          <w:bCs/>
          <w:color w:val="000000" w:themeColor="text1"/>
        </w:rPr>
        <w:t>Kristoffer Appelquist (e</w:t>
      </w:r>
      <w:r w:rsidR="002C00CD" w:rsidRPr="00637584">
        <w:rPr>
          <w:rFonts w:ascii="Arial Narrow" w:hAnsi="Arial Narrow" w:cs="Times New Roman"/>
          <w:bCs/>
          <w:color w:val="000000" w:themeColor="text1"/>
        </w:rPr>
        <w:t xml:space="preserve">n av landets mest efterfrågade stå </w:t>
      </w:r>
      <w:proofErr w:type="spellStart"/>
      <w:r w:rsidR="002C00CD" w:rsidRPr="00637584">
        <w:rPr>
          <w:rFonts w:ascii="Arial Narrow" w:hAnsi="Arial Narrow" w:cs="Times New Roman"/>
          <w:bCs/>
          <w:color w:val="000000" w:themeColor="text1"/>
        </w:rPr>
        <w:t>up</w:t>
      </w:r>
      <w:proofErr w:type="spellEnd"/>
      <w:r w:rsidR="002C00CD" w:rsidRPr="00637584">
        <w:rPr>
          <w:rFonts w:ascii="Arial Narrow" w:hAnsi="Arial Narrow" w:cs="Times New Roman"/>
          <w:bCs/>
          <w:color w:val="000000" w:themeColor="text1"/>
        </w:rPr>
        <w:t>-komiker och m</w:t>
      </w:r>
      <w:r w:rsidR="00B332D4">
        <w:rPr>
          <w:rFonts w:ascii="Arial Narrow" w:hAnsi="Arial Narrow" w:cs="Times New Roman"/>
          <w:bCs/>
          <w:color w:val="000000" w:themeColor="text1"/>
        </w:rPr>
        <w:t>anusförfattare)</w:t>
      </w:r>
      <w:r w:rsidR="002C00CD" w:rsidRPr="00637584">
        <w:rPr>
          <w:rFonts w:ascii="Arial Narrow" w:hAnsi="Arial Narrow" w:cs="Times New Roman"/>
          <w:bCs/>
          <w:color w:val="000000" w:themeColor="text1"/>
        </w:rPr>
        <w:t xml:space="preserve"> </w:t>
      </w:r>
      <w:r w:rsidR="002C00CD" w:rsidRPr="00637584">
        <w:rPr>
          <w:rFonts w:ascii="Arial Narrow" w:hAnsi="Arial Narrow" w:cs="Times New Roman"/>
          <w:color w:val="000000" w:themeColor="text1"/>
        </w:rPr>
        <w:t xml:space="preserve">regisserat och skrivit manus till föreställningen där Martin </w:t>
      </w:r>
      <w:proofErr w:type="spellStart"/>
      <w:r w:rsidR="00923E86" w:rsidRPr="00637584">
        <w:rPr>
          <w:rFonts w:ascii="Arial Narrow" w:hAnsi="Arial Narrow" w:cs="Times New Roman"/>
          <w:color w:val="000000" w:themeColor="text1"/>
        </w:rPr>
        <w:t>Stenmarck</w:t>
      </w:r>
      <w:proofErr w:type="spellEnd"/>
      <w:r w:rsidR="00923E86" w:rsidRPr="00637584">
        <w:rPr>
          <w:rFonts w:ascii="Arial Narrow" w:hAnsi="Arial Narrow" w:cs="Times New Roman"/>
          <w:color w:val="000000" w:themeColor="text1"/>
        </w:rPr>
        <w:t xml:space="preserve"> nu </w:t>
      </w:r>
      <w:r w:rsidR="002C00CD" w:rsidRPr="00637584">
        <w:rPr>
          <w:rFonts w:ascii="Arial Narrow" w:hAnsi="Arial Narrow" w:cs="Times New Roman"/>
          <w:color w:val="000000" w:themeColor="text1"/>
        </w:rPr>
        <w:t>öppenhjärtigt berätta</w:t>
      </w:r>
      <w:r w:rsidR="00B332D4">
        <w:rPr>
          <w:rFonts w:ascii="Arial Narrow" w:hAnsi="Arial Narrow" w:cs="Times New Roman"/>
          <w:color w:val="000000" w:themeColor="text1"/>
        </w:rPr>
        <w:t>r om hur det är att växa upp i</w:t>
      </w:r>
      <w:r w:rsidR="002C00CD" w:rsidRPr="00637584">
        <w:rPr>
          <w:rFonts w:ascii="Arial Narrow" w:hAnsi="Arial Narrow" w:cs="Times New Roman"/>
          <w:color w:val="000000" w:themeColor="text1"/>
        </w:rPr>
        <w:t xml:space="preserve"> ”Familjen Annorlunda” med ständigt nya adresser, pappor och små barn. Det är en komplicerad historia som är fylld med kärlek, smärta och längtan, men samtidigt glädjen att vara uppväxt i en ovanligt stor familj. Tidigare har vi </w:t>
      </w:r>
      <w:r w:rsidR="007C1B6E" w:rsidRPr="00BF58D7">
        <w:rPr>
          <w:rFonts w:ascii="Arial Narrow" w:hAnsi="Arial Narrow" w:cs="Times New Roman"/>
          <w:color w:val="000000" w:themeColor="text1"/>
        </w:rPr>
        <w:t>bl.a.</w:t>
      </w:r>
      <w:r w:rsidR="002C00CD" w:rsidRPr="00BF58D7">
        <w:rPr>
          <w:rFonts w:ascii="Arial Narrow" w:hAnsi="Arial Narrow" w:cs="Times New Roman"/>
          <w:color w:val="000000" w:themeColor="text1"/>
        </w:rPr>
        <w:t xml:space="preserve"> </w:t>
      </w:r>
      <w:r w:rsidR="002C00CD" w:rsidRPr="00637584">
        <w:rPr>
          <w:rFonts w:ascii="Arial Narrow" w:hAnsi="Arial Narrow" w:cs="Times New Roman"/>
          <w:color w:val="000000" w:themeColor="text1"/>
        </w:rPr>
        <w:t xml:space="preserve">sett Martin </w:t>
      </w:r>
      <w:proofErr w:type="spellStart"/>
      <w:r w:rsidR="002C00CD" w:rsidRPr="00637584">
        <w:rPr>
          <w:rFonts w:ascii="Arial Narrow" w:hAnsi="Arial Narrow" w:cs="Times New Roman"/>
          <w:color w:val="000000" w:themeColor="text1"/>
        </w:rPr>
        <w:t>Stenmarck</w:t>
      </w:r>
      <w:proofErr w:type="spellEnd"/>
      <w:r w:rsidR="002C00CD" w:rsidRPr="00637584">
        <w:rPr>
          <w:rFonts w:ascii="Arial Narrow" w:hAnsi="Arial Narrow" w:cs="Times New Roman"/>
          <w:color w:val="000000" w:themeColor="text1"/>
        </w:rPr>
        <w:t xml:space="preserve"> i Melodifestivalen, Ladies </w:t>
      </w:r>
      <w:proofErr w:type="spellStart"/>
      <w:r w:rsidR="002C00CD" w:rsidRPr="00637584">
        <w:rPr>
          <w:rFonts w:ascii="Arial Narrow" w:hAnsi="Arial Narrow" w:cs="Times New Roman"/>
          <w:color w:val="000000" w:themeColor="text1"/>
        </w:rPr>
        <w:t>Night</w:t>
      </w:r>
      <w:proofErr w:type="spellEnd"/>
      <w:r w:rsidR="002C00CD" w:rsidRPr="00637584">
        <w:rPr>
          <w:rFonts w:ascii="Arial Narrow" w:hAnsi="Arial Narrow" w:cs="Times New Roman"/>
          <w:color w:val="000000" w:themeColor="text1"/>
        </w:rPr>
        <w:t xml:space="preserve"> och som huvudrollsinnehavare i flera bejublade musikaler som </w:t>
      </w:r>
      <w:r w:rsidR="002C00CD" w:rsidRPr="00637584">
        <w:rPr>
          <w:rFonts w:ascii="Arial Narrow" w:hAnsi="Arial Narrow"/>
          <w:color w:val="000000" w:themeColor="text1"/>
        </w:rPr>
        <w:t xml:space="preserve">Jesus Christ Superstar och West </w:t>
      </w:r>
      <w:proofErr w:type="spellStart"/>
      <w:r w:rsidR="002C00CD" w:rsidRPr="00637584">
        <w:rPr>
          <w:rFonts w:ascii="Arial Narrow" w:hAnsi="Arial Narrow"/>
          <w:color w:val="000000" w:themeColor="text1"/>
        </w:rPr>
        <w:t>Side</w:t>
      </w:r>
      <w:proofErr w:type="spellEnd"/>
      <w:r w:rsidR="002C00CD" w:rsidRPr="00637584">
        <w:rPr>
          <w:rFonts w:ascii="Arial Narrow" w:hAnsi="Arial Narrow"/>
          <w:color w:val="000000" w:themeColor="text1"/>
        </w:rPr>
        <w:t xml:space="preserve"> Story m.m.</w:t>
      </w:r>
    </w:p>
    <w:p w14:paraId="4C6E2ED4" w14:textId="77777777" w:rsidR="00637584" w:rsidRPr="00637584" w:rsidRDefault="00637584" w:rsidP="00DE10D1">
      <w:pPr>
        <w:rPr>
          <w:rFonts w:ascii="Arial Narrow" w:hAnsi="Arial Narrow"/>
          <w:color w:val="000000" w:themeColor="text1"/>
        </w:rPr>
      </w:pPr>
    </w:p>
    <w:p w14:paraId="490F678C" w14:textId="5EC34E83" w:rsidR="00637584" w:rsidRPr="0052195B" w:rsidRDefault="00637584" w:rsidP="00637584">
      <w:pPr>
        <w:rPr>
          <w:rFonts w:ascii="Arial Narrow" w:hAnsi="Arial Narrow" w:cs="Times New Roman"/>
          <w:b/>
          <w:color w:val="000000" w:themeColor="text1"/>
        </w:rPr>
      </w:pPr>
      <w:r w:rsidRPr="00637584">
        <w:rPr>
          <w:rFonts w:ascii="Arial Narrow" w:hAnsi="Arial Narrow" w:cs="Times New Roman"/>
          <w:b/>
          <w:color w:val="000000" w:themeColor="text1"/>
        </w:rPr>
        <w:t>Föreställningen spelas den 13-14 och 20-21 oktober 2017 på Kajskjul8 i Göteborg</w:t>
      </w:r>
      <w:r w:rsidR="0052195B">
        <w:rPr>
          <w:rFonts w:ascii="Arial Narrow" w:hAnsi="Arial Narrow" w:cs="Times New Roman"/>
          <w:b/>
          <w:color w:val="000000" w:themeColor="text1"/>
        </w:rPr>
        <w:t>. Biljetterna är släppta</w:t>
      </w:r>
      <w:r w:rsidRPr="00637584">
        <w:rPr>
          <w:rFonts w:ascii="Arial Narrow" w:hAnsi="Arial Narrow"/>
          <w:b/>
          <w:color w:val="000000" w:themeColor="text1"/>
          <w:kern w:val="36"/>
        </w:rPr>
        <w:t xml:space="preserve"> via: </w:t>
      </w:r>
      <w:hyperlink r:id="rId7" w:history="1">
        <w:r w:rsidRPr="00637584">
          <w:rPr>
            <w:rStyle w:val="Hyperlnk"/>
            <w:rFonts w:ascii="Arial Narrow" w:hAnsi="Arial Narrow"/>
            <w:b/>
            <w:kern w:val="36"/>
          </w:rPr>
          <w:t>www.kajskjul8.se</w:t>
        </w:r>
      </w:hyperlink>
      <w:r w:rsidRPr="00637584">
        <w:rPr>
          <w:rFonts w:ascii="Arial Narrow" w:hAnsi="Arial Narrow"/>
          <w:b/>
          <w:color w:val="000000" w:themeColor="text1"/>
          <w:kern w:val="36"/>
        </w:rPr>
        <w:t xml:space="preserve"> </w:t>
      </w:r>
    </w:p>
    <w:p w14:paraId="5C76DC1F" w14:textId="77777777" w:rsidR="00162915" w:rsidRPr="00637584" w:rsidRDefault="00162915" w:rsidP="00DE10D1">
      <w:pPr>
        <w:rPr>
          <w:rFonts w:ascii="Arial Narrow" w:hAnsi="Arial Narrow" w:cs="Times New Roman"/>
          <w:color w:val="000000" w:themeColor="text1"/>
        </w:rPr>
      </w:pPr>
    </w:p>
    <w:p w14:paraId="13F048BF" w14:textId="1C2550CF" w:rsidR="00DE10D1" w:rsidRPr="00637584" w:rsidRDefault="008B44C4" w:rsidP="00DE10D1">
      <w:pPr>
        <w:rPr>
          <w:rFonts w:ascii="Arial Narrow" w:hAnsi="Arial Narrow" w:cs="Times New Roman"/>
          <w:b/>
          <w:i/>
          <w:color w:val="000000" w:themeColor="text1"/>
        </w:rPr>
      </w:pPr>
      <w:r w:rsidRPr="00637584">
        <w:rPr>
          <w:rFonts w:ascii="Arial Narrow" w:hAnsi="Arial Narrow" w:cs="Times New Roman"/>
          <w:b/>
          <w:i/>
          <w:color w:val="000000" w:themeColor="text1"/>
        </w:rPr>
        <w:t>Om</w:t>
      </w:r>
      <w:r w:rsidR="00162915" w:rsidRPr="00637584">
        <w:rPr>
          <w:rFonts w:ascii="Arial Narrow" w:hAnsi="Arial Narrow" w:cs="Times New Roman"/>
          <w:b/>
          <w:i/>
          <w:color w:val="000000" w:themeColor="text1"/>
        </w:rPr>
        <w:t xml:space="preserve"> Martin </w:t>
      </w:r>
      <w:proofErr w:type="spellStart"/>
      <w:r w:rsidR="00162915" w:rsidRPr="00637584">
        <w:rPr>
          <w:rFonts w:ascii="Arial Narrow" w:hAnsi="Arial Narrow" w:cs="Times New Roman"/>
          <w:b/>
          <w:i/>
          <w:color w:val="000000" w:themeColor="text1"/>
        </w:rPr>
        <w:t>Stenmarck</w:t>
      </w:r>
      <w:proofErr w:type="spellEnd"/>
      <w:r w:rsidR="00162915" w:rsidRPr="00637584">
        <w:rPr>
          <w:rFonts w:ascii="Arial Narrow" w:hAnsi="Arial Narrow" w:cs="Times New Roman"/>
          <w:b/>
          <w:i/>
          <w:color w:val="000000" w:themeColor="text1"/>
        </w:rPr>
        <w:t>:</w:t>
      </w:r>
    </w:p>
    <w:p w14:paraId="789A8F42" w14:textId="14861CD4" w:rsidR="00162915" w:rsidRPr="00637584" w:rsidRDefault="00162915" w:rsidP="00162915">
      <w:pPr>
        <w:rPr>
          <w:rFonts w:ascii="Arial Narrow" w:hAnsi="Arial Narrow"/>
          <w:i/>
          <w:color w:val="000000" w:themeColor="text1"/>
        </w:rPr>
      </w:pPr>
      <w:r w:rsidRPr="00637584">
        <w:rPr>
          <w:rFonts w:ascii="Arial Narrow" w:hAnsi="Arial Narrow"/>
          <w:i/>
          <w:color w:val="000000" w:themeColor="text1"/>
        </w:rPr>
        <w:t xml:space="preserve">Martin </w:t>
      </w:r>
      <w:proofErr w:type="spellStart"/>
      <w:r w:rsidRPr="00637584">
        <w:rPr>
          <w:rFonts w:ascii="Arial Narrow" w:hAnsi="Arial Narrow"/>
          <w:i/>
          <w:color w:val="000000" w:themeColor="text1"/>
        </w:rPr>
        <w:t>Stenmarck</w:t>
      </w:r>
      <w:proofErr w:type="spellEnd"/>
      <w:r w:rsidRPr="00637584">
        <w:rPr>
          <w:rFonts w:ascii="Arial Narrow" w:hAnsi="Arial Narrow"/>
          <w:i/>
          <w:color w:val="000000" w:themeColor="text1"/>
        </w:rPr>
        <w:t xml:space="preserve"> slog igenom 2005 med sin stora hit </w:t>
      </w:r>
      <w:r w:rsidR="001238AD" w:rsidRPr="00637584">
        <w:rPr>
          <w:rFonts w:ascii="Arial Narrow" w:hAnsi="Arial Narrow"/>
          <w:i/>
          <w:color w:val="000000" w:themeColor="text1"/>
        </w:rPr>
        <w:t>”</w:t>
      </w:r>
      <w:r w:rsidRPr="00637584">
        <w:rPr>
          <w:rFonts w:ascii="Arial Narrow" w:hAnsi="Arial Narrow"/>
          <w:i/>
          <w:color w:val="000000" w:themeColor="text1"/>
        </w:rPr>
        <w:t>Las Vegas</w:t>
      </w:r>
      <w:r w:rsidR="001238AD" w:rsidRPr="00637584">
        <w:rPr>
          <w:rFonts w:ascii="Arial Narrow" w:hAnsi="Arial Narrow"/>
          <w:i/>
          <w:color w:val="000000" w:themeColor="text1"/>
        </w:rPr>
        <w:t>”</w:t>
      </w:r>
      <w:r w:rsidRPr="00637584">
        <w:rPr>
          <w:rFonts w:ascii="Arial Narrow" w:hAnsi="Arial Narrow"/>
          <w:i/>
          <w:color w:val="000000" w:themeColor="text1"/>
        </w:rPr>
        <w:t xml:space="preserve">. Han följde upp succén med skivan </w:t>
      </w:r>
      <w:r w:rsidR="001238AD" w:rsidRPr="00637584">
        <w:rPr>
          <w:rFonts w:ascii="Arial Narrow" w:hAnsi="Arial Narrow"/>
          <w:i/>
          <w:color w:val="000000" w:themeColor="text1"/>
        </w:rPr>
        <w:t>”</w:t>
      </w:r>
      <w:r w:rsidRPr="00637584">
        <w:rPr>
          <w:rFonts w:ascii="Arial Narrow" w:hAnsi="Arial Narrow"/>
          <w:i/>
          <w:color w:val="000000" w:themeColor="text1"/>
        </w:rPr>
        <w:t>9 sanningar och en lögn</w:t>
      </w:r>
      <w:r w:rsidR="001238AD" w:rsidRPr="00637584">
        <w:rPr>
          <w:rFonts w:ascii="Arial Narrow" w:hAnsi="Arial Narrow"/>
          <w:i/>
          <w:color w:val="000000" w:themeColor="text1"/>
        </w:rPr>
        <w:t>”</w:t>
      </w:r>
      <w:r w:rsidRPr="00637584">
        <w:rPr>
          <w:rFonts w:ascii="Arial Narrow" w:hAnsi="Arial Narrow"/>
          <w:i/>
          <w:color w:val="000000" w:themeColor="text1"/>
        </w:rPr>
        <w:t xml:space="preserve"> som sålde platina. Med låten </w:t>
      </w:r>
      <w:r w:rsidR="001238AD" w:rsidRPr="00637584">
        <w:rPr>
          <w:rFonts w:ascii="Arial Narrow" w:hAnsi="Arial Narrow"/>
          <w:i/>
          <w:color w:val="000000" w:themeColor="text1"/>
        </w:rPr>
        <w:t>”</w:t>
      </w:r>
      <w:r w:rsidRPr="00637584">
        <w:rPr>
          <w:rFonts w:ascii="Arial Narrow" w:hAnsi="Arial Narrow"/>
          <w:i/>
          <w:color w:val="000000" w:themeColor="text1"/>
        </w:rPr>
        <w:t>Sjumilakliv</w:t>
      </w:r>
      <w:r w:rsidR="001238AD" w:rsidRPr="00637584">
        <w:rPr>
          <w:rFonts w:ascii="Arial Narrow" w:hAnsi="Arial Narrow"/>
          <w:i/>
          <w:color w:val="000000" w:themeColor="text1"/>
        </w:rPr>
        <w:t>” dominerande han</w:t>
      </w:r>
      <w:r w:rsidR="009304D5">
        <w:rPr>
          <w:rFonts w:ascii="Arial Narrow" w:hAnsi="Arial Narrow"/>
          <w:i/>
          <w:color w:val="000000" w:themeColor="text1"/>
        </w:rPr>
        <w:t xml:space="preserve"> de svenska topplistorna totalt. H</w:t>
      </w:r>
      <w:r w:rsidR="001238AD" w:rsidRPr="00637584">
        <w:rPr>
          <w:rFonts w:ascii="Arial Narrow" w:hAnsi="Arial Narrow"/>
          <w:i/>
          <w:color w:val="000000" w:themeColor="text1"/>
        </w:rPr>
        <w:t>an låg etta på S</w:t>
      </w:r>
      <w:r w:rsidRPr="00637584">
        <w:rPr>
          <w:rFonts w:ascii="Arial Narrow" w:hAnsi="Arial Narrow"/>
          <w:i/>
          <w:color w:val="000000" w:themeColor="text1"/>
        </w:rPr>
        <w:t>vensktoppen/</w:t>
      </w:r>
      <w:proofErr w:type="spellStart"/>
      <w:r w:rsidRPr="00637584">
        <w:rPr>
          <w:rFonts w:ascii="Arial Narrow" w:hAnsi="Arial Narrow"/>
          <w:i/>
          <w:color w:val="000000" w:themeColor="text1"/>
        </w:rPr>
        <w:t>iTunes</w:t>
      </w:r>
      <w:proofErr w:type="spellEnd"/>
      <w:r w:rsidRPr="00637584">
        <w:rPr>
          <w:rFonts w:ascii="Arial Narrow" w:hAnsi="Arial Narrow"/>
          <w:i/>
          <w:color w:val="000000" w:themeColor="text1"/>
        </w:rPr>
        <w:t>/</w:t>
      </w:r>
      <w:proofErr w:type="spellStart"/>
      <w:r w:rsidRPr="00637584">
        <w:rPr>
          <w:rFonts w:ascii="Arial Narrow" w:hAnsi="Arial Narrow"/>
          <w:i/>
          <w:color w:val="000000" w:themeColor="text1"/>
        </w:rPr>
        <w:t>Tracks</w:t>
      </w:r>
      <w:proofErr w:type="spellEnd"/>
      <w:r w:rsidRPr="00637584">
        <w:rPr>
          <w:rFonts w:ascii="Arial Narrow" w:hAnsi="Arial Narrow"/>
          <w:i/>
          <w:color w:val="000000" w:themeColor="text1"/>
        </w:rPr>
        <w:t xml:space="preserve">/Music Control samtidigt, något som ingen annan svensk tidigare har lyckats med. Albumet sålde dubbel platina, dessutom vann han Rockbjörnen och fick en Grammis för årets låt. </w:t>
      </w:r>
      <w:r w:rsidR="008B44C4" w:rsidRPr="00637584">
        <w:rPr>
          <w:rFonts w:ascii="Arial Narrow" w:hAnsi="Arial Narrow"/>
          <w:i/>
          <w:color w:val="000000" w:themeColor="text1"/>
        </w:rPr>
        <w:t xml:space="preserve">Martin </w:t>
      </w:r>
      <w:proofErr w:type="spellStart"/>
      <w:r w:rsidR="008B44C4" w:rsidRPr="00637584">
        <w:rPr>
          <w:rFonts w:ascii="Arial Narrow" w:hAnsi="Arial Narrow"/>
          <w:i/>
          <w:color w:val="000000" w:themeColor="text1"/>
        </w:rPr>
        <w:t>Stenmarck</w:t>
      </w:r>
      <w:proofErr w:type="spellEnd"/>
      <w:r w:rsidR="008B44C4" w:rsidRPr="00637584">
        <w:rPr>
          <w:rFonts w:ascii="Arial Narrow" w:hAnsi="Arial Narrow"/>
          <w:i/>
          <w:color w:val="000000" w:themeColor="text1"/>
        </w:rPr>
        <w:t xml:space="preserve"> är också en framgångsrik låtskrivare för andra artister, han har bland annat levererat låtar till Celine Dion och </w:t>
      </w:r>
      <w:proofErr w:type="spellStart"/>
      <w:r w:rsidR="008B44C4" w:rsidRPr="00637584">
        <w:rPr>
          <w:rFonts w:ascii="Arial Narrow" w:hAnsi="Arial Narrow"/>
          <w:i/>
          <w:color w:val="000000" w:themeColor="text1"/>
        </w:rPr>
        <w:t>Westlife</w:t>
      </w:r>
      <w:proofErr w:type="spellEnd"/>
      <w:r w:rsidR="008B44C4" w:rsidRPr="00637584">
        <w:rPr>
          <w:rFonts w:ascii="Arial Narrow" w:hAnsi="Arial Narrow"/>
          <w:i/>
          <w:color w:val="000000" w:themeColor="text1"/>
        </w:rPr>
        <w:t>.</w:t>
      </w:r>
    </w:p>
    <w:p w14:paraId="4241033D" w14:textId="77777777" w:rsidR="008B4F9F" w:rsidRPr="00637584" w:rsidRDefault="008B4F9F" w:rsidP="00DE10D1">
      <w:pPr>
        <w:rPr>
          <w:rFonts w:ascii="Arial Narrow" w:hAnsi="Arial Narrow"/>
          <w:i/>
          <w:color w:val="000000" w:themeColor="text1"/>
        </w:rPr>
      </w:pPr>
    </w:p>
    <w:p w14:paraId="772B90BB" w14:textId="0FEC9AB5" w:rsidR="008B4F9F" w:rsidRPr="00637584" w:rsidRDefault="008B4F9F" w:rsidP="008B4F9F">
      <w:pPr>
        <w:rPr>
          <w:rFonts w:ascii="Arial Narrow" w:hAnsi="Arial Narrow" w:cs="Times New Roman"/>
          <w:bCs/>
          <w:i/>
          <w:color w:val="000000" w:themeColor="text1"/>
        </w:rPr>
      </w:pPr>
      <w:r w:rsidRPr="00637584">
        <w:rPr>
          <w:rFonts w:ascii="Arial Narrow" w:hAnsi="Arial Narrow" w:cs="Times New Roman"/>
          <w:bCs/>
          <w:i/>
          <w:color w:val="000000" w:themeColor="text1"/>
        </w:rPr>
        <w:t>I samband med biljettsläpp</w:t>
      </w:r>
      <w:r w:rsidR="001238AD" w:rsidRPr="00637584">
        <w:rPr>
          <w:rFonts w:ascii="Arial Narrow" w:hAnsi="Arial Narrow" w:cs="Times New Roman"/>
          <w:bCs/>
          <w:i/>
          <w:color w:val="000000" w:themeColor="text1"/>
        </w:rPr>
        <w:t>et</w:t>
      </w:r>
      <w:r w:rsidRPr="00637584">
        <w:rPr>
          <w:rFonts w:ascii="Arial Narrow" w:hAnsi="Arial Narrow" w:cs="Times New Roman"/>
          <w:bCs/>
          <w:i/>
          <w:color w:val="000000" w:themeColor="text1"/>
        </w:rPr>
        <w:t xml:space="preserve"> av föreställning</w:t>
      </w:r>
      <w:r w:rsidR="001238AD" w:rsidRPr="00637584">
        <w:rPr>
          <w:rFonts w:ascii="Arial Narrow" w:hAnsi="Arial Narrow" w:cs="Times New Roman"/>
          <w:bCs/>
          <w:i/>
          <w:color w:val="000000" w:themeColor="text1"/>
        </w:rPr>
        <w:t xml:space="preserve">en släpper Martin en ny singel </w:t>
      </w:r>
      <w:r w:rsidRPr="00637584">
        <w:rPr>
          <w:rFonts w:ascii="Arial Narrow" w:hAnsi="Arial Narrow" w:cs="Times New Roman"/>
          <w:bCs/>
          <w:i/>
          <w:color w:val="000000" w:themeColor="text1"/>
        </w:rPr>
        <w:t>skriven av Martin, Andrea</w:t>
      </w:r>
      <w:r w:rsidR="001238AD" w:rsidRPr="00637584">
        <w:rPr>
          <w:rFonts w:ascii="Arial Narrow" w:hAnsi="Arial Narrow" w:cs="Times New Roman"/>
          <w:bCs/>
          <w:i/>
          <w:color w:val="000000" w:themeColor="text1"/>
        </w:rPr>
        <w:t xml:space="preserve">s </w:t>
      </w:r>
      <w:proofErr w:type="spellStart"/>
      <w:r w:rsidR="001238AD" w:rsidRPr="00637584">
        <w:rPr>
          <w:rFonts w:ascii="Arial Narrow" w:hAnsi="Arial Narrow" w:cs="Times New Roman"/>
          <w:bCs/>
          <w:i/>
          <w:color w:val="000000" w:themeColor="text1"/>
        </w:rPr>
        <w:t>Moe</w:t>
      </w:r>
      <w:proofErr w:type="spellEnd"/>
      <w:r w:rsidR="001238AD" w:rsidRPr="00637584">
        <w:rPr>
          <w:rFonts w:ascii="Arial Narrow" w:hAnsi="Arial Narrow" w:cs="Times New Roman"/>
          <w:bCs/>
          <w:i/>
          <w:color w:val="000000" w:themeColor="text1"/>
        </w:rPr>
        <w:t xml:space="preserve"> och David Björk. Låten ”Ingen annan"</w:t>
      </w:r>
      <w:r w:rsidRPr="00637584">
        <w:rPr>
          <w:rFonts w:ascii="Arial Narrow" w:hAnsi="Arial Narrow" w:cs="Times New Roman"/>
          <w:bCs/>
          <w:i/>
          <w:color w:val="000000" w:themeColor="text1"/>
        </w:rPr>
        <w:t xml:space="preserve"> är</w:t>
      </w:r>
      <w:r w:rsidR="00115834" w:rsidRPr="00637584">
        <w:rPr>
          <w:rFonts w:ascii="Arial Narrow" w:hAnsi="Arial Narrow" w:cs="Times New Roman"/>
          <w:bCs/>
          <w:i/>
          <w:color w:val="000000" w:themeColor="text1"/>
        </w:rPr>
        <w:t xml:space="preserve"> en smittande sommardoftande poplåt</w:t>
      </w:r>
      <w:r w:rsidRPr="00637584">
        <w:rPr>
          <w:rFonts w:ascii="Arial Narrow" w:hAnsi="Arial Narrow" w:cs="Times New Roman"/>
          <w:bCs/>
          <w:i/>
          <w:color w:val="000000" w:themeColor="text1"/>
        </w:rPr>
        <w:t xml:space="preserve"> specialskriven till</w:t>
      </w:r>
      <w:r w:rsidR="00115834" w:rsidRPr="00637584">
        <w:rPr>
          <w:rFonts w:ascii="Arial Narrow" w:hAnsi="Arial Narrow" w:cs="Times New Roman"/>
          <w:bCs/>
          <w:i/>
          <w:color w:val="000000" w:themeColor="text1"/>
        </w:rPr>
        <w:t xml:space="preserve"> den kommande föreställningen.</w:t>
      </w:r>
    </w:p>
    <w:p w14:paraId="4C7FB6BE" w14:textId="77777777" w:rsidR="001238AD" w:rsidRPr="00637584" w:rsidRDefault="001238AD" w:rsidP="008B4F9F">
      <w:pPr>
        <w:rPr>
          <w:rFonts w:ascii="Arial Narrow" w:hAnsi="Arial Narrow" w:cs="Times New Roman"/>
          <w:bCs/>
          <w:i/>
          <w:color w:val="000000" w:themeColor="text1"/>
        </w:rPr>
      </w:pPr>
    </w:p>
    <w:p w14:paraId="5A927116" w14:textId="773C2FC2" w:rsidR="001238AD" w:rsidRPr="00637584" w:rsidRDefault="001238AD" w:rsidP="008B4F9F">
      <w:pPr>
        <w:rPr>
          <w:rFonts w:ascii="Arial Narrow" w:hAnsi="Arial Narrow" w:cs="Times New Roman"/>
          <w:bCs/>
          <w:i/>
          <w:color w:val="000000" w:themeColor="text1"/>
        </w:rPr>
      </w:pPr>
      <w:r w:rsidRPr="00637584">
        <w:rPr>
          <w:rFonts w:ascii="Arial Narrow" w:hAnsi="Arial Narrow"/>
          <w:i/>
          <w:color w:val="000000"/>
          <w:kern w:val="36"/>
        </w:rPr>
        <w:t xml:space="preserve">Förutom framgångarna som soloartist har </w:t>
      </w:r>
      <w:r w:rsidR="00115834" w:rsidRPr="00637584">
        <w:rPr>
          <w:rFonts w:ascii="Arial Narrow" w:hAnsi="Arial Narrow"/>
          <w:i/>
          <w:color w:val="000000"/>
          <w:kern w:val="36"/>
        </w:rPr>
        <w:t xml:space="preserve">Martin </w:t>
      </w:r>
      <w:proofErr w:type="spellStart"/>
      <w:r w:rsidR="00115834" w:rsidRPr="00637584">
        <w:rPr>
          <w:rFonts w:ascii="Arial Narrow" w:hAnsi="Arial Narrow"/>
          <w:i/>
          <w:color w:val="000000"/>
          <w:kern w:val="36"/>
        </w:rPr>
        <w:t>Stenmarck</w:t>
      </w:r>
      <w:proofErr w:type="spellEnd"/>
      <w:r w:rsidRPr="00637584">
        <w:rPr>
          <w:rFonts w:ascii="Arial Narrow" w:hAnsi="Arial Narrow"/>
          <w:i/>
          <w:color w:val="000000"/>
          <w:kern w:val="36"/>
        </w:rPr>
        <w:t xml:space="preserve"> också framgångsrikt spelat huvudrollen i stora musikaler som Jesus Christ Superstar och West </w:t>
      </w:r>
      <w:proofErr w:type="spellStart"/>
      <w:r w:rsidRPr="00637584">
        <w:rPr>
          <w:rFonts w:ascii="Arial Narrow" w:hAnsi="Arial Narrow"/>
          <w:i/>
          <w:color w:val="000000"/>
          <w:kern w:val="36"/>
        </w:rPr>
        <w:t>Side</w:t>
      </w:r>
      <w:proofErr w:type="spellEnd"/>
      <w:r w:rsidRPr="00637584">
        <w:rPr>
          <w:rFonts w:ascii="Arial Narrow" w:hAnsi="Arial Narrow"/>
          <w:i/>
          <w:color w:val="000000"/>
          <w:kern w:val="36"/>
        </w:rPr>
        <w:t xml:space="preserve"> Story. Han har medverkat i flera filmer och tillsammans med brodern David har han skapat vad som har blivit en svensk klassiker – Ladies </w:t>
      </w:r>
      <w:proofErr w:type="spellStart"/>
      <w:r w:rsidRPr="00637584">
        <w:rPr>
          <w:rFonts w:ascii="Arial Narrow" w:hAnsi="Arial Narrow"/>
          <w:i/>
          <w:color w:val="000000"/>
          <w:kern w:val="36"/>
        </w:rPr>
        <w:t>Night</w:t>
      </w:r>
      <w:proofErr w:type="spellEnd"/>
      <w:r w:rsidRPr="00637584">
        <w:rPr>
          <w:rFonts w:ascii="Arial Narrow" w:hAnsi="Arial Narrow"/>
          <w:i/>
          <w:color w:val="000000"/>
          <w:kern w:val="36"/>
        </w:rPr>
        <w:t>.</w:t>
      </w:r>
    </w:p>
    <w:p w14:paraId="53DE989C" w14:textId="64520B24" w:rsidR="008C7913" w:rsidRPr="0023592A" w:rsidRDefault="008C7913" w:rsidP="0038342B">
      <w:pPr>
        <w:rPr>
          <w:rFonts w:ascii="Arial Narrow" w:eastAsia="Times New Roman" w:hAnsi="Arial Narrow" w:cs="Times New Roman"/>
          <w:i/>
          <w:color w:val="000000" w:themeColor="text1"/>
        </w:rPr>
      </w:pPr>
    </w:p>
    <w:p w14:paraId="52715A84" w14:textId="69B543B9" w:rsidR="008C7913" w:rsidRPr="0023592A" w:rsidRDefault="0038342B" w:rsidP="008C7913">
      <w:pPr>
        <w:rPr>
          <w:rFonts w:ascii="Arial Narrow" w:hAnsi="Arial Narrow"/>
          <w:b/>
          <w:i/>
          <w:spacing w:val="-15"/>
        </w:rPr>
      </w:pPr>
      <w:r w:rsidRPr="0023592A">
        <w:rPr>
          <w:rFonts w:ascii="Arial Narrow" w:hAnsi="Arial Narrow"/>
          <w:b/>
          <w:i/>
          <w:spacing w:val="-15"/>
        </w:rPr>
        <w:t>Om Kajskjul 8</w:t>
      </w:r>
    </w:p>
    <w:p w14:paraId="067FC4E4" w14:textId="51766FC9" w:rsidR="00637584" w:rsidRPr="0023592A" w:rsidRDefault="008C7913" w:rsidP="0038342B">
      <w:pPr>
        <w:rPr>
          <w:rFonts w:ascii="Arial Narrow" w:hAnsi="Arial Narrow"/>
          <w:i/>
          <w:spacing w:val="-15"/>
        </w:rPr>
      </w:pPr>
      <w:r w:rsidRPr="0023592A">
        <w:rPr>
          <w:rFonts w:ascii="Arial Narrow" w:hAnsi="Arial Narrow"/>
          <w:i/>
          <w:spacing w:val="-15"/>
        </w:rPr>
        <w:t>Kajskjul 8 är en intim sce</w:t>
      </w:r>
      <w:r w:rsidR="003C7036" w:rsidRPr="0023592A">
        <w:rPr>
          <w:rFonts w:ascii="Arial Narrow" w:hAnsi="Arial Narrow"/>
          <w:i/>
          <w:spacing w:val="-15"/>
        </w:rPr>
        <w:t>n för storslagen underhållning</w:t>
      </w:r>
      <w:r w:rsidRPr="0023592A">
        <w:rPr>
          <w:rFonts w:ascii="Arial Narrow" w:hAnsi="Arial Narrow"/>
          <w:i/>
          <w:spacing w:val="-15"/>
        </w:rPr>
        <w:t xml:space="preserve">. </w:t>
      </w:r>
      <w:r w:rsidR="00D7581A" w:rsidRPr="0023592A">
        <w:rPr>
          <w:rFonts w:ascii="Arial Narrow" w:hAnsi="Arial Narrow"/>
          <w:i/>
          <w:spacing w:val="-15"/>
        </w:rPr>
        <w:t xml:space="preserve">Genom åren har en rad av våra mest folkkära artister stått på scen, bland annat  Petra Mede, </w:t>
      </w:r>
      <w:r w:rsidR="000A00BC" w:rsidRPr="0023592A">
        <w:rPr>
          <w:rFonts w:ascii="Arial Narrow" w:hAnsi="Arial Narrow"/>
          <w:i/>
          <w:spacing w:val="-15"/>
        </w:rPr>
        <w:t xml:space="preserve">Mia </w:t>
      </w:r>
      <w:proofErr w:type="spellStart"/>
      <w:r w:rsidR="000A00BC" w:rsidRPr="0023592A">
        <w:rPr>
          <w:rFonts w:ascii="Arial Narrow" w:hAnsi="Arial Narrow"/>
          <w:i/>
          <w:spacing w:val="-15"/>
        </w:rPr>
        <w:t>Skäringer</w:t>
      </w:r>
      <w:proofErr w:type="spellEnd"/>
      <w:r w:rsidR="000A00BC" w:rsidRPr="0023592A">
        <w:rPr>
          <w:rFonts w:ascii="Arial Narrow" w:hAnsi="Arial Narrow"/>
          <w:i/>
          <w:spacing w:val="-15"/>
        </w:rPr>
        <w:t xml:space="preserve">, </w:t>
      </w:r>
      <w:r w:rsidR="00D7581A" w:rsidRPr="0023592A">
        <w:rPr>
          <w:rFonts w:ascii="Arial Narrow" w:hAnsi="Arial Narrow"/>
          <w:i/>
          <w:spacing w:val="-15"/>
        </w:rPr>
        <w:t>Tommy Körberg</w:t>
      </w:r>
      <w:r w:rsidR="003C7036" w:rsidRPr="0023592A">
        <w:rPr>
          <w:rFonts w:ascii="Arial Narrow" w:hAnsi="Arial Narrow"/>
          <w:i/>
          <w:spacing w:val="-15"/>
        </w:rPr>
        <w:t xml:space="preserve">, Jerry Williams, </w:t>
      </w:r>
      <w:proofErr w:type="spellStart"/>
      <w:r w:rsidR="003C7036" w:rsidRPr="00BF58D7">
        <w:rPr>
          <w:rFonts w:ascii="Arial Narrow" w:hAnsi="Arial Narrow"/>
          <w:i/>
          <w:spacing w:val="-15"/>
        </w:rPr>
        <w:t>A</w:t>
      </w:r>
      <w:r w:rsidR="007C1B6E" w:rsidRPr="00BF58D7">
        <w:rPr>
          <w:rFonts w:ascii="Arial Narrow" w:hAnsi="Arial Narrow"/>
          <w:i/>
          <w:spacing w:val="-15"/>
        </w:rPr>
        <w:t>f</w:t>
      </w:r>
      <w:r w:rsidR="003C7036" w:rsidRPr="00BF58D7">
        <w:rPr>
          <w:rFonts w:ascii="Arial Narrow" w:hAnsi="Arial Narrow"/>
          <w:i/>
          <w:spacing w:val="-15"/>
        </w:rPr>
        <w:t>ter</w:t>
      </w:r>
      <w:proofErr w:type="spellEnd"/>
      <w:r w:rsidR="003C7036" w:rsidRPr="00BF58D7">
        <w:rPr>
          <w:rFonts w:ascii="Arial Narrow" w:hAnsi="Arial Narrow"/>
          <w:i/>
          <w:spacing w:val="-15"/>
        </w:rPr>
        <w:t xml:space="preserve"> </w:t>
      </w:r>
      <w:proofErr w:type="spellStart"/>
      <w:r w:rsidR="003C7036" w:rsidRPr="0023592A">
        <w:rPr>
          <w:rFonts w:ascii="Arial Narrow" w:hAnsi="Arial Narrow"/>
          <w:i/>
          <w:spacing w:val="-15"/>
        </w:rPr>
        <w:t>shave</w:t>
      </w:r>
      <w:proofErr w:type="spellEnd"/>
      <w:r w:rsidR="003C7036" w:rsidRPr="0023592A">
        <w:rPr>
          <w:rFonts w:ascii="Arial Narrow" w:hAnsi="Arial Narrow"/>
          <w:i/>
          <w:spacing w:val="-15"/>
        </w:rPr>
        <w:t xml:space="preserve"> och Anders Eriksson samt </w:t>
      </w:r>
      <w:r w:rsidR="000A00BC" w:rsidRPr="0023592A">
        <w:rPr>
          <w:rFonts w:ascii="Arial Narrow" w:hAnsi="Arial Narrow"/>
          <w:i/>
          <w:spacing w:val="-15"/>
        </w:rPr>
        <w:t>Stefan Andersson</w:t>
      </w:r>
      <w:r w:rsidR="00D7581A" w:rsidRPr="0023592A">
        <w:rPr>
          <w:rFonts w:ascii="Arial Narrow" w:hAnsi="Arial Narrow"/>
          <w:i/>
          <w:spacing w:val="-15"/>
        </w:rPr>
        <w:t xml:space="preserve">. Såväl publiken som artisterna uppskattar </w:t>
      </w:r>
      <w:r w:rsidR="000A00BC" w:rsidRPr="0023592A">
        <w:rPr>
          <w:rFonts w:ascii="Arial Narrow" w:hAnsi="Arial Narrow"/>
          <w:i/>
          <w:spacing w:val="-15"/>
        </w:rPr>
        <w:t>den</w:t>
      </w:r>
      <w:r w:rsidRPr="0023592A">
        <w:rPr>
          <w:rFonts w:ascii="Arial Narrow" w:hAnsi="Arial Narrow"/>
          <w:i/>
          <w:spacing w:val="-15"/>
        </w:rPr>
        <w:t xml:space="preserve"> personliga atmosfär</w:t>
      </w:r>
      <w:r w:rsidR="000A00BC" w:rsidRPr="0023592A">
        <w:rPr>
          <w:rFonts w:ascii="Arial Narrow" w:hAnsi="Arial Narrow"/>
          <w:i/>
          <w:spacing w:val="-15"/>
        </w:rPr>
        <w:t>en</w:t>
      </w:r>
      <w:r w:rsidR="0038342B" w:rsidRPr="0023592A">
        <w:rPr>
          <w:rFonts w:ascii="Arial Narrow" w:hAnsi="Arial Narrow"/>
          <w:i/>
          <w:spacing w:val="-15"/>
        </w:rPr>
        <w:t xml:space="preserve"> som präglar Kajskjul 8. </w:t>
      </w:r>
    </w:p>
    <w:p w14:paraId="17B714C2" w14:textId="6EB11453" w:rsidR="0038342B" w:rsidRPr="0023592A" w:rsidRDefault="00637584" w:rsidP="0038342B">
      <w:pPr>
        <w:rPr>
          <w:rFonts w:ascii="Arial Narrow" w:eastAsia="Times New Roman" w:hAnsi="Arial Narrow" w:cs="Times New Roman"/>
          <w:i/>
          <w:color w:val="000000" w:themeColor="text1"/>
        </w:rPr>
      </w:pPr>
      <w:r w:rsidRPr="0023592A">
        <w:rPr>
          <w:rFonts w:ascii="Arial Narrow" w:hAnsi="Arial Narrow"/>
          <w:i/>
          <w:spacing w:val="-15"/>
        </w:rPr>
        <w:t xml:space="preserve">Läs mer via </w:t>
      </w:r>
      <w:hyperlink w:history="1">
        <w:r w:rsidRPr="0023592A">
          <w:rPr>
            <w:rStyle w:val="Hyperlnk"/>
            <w:rFonts w:ascii="Arial Narrow" w:eastAsia="Times New Roman" w:hAnsi="Arial Narrow" w:cs="Times New Roman"/>
            <w:i/>
          </w:rPr>
          <w:t xml:space="preserve">www.kajskjul8.se </w:t>
        </w:r>
      </w:hyperlink>
    </w:p>
    <w:p w14:paraId="335E1734" w14:textId="77777777" w:rsidR="002C00CD" w:rsidRDefault="002C00CD" w:rsidP="0038342B">
      <w:pPr>
        <w:rPr>
          <w:rFonts w:ascii="Arial Narrow" w:eastAsia="Times New Roman" w:hAnsi="Arial Narrow" w:cs="Times New Roman"/>
          <w:i/>
          <w:color w:val="000000" w:themeColor="text1"/>
        </w:rPr>
      </w:pPr>
    </w:p>
    <w:p w14:paraId="3BACE74E" w14:textId="733264C3" w:rsidR="002C00CD" w:rsidRPr="00923E86" w:rsidRDefault="002C00CD" w:rsidP="0038342B">
      <w:pPr>
        <w:rPr>
          <w:rFonts w:ascii="Arial Narrow" w:eastAsia="Times New Roman" w:hAnsi="Arial Narrow" w:cs="Times New Roman"/>
          <w:b/>
          <w:i/>
          <w:color w:val="000000" w:themeColor="text1"/>
          <w:sz w:val="40"/>
          <w:szCs w:val="40"/>
        </w:rPr>
      </w:pPr>
      <w:r w:rsidRPr="00923E86">
        <w:rPr>
          <w:rFonts w:ascii="Arial Narrow" w:eastAsia="Times New Roman" w:hAnsi="Arial Narrow" w:cs="Times New Roman"/>
          <w:b/>
          <w:i/>
          <w:color w:val="000000" w:themeColor="text1"/>
          <w:sz w:val="40"/>
          <w:szCs w:val="40"/>
        </w:rPr>
        <w:t xml:space="preserve">KAJSKJUL 8 </w:t>
      </w:r>
    </w:p>
    <w:p w14:paraId="371FF1E6" w14:textId="77777777" w:rsidR="0038342B" w:rsidRPr="00637584" w:rsidRDefault="0038342B" w:rsidP="0038342B">
      <w:pPr>
        <w:rPr>
          <w:rFonts w:ascii="Arial Narrow" w:hAnsi="Arial Narrow" w:cs="Times New Roman"/>
          <w:i/>
          <w:color w:val="000000" w:themeColor="text1"/>
          <w:sz w:val="22"/>
          <w:szCs w:val="22"/>
        </w:rPr>
      </w:pPr>
    </w:p>
    <w:p w14:paraId="399A3D19" w14:textId="0F9053BA" w:rsidR="002C00CD" w:rsidRPr="00637584" w:rsidRDefault="002C00CD" w:rsidP="002C00CD">
      <w:pPr>
        <w:rPr>
          <w:rFonts w:ascii="Arial Narrow" w:hAnsi="Arial Narrow" w:cs="Times New Roman"/>
          <w:i/>
          <w:color w:val="000000" w:themeColor="text1"/>
          <w:sz w:val="22"/>
          <w:szCs w:val="22"/>
        </w:rPr>
      </w:pPr>
      <w:r w:rsidRPr="00637584">
        <w:rPr>
          <w:rFonts w:ascii="Arial Narrow" w:hAnsi="Arial Narrow" w:cs="Times New Roman"/>
          <w:i/>
          <w:color w:val="000000" w:themeColor="text1"/>
          <w:sz w:val="22"/>
          <w:szCs w:val="22"/>
        </w:rPr>
        <w:t>Kontakt:</w:t>
      </w:r>
    </w:p>
    <w:p w14:paraId="2EE8C86F" w14:textId="77777777" w:rsidR="002C00CD" w:rsidRPr="00637584" w:rsidRDefault="002C00CD" w:rsidP="002C00CD">
      <w:pPr>
        <w:rPr>
          <w:sz w:val="22"/>
          <w:szCs w:val="22"/>
        </w:rPr>
      </w:pPr>
    </w:p>
    <w:p w14:paraId="1B5072F2" w14:textId="4CF99563" w:rsidR="002C00CD" w:rsidRPr="00637584" w:rsidRDefault="00923E86" w:rsidP="002C00CD">
      <w:pPr>
        <w:rPr>
          <w:sz w:val="22"/>
          <w:szCs w:val="22"/>
        </w:rPr>
      </w:pPr>
      <w:r w:rsidRPr="00637584">
        <w:rPr>
          <w:sz w:val="22"/>
          <w:szCs w:val="22"/>
        </w:rPr>
        <w:t>Pressansvarig,</w:t>
      </w:r>
      <w:r w:rsidR="002C00CD" w:rsidRPr="00637584">
        <w:rPr>
          <w:sz w:val="22"/>
          <w:szCs w:val="22"/>
        </w:rPr>
        <w:t xml:space="preserve"> Rickard Werecki tfn:0707178008 </w:t>
      </w:r>
      <w:hyperlink r:id="rId8" w:history="1">
        <w:r w:rsidR="002C00CD" w:rsidRPr="00637584">
          <w:rPr>
            <w:rStyle w:val="Hyperlnk"/>
            <w:rFonts w:ascii="Arial Narrow" w:hAnsi="Arial Narrow"/>
            <w:i/>
            <w:sz w:val="22"/>
            <w:szCs w:val="22"/>
          </w:rPr>
          <w:t>pr@werecki.com</w:t>
        </w:r>
      </w:hyperlink>
      <w:r w:rsidR="002C00CD" w:rsidRPr="00637584">
        <w:rPr>
          <w:sz w:val="22"/>
          <w:szCs w:val="22"/>
        </w:rPr>
        <w:t xml:space="preserve"> pressbilder ytterligare info se även: </w:t>
      </w:r>
      <w:hyperlink r:id="rId9" w:history="1">
        <w:r w:rsidR="002C00CD" w:rsidRPr="00637584">
          <w:rPr>
            <w:rStyle w:val="Hyperlnk"/>
            <w:rFonts w:ascii="Arial Narrow" w:hAnsi="Arial Narrow"/>
            <w:i/>
            <w:sz w:val="22"/>
            <w:szCs w:val="22"/>
          </w:rPr>
          <w:t>www.werecki.com</w:t>
        </w:r>
      </w:hyperlink>
      <w:r w:rsidR="002C00CD" w:rsidRPr="00637584">
        <w:rPr>
          <w:sz w:val="22"/>
          <w:szCs w:val="22"/>
        </w:rPr>
        <w:t xml:space="preserve"> </w:t>
      </w:r>
    </w:p>
    <w:p w14:paraId="1DE4E0C4" w14:textId="77777777" w:rsidR="00923E86" w:rsidRPr="00637584" w:rsidRDefault="00923E86" w:rsidP="002C00CD">
      <w:pPr>
        <w:rPr>
          <w:sz w:val="22"/>
          <w:szCs w:val="22"/>
        </w:rPr>
      </w:pPr>
    </w:p>
    <w:p w14:paraId="4CECAF54" w14:textId="0E8A9A5C" w:rsidR="00923E86" w:rsidRPr="00637584" w:rsidRDefault="003D58D4" w:rsidP="00923E86">
      <w:pPr>
        <w:rPr>
          <w:sz w:val="22"/>
          <w:szCs w:val="22"/>
        </w:rPr>
      </w:pPr>
      <w:r>
        <w:rPr>
          <w:sz w:val="22"/>
          <w:szCs w:val="22"/>
        </w:rPr>
        <w:t>Marknadschef</w:t>
      </w:r>
      <w:r w:rsidR="00923E86" w:rsidRPr="00637584">
        <w:rPr>
          <w:sz w:val="22"/>
          <w:szCs w:val="22"/>
        </w:rPr>
        <w:t>, Marie Tjäder, Kajskjul 8</w:t>
      </w:r>
      <w:r w:rsidR="008E7AEA">
        <w:rPr>
          <w:sz w:val="22"/>
          <w:szCs w:val="22"/>
        </w:rPr>
        <w:t xml:space="preserve"> tfn: </w:t>
      </w:r>
      <w:r w:rsidR="008E7AEA" w:rsidRPr="008E7AEA">
        <w:rPr>
          <w:sz w:val="22"/>
          <w:szCs w:val="22"/>
        </w:rPr>
        <w:t> 031-10 75 58</w:t>
      </w:r>
      <w:r w:rsidR="00923E86" w:rsidRPr="00637584">
        <w:rPr>
          <w:sz w:val="22"/>
          <w:szCs w:val="22"/>
        </w:rPr>
        <w:t xml:space="preserve"> </w:t>
      </w:r>
      <w:hyperlink r:id="rId10" w:history="1">
        <w:r w:rsidR="00923E86" w:rsidRPr="00637584">
          <w:rPr>
            <w:rStyle w:val="Hyperlnk"/>
            <w:rFonts w:ascii="Arial Narrow" w:hAnsi="Arial Narrow"/>
            <w:i/>
            <w:sz w:val="22"/>
            <w:szCs w:val="22"/>
          </w:rPr>
          <w:t>marie.tjader@kajskjul8.se</w:t>
        </w:r>
      </w:hyperlink>
      <w:r w:rsidR="00923E86" w:rsidRPr="00637584">
        <w:rPr>
          <w:sz w:val="22"/>
          <w:szCs w:val="22"/>
        </w:rPr>
        <w:t xml:space="preserve"> </w:t>
      </w:r>
    </w:p>
    <w:p w14:paraId="2F0EFAF7" w14:textId="77777777" w:rsidR="00923E86" w:rsidRPr="002C00CD" w:rsidRDefault="00923E86" w:rsidP="00923E86"/>
    <w:p w14:paraId="708F84F5" w14:textId="77777777" w:rsidR="00923E86" w:rsidRPr="002C00CD" w:rsidRDefault="00923E86" w:rsidP="002C00CD"/>
    <w:sectPr w:rsidR="00923E86" w:rsidRPr="002C00CD" w:rsidSect="00637584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duit8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132"/>
    <w:multiLevelType w:val="hybridMultilevel"/>
    <w:tmpl w:val="FBE2BA2C"/>
    <w:lvl w:ilvl="0" w:tplc="E3106BD4">
      <w:start w:val="30"/>
      <w:numFmt w:val="bullet"/>
      <w:lvlText w:val="-"/>
      <w:lvlJc w:val="left"/>
      <w:pPr>
        <w:ind w:left="720" w:hanging="360"/>
      </w:pPr>
      <w:rPr>
        <w:rFonts w:ascii="Conduit8 Light" w:eastAsiaTheme="minorHAnsi" w:hAnsi="Conduit8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D1"/>
    <w:rsid w:val="0002028F"/>
    <w:rsid w:val="000857FE"/>
    <w:rsid w:val="000A00BC"/>
    <w:rsid w:val="000B3308"/>
    <w:rsid w:val="000F5148"/>
    <w:rsid w:val="00115834"/>
    <w:rsid w:val="001238AD"/>
    <w:rsid w:val="00162915"/>
    <w:rsid w:val="001F4E3B"/>
    <w:rsid w:val="0023592A"/>
    <w:rsid w:val="00280175"/>
    <w:rsid w:val="002C00CD"/>
    <w:rsid w:val="002C5401"/>
    <w:rsid w:val="0031724E"/>
    <w:rsid w:val="003735CC"/>
    <w:rsid w:val="0038342B"/>
    <w:rsid w:val="00394946"/>
    <w:rsid w:val="003C7036"/>
    <w:rsid w:val="003D58D4"/>
    <w:rsid w:val="00475502"/>
    <w:rsid w:val="004E6F30"/>
    <w:rsid w:val="0052195B"/>
    <w:rsid w:val="00550A99"/>
    <w:rsid w:val="00587CA6"/>
    <w:rsid w:val="006230F5"/>
    <w:rsid w:val="00637584"/>
    <w:rsid w:val="0064197D"/>
    <w:rsid w:val="006E2E0E"/>
    <w:rsid w:val="00716484"/>
    <w:rsid w:val="00731B78"/>
    <w:rsid w:val="007C1B6E"/>
    <w:rsid w:val="008B44C4"/>
    <w:rsid w:val="008B4B3F"/>
    <w:rsid w:val="008B4F9F"/>
    <w:rsid w:val="008C7913"/>
    <w:rsid w:val="008E7AEA"/>
    <w:rsid w:val="00923E86"/>
    <w:rsid w:val="009304D5"/>
    <w:rsid w:val="00995BD4"/>
    <w:rsid w:val="00B332D4"/>
    <w:rsid w:val="00B45582"/>
    <w:rsid w:val="00BF58D7"/>
    <w:rsid w:val="00C660F9"/>
    <w:rsid w:val="00D33BA8"/>
    <w:rsid w:val="00D7581A"/>
    <w:rsid w:val="00DE10D1"/>
    <w:rsid w:val="00DE7F7D"/>
    <w:rsid w:val="00E13523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D13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D1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1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E1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DE1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DE10D1"/>
    <w:rPr>
      <w:rFonts w:ascii="Helvetica Neue" w:hAnsi="Helvetica Neue" w:cs="Times New Roman"/>
      <w:color w:val="222222"/>
      <w:sz w:val="15"/>
      <w:szCs w:val="15"/>
    </w:rPr>
  </w:style>
  <w:style w:type="character" w:customStyle="1" w:styleId="s1">
    <w:name w:val="s1"/>
    <w:basedOn w:val="Standardstycketypsnitt"/>
    <w:rsid w:val="00DE10D1"/>
  </w:style>
  <w:style w:type="paragraph" w:styleId="Liststycke">
    <w:name w:val="List Paragraph"/>
    <w:basedOn w:val="Normal"/>
    <w:uiPriority w:val="34"/>
    <w:qFormat/>
    <w:rsid w:val="00DE10D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DE10D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underrubrik">
    <w:name w:val="underrubrik"/>
    <w:basedOn w:val="Normal"/>
    <w:uiPriority w:val="99"/>
    <w:semiHidden/>
    <w:rsid w:val="00DE10D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nk">
    <w:name w:val="Hyperlink"/>
    <w:basedOn w:val="Standardstycketypsnitt"/>
    <w:uiPriority w:val="99"/>
    <w:unhideWhenUsed/>
    <w:rsid w:val="008C791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ypsnitt"/>
    <w:rsid w:val="008E7AEA"/>
  </w:style>
  <w:style w:type="paragraph" w:styleId="Bubbeltext">
    <w:name w:val="Balloon Text"/>
    <w:basedOn w:val="Normal"/>
    <w:link w:val="BubbeltextChar"/>
    <w:uiPriority w:val="99"/>
    <w:semiHidden/>
    <w:unhideWhenUsed/>
    <w:rsid w:val="000857FE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57FE"/>
    <w:rPr>
      <w:rFonts w:ascii="Segoe UI" w:eastAsiaTheme="minorEastAsia" w:hAnsi="Segoe UI" w:cs="Segoe UI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D1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1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E1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DE1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DE10D1"/>
    <w:rPr>
      <w:rFonts w:ascii="Helvetica Neue" w:hAnsi="Helvetica Neue" w:cs="Times New Roman"/>
      <w:color w:val="222222"/>
      <w:sz w:val="15"/>
      <w:szCs w:val="15"/>
    </w:rPr>
  </w:style>
  <w:style w:type="character" w:customStyle="1" w:styleId="s1">
    <w:name w:val="s1"/>
    <w:basedOn w:val="Standardstycketypsnitt"/>
    <w:rsid w:val="00DE10D1"/>
  </w:style>
  <w:style w:type="paragraph" w:styleId="Liststycke">
    <w:name w:val="List Paragraph"/>
    <w:basedOn w:val="Normal"/>
    <w:uiPriority w:val="34"/>
    <w:qFormat/>
    <w:rsid w:val="00DE10D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DE10D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underrubrik">
    <w:name w:val="underrubrik"/>
    <w:basedOn w:val="Normal"/>
    <w:uiPriority w:val="99"/>
    <w:semiHidden/>
    <w:rsid w:val="00DE10D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nk">
    <w:name w:val="Hyperlink"/>
    <w:basedOn w:val="Standardstycketypsnitt"/>
    <w:uiPriority w:val="99"/>
    <w:unhideWhenUsed/>
    <w:rsid w:val="008C791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ypsnitt"/>
    <w:rsid w:val="008E7AEA"/>
  </w:style>
  <w:style w:type="paragraph" w:styleId="Bubbeltext">
    <w:name w:val="Balloon Text"/>
    <w:basedOn w:val="Normal"/>
    <w:link w:val="BubbeltextChar"/>
    <w:uiPriority w:val="99"/>
    <w:semiHidden/>
    <w:unhideWhenUsed/>
    <w:rsid w:val="000857FE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57FE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jskjul8.se" TargetMode="External"/><Relationship Id="rId7" Type="http://schemas.openxmlformats.org/officeDocument/2006/relationships/hyperlink" Target="http://www.kajskjul8.se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marie.tjader@kajskjul8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2836</Characters>
  <Application>Microsoft Macintosh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Werecki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Rickard Werecki Lycknert</cp:lastModifiedBy>
  <cp:revision>2</cp:revision>
  <cp:lastPrinted>2017-04-24T13:09:00Z</cp:lastPrinted>
  <dcterms:created xsi:type="dcterms:W3CDTF">2017-04-24T14:53:00Z</dcterms:created>
  <dcterms:modified xsi:type="dcterms:W3CDTF">2017-04-24T14:53:00Z</dcterms:modified>
</cp:coreProperties>
</file>