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0C" w:rsidRDefault="00F0640C">
      <w:pPr>
        <w:jc w:val="center"/>
      </w:pPr>
      <w:bookmarkStart w:id="0" w:name="_GoBack"/>
      <w:bookmarkEnd w:id="0"/>
    </w:p>
    <w:p w:rsidR="00F0640C" w:rsidRDefault="00F0640C">
      <w:pPr>
        <w:jc w:val="center"/>
      </w:pPr>
    </w:p>
    <w:p w:rsidR="00F0640C" w:rsidRDefault="00C34720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  <w:t>September 2020</w:t>
      </w:r>
    </w:p>
    <w:p w:rsidR="00F0640C" w:rsidRDefault="00F0640C">
      <w:pPr>
        <w:rPr>
          <w:rFonts w:ascii="Arial" w:hAnsi="Arial" w:cs="Arial"/>
          <w:b/>
          <w:sz w:val="28"/>
          <w:szCs w:val="28"/>
        </w:rPr>
      </w:pPr>
    </w:p>
    <w:p w:rsidR="00F0640C" w:rsidRDefault="00655100">
      <w:r>
        <w:rPr>
          <w:rFonts w:ascii="Arial" w:hAnsi="Arial" w:cs="Arial"/>
          <w:b/>
          <w:sz w:val="28"/>
          <w:szCs w:val="28"/>
        </w:rPr>
        <w:t>Rast an der Kirche</w:t>
      </w:r>
      <w:r w:rsidR="00C34720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4"/>
          <w:szCs w:val="24"/>
        </w:rPr>
        <w:t xml:space="preserve">5 neue Radwegekirchen </w:t>
      </w:r>
      <w:r w:rsidR="00DD1E8A">
        <w:rPr>
          <w:rFonts w:ascii="Arial" w:hAnsi="Arial" w:cs="Arial"/>
          <w:b/>
          <w:sz w:val="24"/>
          <w:szCs w:val="24"/>
        </w:rPr>
        <w:t xml:space="preserve">in der Prignitz </w:t>
      </w:r>
      <w:r w:rsidR="00893233">
        <w:rPr>
          <w:rFonts w:ascii="Arial" w:hAnsi="Arial" w:cs="Arial"/>
          <w:b/>
          <w:sz w:val="24"/>
          <w:szCs w:val="24"/>
        </w:rPr>
        <w:t xml:space="preserve"> </w:t>
      </w:r>
      <w:r w:rsidR="00C34720" w:rsidRPr="00C34720">
        <w:rPr>
          <w:rFonts w:ascii="Arial" w:hAnsi="Arial" w:cs="Arial"/>
          <w:b/>
          <w:sz w:val="24"/>
          <w:szCs w:val="24"/>
        </w:rPr>
        <w:t xml:space="preserve"> </w:t>
      </w:r>
      <w:r w:rsidR="00C34720">
        <w:rPr>
          <w:rFonts w:ascii="Arial" w:hAnsi="Arial" w:cs="Arial"/>
          <w:b/>
          <w:sz w:val="24"/>
          <w:szCs w:val="24"/>
        </w:rPr>
        <w:br/>
      </w:r>
      <w:r w:rsidR="00C34720">
        <w:rPr>
          <w:rFonts w:ascii="Arial" w:hAnsi="Arial" w:cs="Arial"/>
          <w:b/>
          <w:sz w:val="24"/>
          <w:szCs w:val="24"/>
        </w:rPr>
        <w:br/>
      </w:r>
      <w:r w:rsidR="00691BB2" w:rsidRPr="00691BB2">
        <w:rPr>
          <w:rFonts w:ascii="Arial" w:hAnsi="Arial" w:cs="Arial"/>
          <w:b/>
          <w:szCs w:val="24"/>
        </w:rPr>
        <w:t>Kirchen</w:t>
      </w:r>
      <w:r w:rsidR="00FA7915">
        <w:rPr>
          <w:rFonts w:ascii="Arial" w:hAnsi="Arial" w:cs="Arial"/>
          <w:b/>
          <w:szCs w:val="24"/>
        </w:rPr>
        <w:t xml:space="preserve"> s</w:t>
      </w:r>
      <w:r w:rsidR="005A4B5A">
        <w:rPr>
          <w:rFonts w:ascii="Arial" w:hAnsi="Arial" w:cs="Arial"/>
          <w:b/>
          <w:szCs w:val="24"/>
        </w:rPr>
        <w:t>ind meist</w:t>
      </w:r>
      <w:r w:rsidR="00691BB2">
        <w:rPr>
          <w:rFonts w:ascii="Arial" w:hAnsi="Arial" w:cs="Arial"/>
          <w:b/>
          <w:szCs w:val="24"/>
        </w:rPr>
        <w:t xml:space="preserve"> schon von weit weg für jedermann gut sichtbar. </w:t>
      </w:r>
      <w:r w:rsidR="005A4B5A">
        <w:rPr>
          <w:rFonts w:ascii="Arial" w:hAnsi="Arial" w:cs="Arial"/>
          <w:b/>
          <w:szCs w:val="24"/>
        </w:rPr>
        <w:t>Und f</w:t>
      </w:r>
      <w:r w:rsidR="00691BB2">
        <w:rPr>
          <w:rFonts w:ascii="Arial" w:hAnsi="Arial" w:cs="Arial"/>
          <w:b/>
          <w:szCs w:val="24"/>
        </w:rPr>
        <w:t xml:space="preserve">ür Radtouristen sind sie </w:t>
      </w:r>
      <w:r w:rsidR="00691BB2" w:rsidRPr="00691BB2">
        <w:rPr>
          <w:rFonts w:ascii="Arial" w:hAnsi="Arial" w:cs="Arial"/>
          <w:b/>
          <w:szCs w:val="24"/>
        </w:rPr>
        <w:t>oft regelrechte Anziehungspunkte</w:t>
      </w:r>
      <w:r w:rsidR="00691BB2">
        <w:rPr>
          <w:rFonts w:ascii="Arial" w:hAnsi="Arial" w:cs="Arial"/>
          <w:b/>
          <w:szCs w:val="24"/>
        </w:rPr>
        <w:t>. W</w:t>
      </w:r>
      <w:r w:rsidR="00691BB2" w:rsidRPr="00691BB2">
        <w:rPr>
          <w:rFonts w:ascii="Arial" w:hAnsi="Arial" w:cs="Arial"/>
          <w:b/>
          <w:szCs w:val="24"/>
        </w:rPr>
        <w:t>arum</w:t>
      </w:r>
      <w:r w:rsidR="00691BB2">
        <w:rPr>
          <w:rFonts w:ascii="Arial" w:hAnsi="Arial" w:cs="Arial"/>
          <w:b/>
          <w:szCs w:val="24"/>
        </w:rPr>
        <w:t xml:space="preserve"> sie also nicht für </w:t>
      </w:r>
      <w:r w:rsidR="005A4B5A">
        <w:rPr>
          <w:rFonts w:ascii="Arial" w:hAnsi="Arial" w:cs="Arial"/>
          <w:b/>
          <w:szCs w:val="24"/>
        </w:rPr>
        <w:t>die Radfahrer a</w:t>
      </w:r>
      <w:r w:rsidR="00691BB2">
        <w:rPr>
          <w:rFonts w:ascii="Arial" w:hAnsi="Arial" w:cs="Arial"/>
          <w:b/>
          <w:szCs w:val="24"/>
        </w:rPr>
        <w:t xml:space="preserve">uch </w:t>
      </w:r>
      <w:r w:rsidR="00691BB2" w:rsidRPr="00691BB2">
        <w:rPr>
          <w:rFonts w:ascii="Arial" w:hAnsi="Arial" w:cs="Arial"/>
          <w:b/>
          <w:szCs w:val="24"/>
        </w:rPr>
        <w:t>öffnen? In ganz Deutschland</w:t>
      </w:r>
      <w:r w:rsidR="00691BB2">
        <w:rPr>
          <w:rFonts w:ascii="Arial" w:hAnsi="Arial" w:cs="Arial"/>
          <w:b/>
          <w:szCs w:val="24"/>
        </w:rPr>
        <w:t xml:space="preserve"> </w:t>
      </w:r>
      <w:r w:rsidR="00691BB2" w:rsidRPr="00691BB2">
        <w:rPr>
          <w:rFonts w:ascii="Arial" w:hAnsi="Arial" w:cs="Arial"/>
          <w:b/>
          <w:szCs w:val="24"/>
        </w:rPr>
        <w:t xml:space="preserve">gibt es bereits viele </w:t>
      </w:r>
      <w:r w:rsidR="00691BB2">
        <w:rPr>
          <w:rFonts w:ascii="Arial" w:hAnsi="Arial" w:cs="Arial"/>
          <w:b/>
          <w:szCs w:val="24"/>
        </w:rPr>
        <w:t>R</w:t>
      </w:r>
      <w:r w:rsidR="00691BB2" w:rsidRPr="00691BB2">
        <w:rPr>
          <w:rFonts w:ascii="Arial" w:hAnsi="Arial" w:cs="Arial"/>
          <w:b/>
          <w:szCs w:val="24"/>
        </w:rPr>
        <w:t>adwegekirchen</w:t>
      </w:r>
      <w:r w:rsidR="00691BB2">
        <w:rPr>
          <w:rFonts w:ascii="Arial" w:hAnsi="Arial" w:cs="Arial"/>
          <w:b/>
          <w:szCs w:val="24"/>
        </w:rPr>
        <w:t xml:space="preserve"> </w:t>
      </w:r>
      <w:r w:rsidR="00691BB2" w:rsidRPr="00691BB2">
        <w:rPr>
          <w:rFonts w:ascii="Arial" w:hAnsi="Arial" w:cs="Arial"/>
          <w:b/>
          <w:szCs w:val="24"/>
        </w:rPr>
        <w:t xml:space="preserve">– </w:t>
      </w:r>
      <w:r w:rsidR="00304130">
        <w:rPr>
          <w:rFonts w:ascii="Arial" w:hAnsi="Arial" w:cs="Arial"/>
          <w:b/>
          <w:szCs w:val="24"/>
        </w:rPr>
        <w:t xml:space="preserve">und in </w:t>
      </w:r>
      <w:r w:rsidR="00691BB2">
        <w:rPr>
          <w:rFonts w:ascii="Arial" w:hAnsi="Arial" w:cs="Arial"/>
          <w:b/>
          <w:szCs w:val="24"/>
        </w:rPr>
        <w:t xml:space="preserve">der </w:t>
      </w:r>
      <w:r w:rsidR="00691BB2" w:rsidRPr="00691BB2">
        <w:rPr>
          <w:rFonts w:ascii="Arial" w:hAnsi="Arial" w:cs="Arial"/>
          <w:b/>
          <w:szCs w:val="24"/>
        </w:rPr>
        <w:t xml:space="preserve">Prignitz </w:t>
      </w:r>
      <w:r w:rsidR="00304130">
        <w:rPr>
          <w:rFonts w:ascii="Arial" w:hAnsi="Arial" w:cs="Arial"/>
          <w:b/>
          <w:szCs w:val="24"/>
        </w:rPr>
        <w:t xml:space="preserve">gehen </w:t>
      </w:r>
      <w:r w:rsidR="005A4B5A">
        <w:rPr>
          <w:rFonts w:ascii="Arial" w:hAnsi="Arial" w:cs="Arial"/>
          <w:b/>
          <w:szCs w:val="24"/>
        </w:rPr>
        <w:t xml:space="preserve">jetzt </w:t>
      </w:r>
      <w:r w:rsidR="00304130">
        <w:rPr>
          <w:rFonts w:ascii="Arial" w:hAnsi="Arial" w:cs="Arial"/>
          <w:b/>
          <w:szCs w:val="24"/>
        </w:rPr>
        <w:t>gerade g</w:t>
      </w:r>
      <w:r w:rsidR="00691BB2" w:rsidRPr="00691BB2">
        <w:rPr>
          <w:rFonts w:ascii="Arial" w:hAnsi="Arial" w:cs="Arial"/>
          <w:b/>
          <w:szCs w:val="24"/>
        </w:rPr>
        <w:t>leich</w:t>
      </w:r>
      <w:r w:rsidR="00691BB2">
        <w:rPr>
          <w:rFonts w:ascii="Arial" w:hAnsi="Arial" w:cs="Arial"/>
          <w:b/>
          <w:szCs w:val="24"/>
        </w:rPr>
        <w:t xml:space="preserve"> </w:t>
      </w:r>
      <w:r w:rsidR="00691BB2" w:rsidRPr="00691BB2">
        <w:rPr>
          <w:rFonts w:ascii="Arial" w:hAnsi="Arial" w:cs="Arial"/>
          <w:b/>
          <w:szCs w:val="24"/>
        </w:rPr>
        <w:t xml:space="preserve">fünf </w:t>
      </w:r>
      <w:r w:rsidR="00304130">
        <w:rPr>
          <w:rFonts w:ascii="Arial" w:hAnsi="Arial" w:cs="Arial"/>
          <w:b/>
          <w:szCs w:val="24"/>
        </w:rPr>
        <w:t xml:space="preserve">neue </w:t>
      </w:r>
      <w:r w:rsidR="00691BB2" w:rsidRPr="00691BB2">
        <w:rPr>
          <w:rFonts w:ascii="Arial" w:hAnsi="Arial" w:cs="Arial"/>
          <w:b/>
          <w:szCs w:val="24"/>
        </w:rPr>
        <w:t>Radweg</w:t>
      </w:r>
      <w:r w:rsidR="005A4B5A">
        <w:rPr>
          <w:rFonts w:ascii="Arial" w:hAnsi="Arial" w:cs="Arial"/>
          <w:b/>
          <w:szCs w:val="24"/>
        </w:rPr>
        <w:t>e</w:t>
      </w:r>
      <w:r w:rsidR="00691BB2" w:rsidRPr="00691BB2">
        <w:rPr>
          <w:rFonts w:ascii="Arial" w:hAnsi="Arial" w:cs="Arial"/>
          <w:b/>
          <w:szCs w:val="24"/>
        </w:rPr>
        <w:t xml:space="preserve">kirchen </w:t>
      </w:r>
      <w:proofErr w:type="spellStart"/>
      <w:r w:rsidR="00691BB2">
        <w:rPr>
          <w:rFonts w:ascii="Arial" w:hAnsi="Arial" w:cs="Arial"/>
          <w:b/>
          <w:szCs w:val="24"/>
        </w:rPr>
        <w:t>an´s</w:t>
      </w:r>
      <w:proofErr w:type="spellEnd"/>
      <w:r w:rsidR="00691BB2">
        <w:rPr>
          <w:rFonts w:ascii="Arial" w:hAnsi="Arial" w:cs="Arial"/>
          <w:b/>
          <w:szCs w:val="24"/>
        </w:rPr>
        <w:t xml:space="preserve"> </w:t>
      </w:r>
      <w:r w:rsidR="00304130">
        <w:rPr>
          <w:rFonts w:ascii="Arial" w:hAnsi="Arial" w:cs="Arial"/>
          <w:b/>
          <w:szCs w:val="24"/>
        </w:rPr>
        <w:t>N</w:t>
      </w:r>
      <w:r w:rsidR="00691BB2">
        <w:rPr>
          <w:rFonts w:ascii="Arial" w:hAnsi="Arial" w:cs="Arial"/>
          <w:b/>
          <w:szCs w:val="24"/>
        </w:rPr>
        <w:t xml:space="preserve">etz. </w:t>
      </w:r>
      <w:r w:rsidR="00C34720">
        <w:rPr>
          <w:rFonts w:ascii="Arial" w:hAnsi="Arial" w:cs="Arial"/>
          <w:b/>
          <w:szCs w:val="24"/>
        </w:rPr>
        <w:br/>
      </w:r>
      <w:r w:rsidR="00C34720">
        <w:rPr>
          <w:rFonts w:ascii="Arial" w:hAnsi="Arial" w:cs="Arial"/>
        </w:rPr>
        <w:br/>
      </w:r>
      <w:r w:rsidR="00691BB2">
        <w:rPr>
          <w:rFonts w:ascii="Arial" w:hAnsi="Arial" w:cs="Arial"/>
        </w:rPr>
        <w:t xml:space="preserve">An Kirchen Station machen können Radler in der Prignitz nun ganz offiziell in </w:t>
      </w:r>
      <w:proofErr w:type="spellStart"/>
      <w:r w:rsidR="00691BB2" w:rsidRPr="00691BB2">
        <w:rPr>
          <w:rFonts w:ascii="Arial" w:hAnsi="Arial" w:cs="Arial"/>
        </w:rPr>
        <w:t>Laaslich</w:t>
      </w:r>
      <w:proofErr w:type="spellEnd"/>
      <w:r w:rsidR="00691BB2">
        <w:rPr>
          <w:rFonts w:ascii="Arial" w:hAnsi="Arial" w:cs="Arial"/>
        </w:rPr>
        <w:t xml:space="preserve">, </w:t>
      </w:r>
      <w:proofErr w:type="spellStart"/>
      <w:r w:rsidR="00691BB2" w:rsidRPr="00691BB2">
        <w:rPr>
          <w:rFonts w:ascii="Arial" w:hAnsi="Arial" w:cs="Arial"/>
        </w:rPr>
        <w:t>Blüthen</w:t>
      </w:r>
      <w:proofErr w:type="spellEnd"/>
      <w:r w:rsidR="00691BB2" w:rsidRPr="00691BB2">
        <w:rPr>
          <w:rFonts w:ascii="Arial" w:hAnsi="Arial" w:cs="Arial"/>
        </w:rPr>
        <w:t xml:space="preserve">, </w:t>
      </w:r>
      <w:proofErr w:type="spellStart"/>
      <w:r w:rsidR="00691BB2" w:rsidRPr="00691BB2">
        <w:rPr>
          <w:rFonts w:ascii="Arial" w:hAnsi="Arial" w:cs="Arial"/>
        </w:rPr>
        <w:t>Boberow</w:t>
      </w:r>
      <w:proofErr w:type="spellEnd"/>
      <w:r w:rsidR="00691BB2" w:rsidRPr="00691BB2">
        <w:rPr>
          <w:rFonts w:ascii="Arial" w:hAnsi="Arial" w:cs="Arial"/>
        </w:rPr>
        <w:t xml:space="preserve">, </w:t>
      </w:r>
      <w:proofErr w:type="spellStart"/>
      <w:r w:rsidR="00691BB2" w:rsidRPr="00691BB2">
        <w:rPr>
          <w:rFonts w:ascii="Arial" w:hAnsi="Arial" w:cs="Arial"/>
        </w:rPr>
        <w:t>Cumlosen</w:t>
      </w:r>
      <w:proofErr w:type="spellEnd"/>
      <w:r w:rsidR="00691BB2">
        <w:rPr>
          <w:rFonts w:ascii="Arial" w:hAnsi="Arial" w:cs="Arial"/>
        </w:rPr>
        <w:t xml:space="preserve">, Lenzen und Helle. </w:t>
      </w:r>
      <w:r w:rsidR="00691BB2" w:rsidRPr="00691BB2">
        <w:rPr>
          <w:rFonts w:ascii="Arial" w:hAnsi="Arial" w:cs="Arial"/>
        </w:rPr>
        <w:t>„Offene Kirchen</w:t>
      </w:r>
      <w:r w:rsidR="005A4B5A">
        <w:rPr>
          <w:rFonts w:ascii="Arial" w:hAnsi="Arial" w:cs="Arial"/>
        </w:rPr>
        <w:t>,</w:t>
      </w:r>
      <w:r w:rsidR="00691BB2" w:rsidRPr="00691BB2">
        <w:rPr>
          <w:rFonts w:ascii="Arial" w:hAnsi="Arial" w:cs="Arial"/>
        </w:rPr>
        <w:t xml:space="preserve"> vor</w:t>
      </w:r>
      <w:r w:rsidR="00691BB2">
        <w:rPr>
          <w:rFonts w:ascii="Arial" w:hAnsi="Arial" w:cs="Arial"/>
        </w:rPr>
        <w:t xml:space="preserve"> </w:t>
      </w:r>
      <w:r w:rsidR="00691BB2" w:rsidRPr="00691BB2">
        <w:rPr>
          <w:rFonts w:ascii="Arial" w:hAnsi="Arial" w:cs="Arial"/>
        </w:rPr>
        <w:t>allem im ländlichen Raum</w:t>
      </w:r>
      <w:r w:rsidR="005A4B5A">
        <w:rPr>
          <w:rFonts w:ascii="Arial" w:hAnsi="Arial" w:cs="Arial"/>
        </w:rPr>
        <w:t>,</w:t>
      </w:r>
      <w:r w:rsidR="00691BB2" w:rsidRPr="00691BB2">
        <w:rPr>
          <w:rFonts w:ascii="Arial" w:hAnsi="Arial" w:cs="Arial"/>
        </w:rPr>
        <w:t xml:space="preserve"> sind touristische</w:t>
      </w:r>
      <w:r w:rsidR="00691BB2">
        <w:rPr>
          <w:rFonts w:ascii="Arial" w:hAnsi="Arial" w:cs="Arial"/>
        </w:rPr>
        <w:t xml:space="preserve"> </w:t>
      </w:r>
      <w:r w:rsidR="00691BB2" w:rsidRPr="00691BB2">
        <w:rPr>
          <w:rFonts w:ascii="Arial" w:hAnsi="Arial" w:cs="Arial"/>
        </w:rPr>
        <w:t>Ankerpunkte nicht nur zur</w:t>
      </w:r>
      <w:r w:rsidR="00691BB2">
        <w:rPr>
          <w:rFonts w:ascii="Arial" w:hAnsi="Arial" w:cs="Arial"/>
        </w:rPr>
        <w:t xml:space="preserve"> </w:t>
      </w:r>
      <w:r w:rsidR="00691BB2" w:rsidRPr="00691BB2">
        <w:rPr>
          <w:rFonts w:ascii="Arial" w:hAnsi="Arial" w:cs="Arial"/>
        </w:rPr>
        <w:t>Einkehr für Gläubige, sondern auch</w:t>
      </w:r>
      <w:r w:rsidR="00691BB2">
        <w:rPr>
          <w:rFonts w:ascii="Arial" w:hAnsi="Arial" w:cs="Arial"/>
        </w:rPr>
        <w:t xml:space="preserve"> </w:t>
      </w:r>
      <w:r w:rsidR="00691BB2" w:rsidRPr="00691BB2">
        <w:rPr>
          <w:rFonts w:ascii="Arial" w:hAnsi="Arial" w:cs="Arial"/>
        </w:rPr>
        <w:t>für alle Touristen, die unterwegs</w:t>
      </w:r>
      <w:r w:rsidR="00691BB2">
        <w:rPr>
          <w:rFonts w:ascii="Arial" w:hAnsi="Arial" w:cs="Arial"/>
        </w:rPr>
        <w:t xml:space="preserve"> </w:t>
      </w:r>
      <w:r w:rsidR="00691BB2" w:rsidRPr="00691BB2">
        <w:rPr>
          <w:rFonts w:ascii="Arial" w:hAnsi="Arial" w:cs="Arial"/>
        </w:rPr>
        <w:t>sind und eine Pause machen wollen“,</w:t>
      </w:r>
      <w:r w:rsidR="00691BB2">
        <w:rPr>
          <w:rFonts w:ascii="Arial" w:hAnsi="Arial" w:cs="Arial"/>
        </w:rPr>
        <w:t xml:space="preserve"> </w:t>
      </w:r>
      <w:r w:rsidR="00691BB2" w:rsidRPr="00691BB2">
        <w:rPr>
          <w:rFonts w:ascii="Arial" w:hAnsi="Arial" w:cs="Arial"/>
        </w:rPr>
        <w:t>s</w:t>
      </w:r>
      <w:r w:rsidR="000D2963">
        <w:rPr>
          <w:rFonts w:ascii="Arial" w:hAnsi="Arial" w:cs="Arial"/>
        </w:rPr>
        <w:t>o</w:t>
      </w:r>
      <w:r w:rsidR="005A4B5A">
        <w:rPr>
          <w:rFonts w:ascii="Arial" w:hAnsi="Arial" w:cs="Arial"/>
        </w:rPr>
        <w:t xml:space="preserve"> </w:t>
      </w:r>
      <w:r w:rsidR="00691BB2" w:rsidRPr="00691BB2">
        <w:rPr>
          <w:rFonts w:ascii="Arial" w:hAnsi="Arial" w:cs="Arial"/>
        </w:rPr>
        <w:t>Mike Laskewitz, Geschäftsführer</w:t>
      </w:r>
      <w:r w:rsidR="00691BB2">
        <w:rPr>
          <w:rFonts w:ascii="Arial" w:hAnsi="Arial" w:cs="Arial"/>
        </w:rPr>
        <w:t xml:space="preserve"> </w:t>
      </w:r>
      <w:r w:rsidR="00691BB2" w:rsidRPr="00691BB2">
        <w:rPr>
          <w:rFonts w:ascii="Arial" w:hAnsi="Arial" w:cs="Arial"/>
        </w:rPr>
        <w:t>des Tourismusverbandes</w:t>
      </w:r>
      <w:r w:rsidR="00691BB2">
        <w:rPr>
          <w:rFonts w:ascii="Arial" w:hAnsi="Arial" w:cs="Arial"/>
        </w:rPr>
        <w:t xml:space="preserve"> Prignitz.</w:t>
      </w:r>
      <w:r w:rsidR="00333DF4">
        <w:rPr>
          <w:rFonts w:ascii="Arial" w:hAnsi="Arial" w:cs="Arial"/>
        </w:rPr>
        <w:br/>
      </w:r>
      <w:r w:rsidR="00333DF4">
        <w:rPr>
          <w:rFonts w:ascii="Arial" w:hAnsi="Arial" w:cs="Arial"/>
        </w:rPr>
        <w:br/>
      </w:r>
      <w:r w:rsidR="00304130">
        <w:rPr>
          <w:rFonts w:ascii="Arial" w:hAnsi="Arial" w:cs="Arial"/>
          <w:b/>
        </w:rPr>
        <w:t>Standorte der Radwegekirchen/Radwege:</w:t>
      </w:r>
      <w:r w:rsidR="000D2963" w:rsidRPr="00333DF4">
        <w:rPr>
          <w:rFonts w:ascii="Arial" w:hAnsi="Arial" w:cs="Arial"/>
          <w:b/>
        </w:rPr>
        <w:br/>
        <w:t xml:space="preserve">Ev. Kirche </w:t>
      </w:r>
      <w:proofErr w:type="spellStart"/>
      <w:r w:rsidR="000D2963" w:rsidRPr="00333DF4">
        <w:rPr>
          <w:rFonts w:ascii="Arial" w:hAnsi="Arial" w:cs="Arial"/>
          <w:b/>
        </w:rPr>
        <w:t>Laaslich</w:t>
      </w:r>
      <w:proofErr w:type="spellEnd"/>
      <w:r w:rsidR="000D2963" w:rsidRPr="00333DF4">
        <w:rPr>
          <w:rFonts w:ascii="Arial" w:hAnsi="Arial" w:cs="Arial"/>
          <w:b/>
        </w:rPr>
        <w:t>,</w:t>
      </w:r>
      <w:r w:rsidR="000D2963" w:rsidRPr="000D2963">
        <w:rPr>
          <w:rFonts w:ascii="Arial" w:hAnsi="Arial" w:cs="Arial"/>
        </w:rPr>
        <w:t xml:space="preserve"> Tour Brandenburg und Radroute Historische Stadtkerne-Route 3</w:t>
      </w:r>
      <w:r w:rsidR="000D2963">
        <w:rPr>
          <w:rFonts w:ascii="Arial" w:hAnsi="Arial" w:cs="Arial"/>
        </w:rPr>
        <w:br/>
      </w:r>
      <w:r w:rsidR="000D2963" w:rsidRPr="00333DF4">
        <w:rPr>
          <w:rFonts w:ascii="Arial" w:hAnsi="Arial" w:cs="Arial"/>
          <w:b/>
        </w:rPr>
        <w:t xml:space="preserve">Ev. Kirche </w:t>
      </w:r>
      <w:proofErr w:type="spellStart"/>
      <w:r w:rsidR="000D2963" w:rsidRPr="00333DF4">
        <w:rPr>
          <w:rFonts w:ascii="Arial" w:hAnsi="Arial" w:cs="Arial"/>
          <w:b/>
        </w:rPr>
        <w:t>Blüthen</w:t>
      </w:r>
      <w:proofErr w:type="spellEnd"/>
      <w:r w:rsidR="000D2963" w:rsidRPr="000D2963">
        <w:rPr>
          <w:rFonts w:ascii="Arial" w:hAnsi="Arial" w:cs="Arial"/>
        </w:rPr>
        <w:t>, Elbe-Müritz-Rundweg</w:t>
      </w:r>
      <w:r w:rsidR="000D2963">
        <w:rPr>
          <w:rFonts w:ascii="Arial" w:hAnsi="Arial" w:cs="Arial"/>
        </w:rPr>
        <w:br/>
      </w:r>
      <w:r w:rsidR="000D2963" w:rsidRPr="00333DF4">
        <w:rPr>
          <w:rFonts w:ascii="Arial" w:hAnsi="Arial" w:cs="Arial"/>
          <w:b/>
        </w:rPr>
        <w:t xml:space="preserve">Dorfkirche </w:t>
      </w:r>
      <w:proofErr w:type="spellStart"/>
      <w:r w:rsidR="000D2963" w:rsidRPr="00333DF4">
        <w:rPr>
          <w:rFonts w:ascii="Arial" w:hAnsi="Arial" w:cs="Arial"/>
          <w:b/>
        </w:rPr>
        <w:t>Boberow</w:t>
      </w:r>
      <w:proofErr w:type="spellEnd"/>
      <w:r w:rsidR="000D2963" w:rsidRPr="00333DF4">
        <w:rPr>
          <w:rFonts w:ascii="Arial" w:hAnsi="Arial" w:cs="Arial"/>
          <w:b/>
        </w:rPr>
        <w:t>,</w:t>
      </w:r>
      <w:r w:rsidR="000D2963" w:rsidRPr="000D2963">
        <w:rPr>
          <w:rFonts w:ascii="Arial" w:hAnsi="Arial" w:cs="Arial"/>
        </w:rPr>
        <w:t xml:space="preserve"> Tour Brandenburg und Radroute Historische Stadtkerne-Route 3, Elbe-Müritz-Rundweg</w:t>
      </w:r>
      <w:r w:rsidR="000D2963">
        <w:rPr>
          <w:rFonts w:ascii="Arial" w:hAnsi="Arial" w:cs="Arial"/>
        </w:rPr>
        <w:br/>
      </w:r>
      <w:r w:rsidR="000D2963" w:rsidRPr="00333DF4">
        <w:rPr>
          <w:rFonts w:ascii="Arial" w:hAnsi="Arial" w:cs="Arial"/>
          <w:b/>
        </w:rPr>
        <w:t xml:space="preserve">St. </w:t>
      </w:r>
      <w:proofErr w:type="spellStart"/>
      <w:r w:rsidR="000D2963" w:rsidRPr="00333DF4">
        <w:rPr>
          <w:rFonts w:ascii="Arial" w:hAnsi="Arial" w:cs="Arial"/>
          <w:b/>
        </w:rPr>
        <w:t>Katharinenkirche</w:t>
      </w:r>
      <w:proofErr w:type="spellEnd"/>
      <w:r w:rsidR="000D2963" w:rsidRPr="00333DF4">
        <w:rPr>
          <w:rFonts w:ascii="Arial" w:hAnsi="Arial" w:cs="Arial"/>
          <w:b/>
        </w:rPr>
        <w:t xml:space="preserve"> Lenzen,</w:t>
      </w:r>
      <w:r w:rsidR="000D2963" w:rsidRPr="000D2963">
        <w:rPr>
          <w:rFonts w:ascii="Arial" w:hAnsi="Arial" w:cs="Arial"/>
        </w:rPr>
        <w:t xml:space="preserve"> Tour Brandenburg und Radroute Historische Stadtkerne-Route 3, Elbe-Müritz-Rundweg, Elberadweg</w:t>
      </w:r>
      <w:r w:rsidR="000D2963">
        <w:rPr>
          <w:rFonts w:ascii="Arial" w:hAnsi="Arial" w:cs="Arial"/>
        </w:rPr>
        <w:br/>
      </w:r>
      <w:r w:rsidR="000D2963" w:rsidRPr="00333DF4">
        <w:rPr>
          <w:rFonts w:ascii="Arial" w:hAnsi="Arial" w:cs="Arial"/>
          <w:b/>
        </w:rPr>
        <w:t xml:space="preserve">Ev. Kirche </w:t>
      </w:r>
      <w:proofErr w:type="spellStart"/>
      <w:r w:rsidR="000D2963" w:rsidRPr="00333DF4">
        <w:rPr>
          <w:rFonts w:ascii="Arial" w:hAnsi="Arial" w:cs="Arial"/>
          <w:b/>
        </w:rPr>
        <w:t>Cumlosen</w:t>
      </w:r>
      <w:proofErr w:type="spellEnd"/>
      <w:r w:rsidR="000D2963" w:rsidRPr="00333DF4">
        <w:rPr>
          <w:rFonts w:ascii="Arial" w:hAnsi="Arial" w:cs="Arial"/>
          <w:b/>
        </w:rPr>
        <w:t>,</w:t>
      </w:r>
      <w:r w:rsidR="000D2963" w:rsidRPr="000D2963">
        <w:rPr>
          <w:rFonts w:ascii="Arial" w:hAnsi="Arial" w:cs="Arial"/>
        </w:rPr>
        <w:t xml:space="preserve"> Tour Brandenburg und Radroute Historische Stadtkerne-Route 3, Elbe-Müritz-Rundweg, Elberadweg</w:t>
      </w:r>
      <w:r w:rsidR="000D2963">
        <w:rPr>
          <w:rFonts w:ascii="Arial" w:hAnsi="Arial" w:cs="Arial"/>
        </w:rPr>
        <w:br/>
      </w:r>
      <w:r w:rsidR="000D2963" w:rsidRPr="00304130">
        <w:rPr>
          <w:rFonts w:ascii="Arial" w:hAnsi="Arial" w:cs="Arial"/>
          <w:b/>
        </w:rPr>
        <w:t>Dorfkirche Helle</w:t>
      </w:r>
      <w:r w:rsidR="000D2963" w:rsidRPr="000D2963">
        <w:rPr>
          <w:rFonts w:ascii="Arial" w:hAnsi="Arial" w:cs="Arial"/>
        </w:rPr>
        <w:t>, Tour Brandenburg und Radroute Historische Stadtkerne-Route 3</w:t>
      </w:r>
      <w:r w:rsidR="000D2963">
        <w:rPr>
          <w:rFonts w:ascii="Arial" w:hAnsi="Arial" w:cs="Arial"/>
        </w:rPr>
        <w:br/>
      </w:r>
      <w:r w:rsidR="00304130">
        <w:rPr>
          <w:rFonts w:ascii="Arial" w:hAnsi="Arial" w:cs="Arial"/>
          <w:b/>
        </w:rPr>
        <w:br/>
      </w:r>
      <w:r w:rsidR="00304130" w:rsidRPr="00304130">
        <w:rPr>
          <w:rFonts w:ascii="Arial" w:hAnsi="Arial" w:cs="Arial"/>
        </w:rPr>
        <w:t>Bereits Radwegekirche ist die</w:t>
      </w:r>
      <w:r w:rsidR="00304130">
        <w:rPr>
          <w:rFonts w:ascii="Arial" w:hAnsi="Arial" w:cs="Arial"/>
          <w:b/>
        </w:rPr>
        <w:t xml:space="preserve"> </w:t>
      </w:r>
      <w:r w:rsidR="000D2963" w:rsidRPr="00304130">
        <w:rPr>
          <w:rFonts w:ascii="Arial" w:hAnsi="Arial" w:cs="Arial"/>
          <w:b/>
        </w:rPr>
        <w:t>Sankt-Marien-Kirche</w:t>
      </w:r>
      <w:r w:rsidR="00304130">
        <w:rPr>
          <w:rFonts w:ascii="Arial" w:hAnsi="Arial" w:cs="Arial"/>
        </w:rPr>
        <w:t xml:space="preserve"> in </w:t>
      </w:r>
      <w:r w:rsidR="00304130" w:rsidRPr="00FA7915">
        <w:rPr>
          <w:rFonts w:ascii="Arial" w:hAnsi="Arial" w:cs="Arial"/>
          <w:b/>
        </w:rPr>
        <w:t>Wittstock</w:t>
      </w:r>
      <w:r w:rsidR="00304130">
        <w:rPr>
          <w:rFonts w:ascii="Arial" w:hAnsi="Arial" w:cs="Arial"/>
        </w:rPr>
        <w:t xml:space="preserve">, erreichbar bei der </w:t>
      </w:r>
      <w:r w:rsidR="000D2963" w:rsidRPr="000D2963">
        <w:rPr>
          <w:rFonts w:ascii="Arial" w:hAnsi="Arial" w:cs="Arial"/>
        </w:rPr>
        <w:t xml:space="preserve">Tour Brandenburg und </w:t>
      </w:r>
      <w:r w:rsidR="00304130">
        <w:rPr>
          <w:rFonts w:ascii="Arial" w:hAnsi="Arial" w:cs="Arial"/>
        </w:rPr>
        <w:t xml:space="preserve">über die </w:t>
      </w:r>
      <w:r w:rsidR="000D2963" w:rsidRPr="000D2963">
        <w:rPr>
          <w:rFonts w:ascii="Arial" w:hAnsi="Arial" w:cs="Arial"/>
        </w:rPr>
        <w:t>Radroute Historische Stadtkerne</w:t>
      </w:r>
      <w:r w:rsidR="00FA7915">
        <w:rPr>
          <w:rFonts w:ascii="Arial" w:hAnsi="Arial" w:cs="Arial"/>
        </w:rPr>
        <w:t xml:space="preserve">, </w:t>
      </w:r>
      <w:r w:rsidR="000D2963" w:rsidRPr="000D2963">
        <w:rPr>
          <w:rFonts w:ascii="Arial" w:hAnsi="Arial" w:cs="Arial"/>
        </w:rPr>
        <w:t xml:space="preserve">Route 3 </w:t>
      </w:r>
      <w:r w:rsidR="00304130">
        <w:rPr>
          <w:rFonts w:ascii="Arial" w:hAnsi="Arial" w:cs="Arial"/>
        </w:rPr>
        <w:t>u</w:t>
      </w:r>
      <w:r w:rsidR="000D2963" w:rsidRPr="000D2963">
        <w:rPr>
          <w:rFonts w:ascii="Arial" w:hAnsi="Arial" w:cs="Arial"/>
        </w:rPr>
        <w:t>nd Route 2</w:t>
      </w:r>
      <w:r w:rsidR="00304130">
        <w:rPr>
          <w:rFonts w:ascii="Arial" w:hAnsi="Arial" w:cs="Arial"/>
        </w:rPr>
        <w:t>.</w:t>
      </w:r>
      <w:r w:rsidR="00FA7915">
        <w:rPr>
          <w:rFonts w:ascii="Arial" w:hAnsi="Arial" w:cs="Arial"/>
        </w:rPr>
        <w:t xml:space="preserve"> </w:t>
      </w:r>
      <w:r w:rsidR="00304130">
        <w:rPr>
          <w:rFonts w:ascii="Arial" w:hAnsi="Arial" w:cs="Arial"/>
        </w:rPr>
        <w:t xml:space="preserve">Im nahegelegenen </w:t>
      </w:r>
      <w:r w:rsidR="00304130" w:rsidRPr="00FA7915">
        <w:rPr>
          <w:rFonts w:ascii="Arial" w:hAnsi="Arial" w:cs="Arial"/>
          <w:b/>
        </w:rPr>
        <w:t>Havelberg</w:t>
      </w:r>
      <w:r w:rsidR="00304130">
        <w:rPr>
          <w:rFonts w:ascii="Arial" w:hAnsi="Arial" w:cs="Arial"/>
        </w:rPr>
        <w:t xml:space="preserve"> ist der </w:t>
      </w:r>
      <w:r w:rsidR="00304130" w:rsidRPr="00FA7915">
        <w:rPr>
          <w:rFonts w:ascii="Arial" w:hAnsi="Arial" w:cs="Arial"/>
          <w:b/>
        </w:rPr>
        <w:t>Dom St. Marien</w:t>
      </w:r>
      <w:r w:rsidR="006076B7">
        <w:rPr>
          <w:rFonts w:ascii="Arial" w:hAnsi="Arial" w:cs="Arial"/>
        </w:rPr>
        <w:t xml:space="preserve"> </w:t>
      </w:r>
      <w:r w:rsidR="005A4B5A">
        <w:rPr>
          <w:rFonts w:ascii="Arial" w:hAnsi="Arial" w:cs="Arial"/>
        </w:rPr>
        <w:t xml:space="preserve">mit der </w:t>
      </w:r>
      <w:r w:rsidR="000D2963" w:rsidRPr="000D2963">
        <w:rPr>
          <w:rFonts w:ascii="Arial" w:hAnsi="Arial" w:cs="Arial"/>
        </w:rPr>
        <w:t>Tour Brandenburg</w:t>
      </w:r>
      <w:r w:rsidR="006076B7">
        <w:rPr>
          <w:rFonts w:ascii="Arial" w:hAnsi="Arial" w:cs="Arial"/>
        </w:rPr>
        <w:t xml:space="preserve"> dabei und </w:t>
      </w:r>
      <w:r w:rsidR="005A4B5A">
        <w:rPr>
          <w:rFonts w:ascii="Arial" w:hAnsi="Arial" w:cs="Arial"/>
        </w:rPr>
        <w:t xml:space="preserve">auch </w:t>
      </w:r>
      <w:r w:rsidR="006076B7">
        <w:rPr>
          <w:rFonts w:ascii="Arial" w:hAnsi="Arial" w:cs="Arial"/>
        </w:rPr>
        <w:t>über den</w:t>
      </w:r>
      <w:r w:rsidR="00FA7915">
        <w:rPr>
          <w:rFonts w:ascii="Arial" w:hAnsi="Arial" w:cs="Arial"/>
        </w:rPr>
        <w:t xml:space="preserve"> </w:t>
      </w:r>
      <w:r w:rsidR="006076B7">
        <w:rPr>
          <w:rFonts w:ascii="Arial" w:hAnsi="Arial" w:cs="Arial"/>
        </w:rPr>
        <w:t xml:space="preserve">Elberadweg erreichbar. </w:t>
      </w:r>
      <w:r w:rsidR="000D2963">
        <w:rPr>
          <w:rFonts w:ascii="Arial" w:hAnsi="Arial" w:cs="Arial"/>
        </w:rPr>
        <w:br/>
      </w:r>
      <w:r w:rsidR="000D2963">
        <w:rPr>
          <w:rFonts w:ascii="Arial" w:hAnsi="Arial" w:cs="Arial"/>
        </w:rPr>
        <w:br/>
        <w:t xml:space="preserve">Die </w:t>
      </w:r>
      <w:r w:rsidR="000D2963" w:rsidRPr="000D2963">
        <w:rPr>
          <w:rFonts w:ascii="Arial" w:hAnsi="Arial" w:cs="Arial"/>
        </w:rPr>
        <w:t>Radwegekirche</w:t>
      </w:r>
      <w:r w:rsidR="005A4B5A">
        <w:rPr>
          <w:rFonts w:ascii="Arial" w:hAnsi="Arial" w:cs="Arial"/>
        </w:rPr>
        <w:t>n</w:t>
      </w:r>
      <w:r w:rsidR="000D2963" w:rsidRPr="000D2963">
        <w:rPr>
          <w:rFonts w:ascii="Arial" w:hAnsi="Arial" w:cs="Arial"/>
        </w:rPr>
        <w:t xml:space="preserve"> </w:t>
      </w:r>
      <w:r w:rsidR="000D2963">
        <w:rPr>
          <w:rFonts w:ascii="Arial" w:hAnsi="Arial" w:cs="Arial"/>
        </w:rPr>
        <w:t xml:space="preserve">sind </w:t>
      </w:r>
      <w:r w:rsidR="00245331">
        <w:rPr>
          <w:rFonts w:ascii="Arial" w:hAnsi="Arial" w:cs="Arial"/>
        </w:rPr>
        <w:t xml:space="preserve">immer </w:t>
      </w:r>
      <w:r w:rsidR="000D2963" w:rsidRPr="000D2963">
        <w:rPr>
          <w:rFonts w:ascii="Arial" w:hAnsi="Arial" w:cs="Arial"/>
        </w:rPr>
        <w:t xml:space="preserve">von Ostern bis zum Reformationstag </w:t>
      </w:r>
      <w:r w:rsidR="000D2963">
        <w:rPr>
          <w:rFonts w:ascii="Arial" w:hAnsi="Arial" w:cs="Arial"/>
        </w:rPr>
        <w:t xml:space="preserve">tagsüber </w:t>
      </w:r>
      <w:r w:rsidR="000D2963" w:rsidRPr="000D2963">
        <w:rPr>
          <w:rFonts w:ascii="Arial" w:hAnsi="Arial" w:cs="Arial"/>
        </w:rPr>
        <w:t>frei zugänglich.</w:t>
      </w:r>
      <w:r w:rsidR="000D2963">
        <w:rPr>
          <w:rFonts w:ascii="Arial" w:hAnsi="Arial" w:cs="Arial"/>
        </w:rPr>
        <w:t xml:space="preserve"> </w:t>
      </w:r>
      <w:r w:rsidR="005A4B5A">
        <w:rPr>
          <w:rFonts w:ascii="Arial" w:hAnsi="Arial" w:cs="Arial"/>
        </w:rPr>
        <w:t xml:space="preserve">Sie sind </w:t>
      </w:r>
      <w:r w:rsidR="000D2963" w:rsidRPr="000D2963">
        <w:rPr>
          <w:rFonts w:ascii="Arial" w:hAnsi="Arial" w:cs="Arial"/>
        </w:rPr>
        <w:t>durch Hinweisschilder auf dem Radweg und an der Kirche als</w:t>
      </w:r>
      <w:r w:rsidR="000D2963">
        <w:rPr>
          <w:rFonts w:ascii="Arial" w:hAnsi="Arial" w:cs="Arial"/>
        </w:rPr>
        <w:t xml:space="preserve"> </w:t>
      </w:r>
      <w:r w:rsidR="000D2963" w:rsidRPr="000D2963">
        <w:rPr>
          <w:rFonts w:ascii="Arial" w:hAnsi="Arial" w:cs="Arial"/>
        </w:rPr>
        <w:t>Radwegekirche gekennzeichnet</w:t>
      </w:r>
      <w:r w:rsidR="000D2963">
        <w:rPr>
          <w:rFonts w:ascii="Arial" w:hAnsi="Arial" w:cs="Arial"/>
        </w:rPr>
        <w:t xml:space="preserve">. </w:t>
      </w:r>
      <w:r w:rsidR="000D2963" w:rsidRPr="000D2963">
        <w:rPr>
          <w:rFonts w:ascii="Arial" w:hAnsi="Arial" w:cs="Arial"/>
        </w:rPr>
        <w:t>Das Außengelände ist für Radler/innen</w:t>
      </w:r>
      <w:r w:rsidR="000D2963">
        <w:rPr>
          <w:rFonts w:ascii="Arial" w:hAnsi="Arial" w:cs="Arial"/>
        </w:rPr>
        <w:t xml:space="preserve"> gastfreundlich gestaltet </w:t>
      </w:r>
      <w:r w:rsidR="005A4B5A">
        <w:rPr>
          <w:rFonts w:ascii="Arial" w:hAnsi="Arial" w:cs="Arial"/>
        </w:rPr>
        <w:t xml:space="preserve">und bietet </w:t>
      </w:r>
      <w:r w:rsidR="000D2963" w:rsidRPr="000D2963">
        <w:rPr>
          <w:rFonts w:ascii="Arial" w:hAnsi="Arial" w:cs="Arial"/>
        </w:rPr>
        <w:t>Abstellmöglichkeiten für Fahrräder mit Gepäck,</w:t>
      </w:r>
      <w:r w:rsidR="000D2963">
        <w:rPr>
          <w:rFonts w:ascii="Arial" w:hAnsi="Arial" w:cs="Arial"/>
        </w:rPr>
        <w:t xml:space="preserve"> </w:t>
      </w:r>
      <w:r w:rsidR="000D2963" w:rsidRPr="000D2963">
        <w:rPr>
          <w:rFonts w:ascii="Arial" w:hAnsi="Arial" w:cs="Arial"/>
        </w:rPr>
        <w:t>Orte für die Rast (Tische und Bänke</w:t>
      </w:r>
      <w:r w:rsidR="005A4B5A">
        <w:rPr>
          <w:rFonts w:ascii="Arial" w:hAnsi="Arial" w:cs="Arial"/>
        </w:rPr>
        <w:t>) sowie einen</w:t>
      </w:r>
      <w:r w:rsidR="000D2963">
        <w:rPr>
          <w:rFonts w:ascii="Arial" w:hAnsi="Arial" w:cs="Arial"/>
        </w:rPr>
        <w:t xml:space="preserve"> </w:t>
      </w:r>
      <w:r w:rsidR="000D2963" w:rsidRPr="000D2963">
        <w:rPr>
          <w:rFonts w:ascii="Arial" w:hAnsi="Arial" w:cs="Arial"/>
        </w:rPr>
        <w:t>Zugang zu Trinkwasser und Toiletten.</w:t>
      </w:r>
      <w:r w:rsidR="000D2963">
        <w:rPr>
          <w:rFonts w:ascii="Arial" w:hAnsi="Arial" w:cs="Arial"/>
        </w:rPr>
        <w:t xml:space="preserve"> </w:t>
      </w:r>
      <w:r w:rsidR="000D2963" w:rsidRPr="000D2963">
        <w:rPr>
          <w:rFonts w:ascii="Arial" w:hAnsi="Arial" w:cs="Arial"/>
        </w:rPr>
        <w:t xml:space="preserve">Viele </w:t>
      </w:r>
      <w:r w:rsidR="005A4B5A">
        <w:rPr>
          <w:rFonts w:ascii="Arial" w:hAnsi="Arial" w:cs="Arial"/>
        </w:rPr>
        <w:t xml:space="preserve">Gemeinden bieten darüber hinaus </w:t>
      </w:r>
      <w:r w:rsidR="000D2963" w:rsidRPr="000D2963">
        <w:rPr>
          <w:rFonts w:ascii="Arial" w:hAnsi="Arial" w:cs="Arial"/>
        </w:rPr>
        <w:t>Angebote von geistlicher Begleitung, Gelegenheit zur Seelsorge, Kirchenführungen</w:t>
      </w:r>
      <w:r w:rsidR="000D2963">
        <w:rPr>
          <w:rFonts w:ascii="Arial" w:hAnsi="Arial" w:cs="Arial"/>
        </w:rPr>
        <w:t xml:space="preserve">, </w:t>
      </w:r>
      <w:r w:rsidR="000D2963" w:rsidRPr="000D2963">
        <w:rPr>
          <w:rFonts w:ascii="Arial" w:hAnsi="Arial" w:cs="Arial"/>
        </w:rPr>
        <w:t xml:space="preserve">Zugang zum Stromnetz zwecks Aufladen eines </w:t>
      </w:r>
      <w:proofErr w:type="spellStart"/>
      <w:r w:rsidR="000D2963" w:rsidRPr="000D2963">
        <w:rPr>
          <w:rFonts w:ascii="Arial" w:hAnsi="Arial" w:cs="Arial"/>
        </w:rPr>
        <w:t>eBike</w:t>
      </w:r>
      <w:proofErr w:type="spellEnd"/>
      <w:r w:rsidR="000D2963" w:rsidRPr="000D2963">
        <w:rPr>
          <w:rFonts w:ascii="Arial" w:hAnsi="Arial" w:cs="Arial"/>
        </w:rPr>
        <w:t>-Akkus</w:t>
      </w:r>
      <w:r w:rsidR="000D2963">
        <w:rPr>
          <w:rFonts w:ascii="Arial" w:hAnsi="Arial" w:cs="Arial"/>
        </w:rPr>
        <w:t xml:space="preserve">, </w:t>
      </w:r>
      <w:r w:rsidR="000D2963" w:rsidRPr="000D2963">
        <w:rPr>
          <w:rFonts w:ascii="Arial" w:hAnsi="Arial" w:cs="Arial"/>
        </w:rPr>
        <w:t>Auskünfte und Informationen zu Wegeverlauf, Sehenswürdigkeiten,</w:t>
      </w:r>
      <w:r w:rsidR="000D2963">
        <w:rPr>
          <w:rFonts w:ascii="Arial" w:hAnsi="Arial" w:cs="Arial"/>
        </w:rPr>
        <w:t xml:space="preserve"> </w:t>
      </w:r>
      <w:r w:rsidR="000D2963" w:rsidRPr="000D2963">
        <w:rPr>
          <w:rFonts w:ascii="Arial" w:hAnsi="Arial" w:cs="Arial"/>
        </w:rPr>
        <w:t>Übernachtungsmöglichkeiten, Fahrradwerkstätten und Ähnliches</w:t>
      </w:r>
      <w:r w:rsidR="000D2963">
        <w:rPr>
          <w:rFonts w:ascii="Arial" w:hAnsi="Arial" w:cs="Arial"/>
        </w:rPr>
        <w:t>.</w:t>
      </w:r>
      <w:r w:rsidR="00FA7915">
        <w:rPr>
          <w:rFonts w:ascii="Arial" w:hAnsi="Arial" w:cs="Arial"/>
        </w:rPr>
        <w:br/>
      </w:r>
      <w:r w:rsidR="00A06DE5">
        <w:rPr>
          <w:rFonts w:ascii="Arial" w:hAnsi="Arial" w:cs="Arial"/>
        </w:rPr>
        <w:br/>
      </w:r>
      <w:r w:rsidR="00A06DE5" w:rsidRPr="00A06DE5">
        <w:rPr>
          <w:rFonts w:ascii="Arial" w:hAnsi="Arial" w:cs="Arial"/>
          <w:b/>
        </w:rPr>
        <w:t>Weitere Informationen unter:</w:t>
      </w:r>
      <w:r w:rsidR="000D2963">
        <w:rPr>
          <w:rFonts w:ascii="Arial" w:hAnsi="Arial" w:cs="Arial"/>
          <w:b/>
        </w:rPr>
        <w:br/>
      </w:r>
      <w:hyperlink r:id="rId6" w:history="1">
        <w:r w:rsidR="00FA7915" w:rsidRPr="00F2727F">
          <w:rPr>
            <w:rStyle w:val="Hyperlink"/>
            <w:rFonts w:ascii="Arial" w:hAnsi="Arial" w:cs="Arial"/>
          </w:rPr>
          <w:t>www.radwegekirchen.de</w:t>
        </w:r>
      </w:hyperlink>
      <w:r w:rsidR="00A06DE5" w:rsidRPr="000D2963">
        <w:rPr>
          <w:rFonts w:ascii="Arial" w:hAnsi="Arial" w:cs="Arial"/>
        </w:rPr>
        <w:br/>
      </w:r>
      <w:hyperlink r:id="rId7" w:history="1">
        <w:r w:rsidR="00A06DE5" w:rsidRPr="00061332">
          <w:rPr>
            <w:rStyle w:val="Hyperlink"/>
            <w:rFonts w:ascii="Arial" w:hAnsi="Arial" w:cs="Arial"/>
          </w:rPr>
          <w:t>www.reiseland-brandenburg.de</w:t>
        </w:r>
      </w:hyperlink>
    </w:p>
    <w:sectPr w:rsidR="00F0640C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F4" w:rsidRDefault="00333DF4">
      <w:pPr>
        <w:spacing w:after="0"/>
      </w:pPr>
      <w:r>
        <w:separator/>
      </w:r>
    </w:p>
  </w:endnote>
  <w:endnote w:type="continuationSeparator" w:id="0">
    <w:p w:rsidR="00333DF4" w:rsidRDefault="00333D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F4" w:rsidRDefault="00333DF4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333DF4" w:rsidRDefault="00333DF4">
    <w:pPr>
      <w:pStyle w:val="Textkrper22"/>
    </w:pPr>
    <w:r>
      <w:rPr>
        <w:rFonts w:ascii="Arial" w:eastAsia="Calibri" w:hAnsi="Arial" w:cs="Arial"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, Am Neuen Markt 1, 14467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Fonts w:ascii="Arial" w:eastAsia="Calibri" w:hAnsi="Arial" w:cs="Arial"/>
          <w:b w:val="0"/>
          <w:color w:val="0000FF"/>
          <w:sz w:val="18"/>
          <w:szCs w:val="18"/>
          <w:u w:val="single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Fonts w:ascii="Arial" w:eastAsia="Calibri" w:hAnsi="Arial" w:cs="Arial"/>
          <w:b w:val="0"/>
          <w:color w:val="0000FF"/>
          <w:sz w:val="18"/>
          <w:szCs w:val="18"/>
          <w:u w:val="single"/>
          <w:lang w:eastAsia="en-US"/>
        </w:rPr>
        <w:t>www.reiseland-brandenburg.de</w:t>
      </w:r>
    </w:hyperlink>
  </w:p>
  <w:p w:rsidR="00333DF4" w:rsidRDefault="00333D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F4" w:rsidRDefault="00333DF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33DF4" w:rsidRDefault="00333D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F4" w:rsidRDefault="00333DF4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33DF4" w:rsidRDefault="00333D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0C"/>
    <w:rsid w:val="000041F4"/>
    <w:rsid w:val="00024143"/>
    <w:rsid w:val="00046DBA"/>
    <w:rsid w:val="000D2963"/>
    <w:rsid w:val="0021210B"/>
    <w:rsid w:val="00245331"/>
    <w:rsid w:val="00281417"/>
    <w:rsid w:val="00304130"/>
    <w:rsid w:val="00327566"/>
    <w:rsid w:val="00333DF4"/>
    <w:rsid w:val="004A5A3E"/>
    <w:rsid w:val="005A4B5A"/>
    <w:rsid w:val="006076B7"/>
    <w:rsid w:val="00655100"/>
    <w:rsid w:val="00691BB2"/>
    <w:rsid w:val="00893233"/>
    <w:rsid w:val="008B6CA0"/>
    <w:rsid w:val="0091364A"/>
    <w:rsid w:val="009C2092"/>
    <w:rsid w:val="009F47C2"/>
    <w:rsid w:val="00A06DE5"/>
    <w:rsid w:val="00AB000C"/>
    <w:rsid w:val="00B4279B"/>
    <w:rsid w:val="00B43DE6"/>
    <w:rsid w:val="00B806ED"/>
    <w:rsid w:val="00B814C0"/>
    <w:rsid w:val="00B921C8"/>
    <w:rsid w:val="00BF54A4"/>
    <w:rsid w:val="00C34720"/>
    <w:rsid w:val="00C832CD"/>
    <w:rsid w:val="00C95E19"/>
    <w:rsid w:val="00DD1E8A"/>
    <w:rsid w:val="00E50178"/>
    <w:rsid w:val="00F0640C"/>
    <w:rsid w:val="00FA7915"/>
    <w:rsid w:val="00FC7430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62F0A-D058-45DD-81C6-F1FCFF8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iseland-branden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wegekirch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Kastner, Patrick</cp:lastModifiedBy>
  <cp:revision>2</cp:revision>
  <dcterms:created xsi:type="dcterms:W3CDTF">2020-09-14T12:48:00Z</dcterms:created>
  <dcterms:modified xsi:type="dcterms:W3CDTF">2020-09-14T12:48:00Z</dcterms:modified>
</cp:coreProperties>
</file>