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FE1DF" w14:textId="77777777" w:rsidR="007E5CC4" w:rsidRPr="00BA5728" w:rsidRDefault="007E5CC4" w:rsidP="007E5CC4">
      <w:pPr>
        <w:rPr>
          <w:rFonts w:ascii="Times New Roman" w:hAnsi="Times New Roman"/>
          <w:sz w:val="36"/>
          <w:szCs w:val="36"/>
        </w:rPr>
      </w:pPr>
    </w:p>
    <w:p w14:paraId="7D48DCC2" w14:textId="77777777" w:rsidR="007E5CC4" w:rsidRPr="00BA5728" w:rsidRDefault="007E5CC4" w:rsidP="007E5CC4">
      <w:pPr>
        <w:rPr>
          <w:rFonts w:ascii="Times New Roman" w:hAnsi="Times New Roman"/>
          <w:sz w:val="36"/>
          <w:szCs w:val="36"/>
        </w:rPr>
      </w:pPr>
    </w:p>
    <w:p w14:paraId="6F49F9E2" w14:textId="007D156C" w:rsidR="007E5CC4" w:rsidRPr="000B55B1" w:rsidRDefault="000E7A0A" w:rsidP="007E5CC4">
      <w:pPr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Pressmeddelande</w:t>
      </w:r>
      <w:r w:rsidR="007E5CC4" w:rsidRPr="00AF3B29">
        <w:rPr>
          <w:rFonts w:ascii="Arial" w:hAnsi="Arial" w:cs="Arial"/>
          <w:sz w:val="36"/>
          <w:szCs w:val="36"/>
        </w:rPr>
        <w:tab/>
      </w:r>
      <w:r w:rsidR="007E5CC4" w:rsidRPr="00AF3B29">
        <w:rPr>
          <w:rFonts w:ascii="Arial" w:hAnsi="Arial" w:cs="Arial"/>
          <w:sz w:val="36"/>
          <w:szCs w:val="36"/>
        </w:rPr>
        <w:tab/>
      </w:r>
      <w:r w:rsidR="007E5CC4" w:rsidRPr="000B55B1">
        <w:rPr>
          <w:rFonts w:ascii="Arial" w:hAnsi="Arial" w:cs="Arial"/>
          <w:color w:val="FF0000"/>
          <w:sz w:val="36"/>
          <w:szCs w:val="36"/>
        </w:rPr>
        <w:tab/>
      </w:r>
    </w:p>
    <w:p w14:paraId="0404333D" w14:textId="23C690E6" w:rsidR="007E5CC4" w:rsidRPr="00483F67" w:rsidRDefault="000E7A0A" w:rsidP="007E5CC4">
      <w:pPr>
        <w:ind w:left="5040" w:firstLine="720"/>
        <w:rPr>
          <w:rFonts w:ascii="Arial" w:hAnsi="Arial" w:cs="Arial"/>
        </w:rPr>
      </w:pPr>
      <w:r w:rsidRPr="00483F67">
        <w:rPr>
          <w:rFonts w:ascii="Arial" w:hAnsi="Arial" w:cs="Arial"/>
        </w:rPr>
        <w:t xml:space="preserve">Stockholm den </w:t>
      </w:r>
      <w:r w:rsidR="00483F67">
        <w:rPr>
          <w:rFonts w:ascii="Arial" w:hAnsi="Arial" w:cs="Arial"/>
        </w:rPr>
        <w:t>4</w:t>
      </w:r>
      <w:r w:rsidR="00475092" w:rsidRPr="00483F67">
        <w:rPr>
          <w:rFonts w:ascii="Arial" w:hAnsi="Arial" w:cs="Arial"/>
        </w:rPr>
        <w:t xml:space="preserve"> februari</w:t>
      </w:r>
      <w:r w:rsidR="00176ECD" w:rsidRPr="00483F67">
        <w:rPr>
          <w:rFonts w:ascii="Arial" w:hAnsi="Arial" w:cs="Arial"/>
        </w:rPr>
        <w:t xml:space="preserve"> 2016</w:t>
      </w:r>
    </w:p>
    <w:p w14:paraId="302E606F" w14:textId="77777777" w:rsidR="007E5CC4" w:rsidRDefault="007E5CC4" w:rsidP="007E5CC4">
      <w:pPr>
        <w:pStyle w:val="Rubrik1"/>
        <w:keepLines w:val="0"/>
        <w:tabs>
          <w:tab w:val="left" w:pos="0"/>
        </w:tabs>
        <w:suppressAutoHyphens/>
        <w:spacing w:before="0" w:line="288" w:lineRule="auto"/>
        <w:rPr>
          <w:rFonts w:ascii="Times New Roman" w:hAnsi="Times New Roman"/>
          <w:color w:val="000000"/>
          <w:sz w:val="24"/>
          <w:szCs w:val="24"/>
        </w:rPr>
      </w:pPr>
    </w:p>
    <w:p w14:paraId="3FD8EEDF" w14:textId="15E312CE" w:rsidR="00176ECD" w:rsidRDefault="00F074E8" w:rsidP="007E5CC4">
      <w:pPr>
        <w:rPr>
          <w:rFonts w:asciiTheme="majorHAnsi" w:hAnsiTheme="majorHAnsi"/>
          <w:b/>
        </w:rPr>
      </w:pPr>
      <w:r w:rsidRPr="004A294D">
        <w:rPr>
          <w:rFonts w:asciiTheme="majorHAnsi" w:hAnsiTheme="majorHAnsi"/>
          <w:b/>
        </w:rPr>
        <w:t>Jojka</w:t>
      </w:r>
      <w:r w:rsidR="00F1363C" w:rsidRPr="004A294D">
        <w:rPr>
          <w:rFonts w:asciiTheme="majorHAnsi" w:hAnsiTheme="majorHAnsi"/>
          <w:b/>
        </w:rPr>
        <w:t xml:space="preserve">: </w:t>
      </w:r>
      <w:r w:rsidR="00A524DE" w:rsidRPr="004A294D">
        <w:rPr>
          <w:rFonts w:asciiTheme="majorHAnsi" w:hAnsiTheme="majorHAnsi"/>
          <w:b/>
        </w:rPr>
        <w:t>Tangerar föregående års januari tillväxt</w:t>
      </w:r>
    </w:p>
    <w:p w14:paraId="2B80560F" w14:textId="13B17D0E" w:rsidR="00475092" w:rsidRPr="004A294D" w:rsidRDefault="00475092" w:rsidP="007E5CC4">
      <w:pPr>
        <w:rPr>
          <w:rFonts w:asciiTheme="majorHAnsi" w:hAnsiTheme="majorHAnsi"/>
          <w:sz w:val="20"/>
          <w:szCs w:val="20"/>
        </w:rPr>
      </w:pPr>
      <w:r w:rsidRPr="004A294D">
        <w:rPr>
          <w:rFonts w:asciiTheme="majorHAnsi" w:hAnsiTheme="majorHAnsi"/>
          <w:sz w:val="20"/>
          <w:szCs w:val="20"/>
        </w:rPr>
        <w:t>Januari blev efter ett stark</w:t>
      </w:r>
      <w:r w:rsidR="00F1363C" w:rsidRPr="004A294D">
        <w:rPr>
          <w:rFonts w:asciiTheme="majorHAnsi" w:hAnsiTheme="majorHAnsi"/>
          <w:sz w:val="20"/>
          <w:szCs w:val="20"/>
        </w:rPr>
        <w:t>t Q4 en tangering av 2015 års volymtillväxt</w:t>
      </w:r>
      <w:r w:rsidR="00F13A8C" w:rsidRPr="004A294D">
        <w:rPr>
          <w:rFonts w:asciiTheme="majorHAnsi" w:hAnsiTheme="majorHAnsi"/>
          <w:sz w:val="20"/>
          <w:szCs w:val="20"/>
        </w:rPr>
        <w:t>, detta efte</w:t>
      </w:r>
      <w:r w:rsidR="00C57F8C" w:rsidRPr="004A294D">
        <w:rPr>
          <w:rFonts w:asciiTheme="majorHAnsi" w:hAnsiTheme="majorHAnsi"/>
          <w:sz w:val="20"/>
          <w:szCs w:val="20"/>
        </w:rPr>
        <w:t>r  att en större order levererats</w:t>
      </w:r>
      <w:r w:rsidR="00F13A8C" w:rsidRPr="004A294D">
        <w:rPr>
          <w:rFonts w:asciiTheme="majorHAnsi" w:hAnsiTheme="majorHAnsi"/>
          <w:sz w:val="20"/>
          <w:szCs w:val="20"/>
        </w:rPr>
        <w:t xml:space="preserve"> i början av februari i </w:t>
      </w:r>
      <w:r w:rsidR="005F1705" w:rsidRPr="004A294D">
        <w:rPr>
          <w:rFonts w:asciiTheme="majorHAnsi" w:hAnsiTheme="majorHAnsi"/>
          <w:sz w:val="20"/>
          <w:szCs w:val="20"/>
        </w:rPr>
        <w:t xml:space="preserve">stället för </w:t>
      </w:r>
      <w:r w:rsidR="007C0169" w:rsidRPr="004A294D">
        <w:rPr>
          <w:rFonts w:asciiTheme="majorHAnsi" w:hAnsiTheme="majorHAnsi"/>
          <w:sz w:val="20"/>
          <w:szCs w:val="20"/>
        </w:rPr>
        <w:t xml:space="preserve">som </w:t>
      </w:r>
      <w:r w:rsidR="00B81B61" w:rsidRPr="004A294D">
        <w:rPr>
          <w:rFonts w:asciiTheme="majorHAnsi" w:hAnsiTheme="majorHAnsi"/>
          <w:sz w:val="20"/>
          <w:szCs w:val="20"/>
        </w:rPr>
        <w:t xml:space="preserve">planerat i </w:t>
      </w:r>
      <w:r w:rsidR="005F1705" w:rsidRPr="004A294D">
        <w:rPr>
          <w:rFonts w:asciiTheme="majorHAnsi" w:hAnsiTheme="majorHAnsi"/>
          <w:sz w:val="20"/>
          <w:szCs w:val="20"/>
        </w:rPr>
        <w:t>januari. Tar man den</w:t>
      </w:r>
      <w:r w:rsidR="00F13A8C" w:rsidRPr="004A294D">
        <w:rPr>
          <w:rFonts w:asciiTheme="majorHAnsi" w:hAnsiTheme="majorHAnsi"/>
          <w:sz w:val="20"/>
          <w:szCs w:val="20"/>
        </w:rPr>
        <w:t xml:space="preserve"> i beaktan</w:t>
      </w:r>
      <w:r w:rsidR="00A10AF9" w:rsidRPr="004A294D">
        <w:rPr>
          <w:rFonts w:asciiTheme="majorHAnsi" w:hAnsiTheme="majorHAnsi"/>
          <w:sz w:val="20"/>
          <w:szCs w:val="20"/>
        </w:rPr>
        <w:t>de</w:t>
      </w:r>
      <w:r w:rsidR="00F13A8C" w:rsidRPr="004A294D">
        <w:rPr>
          <w:rFonts w:asciiTheme="majorHAnsi" w:hAnsiTheme="majorHAnsi"/>
          <w:sz w:val="20"/>
          <w:szCs w:val="20"/>
        </w:rPr>
        <w:t xml:space="preserve"> </w:t>
      </w:r>
      <w:r w:rsidR="00A10AF9" w:rsidRPr="004A294D">
        <w:rPr>
          <w:rFonts w:asciiTheme="majorHAnsi" w:hAnsiTheme="majorHAnsi"/>
          <w:sz w:val="20"/>
          <w:szCs w:val="20"/>
        </w:rPr>
        <w:t>så ligger volymtillväxt</w:t>
      </w:r>
      <w:r w:rsidR="005F1705" w:rsidRPr="004A294D">
        <w:rPr>
          <w:rFonts w:asciiTheme="majorHAnsi" w:hAnsiTheme="majorHAnsi"/>
          <w:sz w:val="20"/>
          <w:szCs w:val="20"/>
        </w:rPr>
        <w:t>en</w:t>
      </w:r>
      <w:r w:rsidR="00A10AF9" w:rsidRPr="004A294D">
        <w:rPr>
          <w:rFonts w:asciiTheme="majorHAnsi" w:hAnsiTheme="majorHAnsi"/>
          <w:sz w:val="20"/>
          <w:szCs w:val="20"/>
        </w:rPr>
        <w:t xml:space="preserve"> i januari på </w:t>
      </w:r>
      <w:r w:rsidR="00483F67">
        <w:rPr>
          <w:rFonts w:asciiTheme="majorHAnsi" w:hAnsiTheme="majorHAnsi"/>
          <w:sz w:val="20"/>
          <w:szCs w:val="20"/>
        </w:rPr>
        <w:t xml:space="preserve">ca. </w:t>
      </w:r>
      <w:r w:rsidR="00F13A8C" w:rsidRPr="004A294D">
        <w:rPr>
          <w:rFonts w:asciiTheme="majorHAnsi" w:hAnsiTheme="majorHAnsi"/>
          <w:sz w:val="20"/>
          <w:szCs w:val="20"/>
        </w:rPr>
        <w:t>+18% mot föregående år.</w:t>
      </w:r>
    </w:p>
    <w:p w14:paraId="45D12963" w14:textId="30499ABF" w:rsidR="00C22A77" w:rsidRPr="004A294D" w:rsidRDefault="00510B9D" w:rsidP="007E5CC4">
      <w:pPr>
        <w:rPr>
          <w:rFonts w:asciiTheme="majorHAnsi" w:hAnsiTheme="majorHAnsi"/>
          <w:b/>
        </w:rPr>
      </w:pPr>
      <w:r w:rsidRPr="004A294D">
        <w:rPr>
          <w:rFonts w:asciiTheme="majorHAnsi" w:hAnsiTheme="majorHAnsi"/>
          <w:sz w:val="20"/>
          <w:szCs w:val="20"/>
        </w:rPr>
        <w:t>Allt f</w:t>
      </w:r>
      <w:r w:rsidR="00204AF6" w:rsidRPr="004A294D">
        <w:rPr>
          <w:rFonts w:asciiTheme="majorHAnsi" w:hAnsiTheme="majorHAnsi"/>
          <w:sz w:val="20"/>
          <w:szCs w:val="20"/>
        </w:rPr>
        <w:t>ler inser att SMS är en en stark kanal för att öka försäljningen samt att få ut information till rätt person i</w:t>
      </w:r>
      <w:r w:rsidRPr="004A294D">
        <w:rPr>
          <w:rFonts w:asciiTheme="majorHAnsi" w:hAnsiTheme="majorHAnsi"/>
          <w:sz w:val="20"/>
          <w:szCs w:val="20"/>
        </w:rPr>
        <w:t xml:space="preserve"> realtid. Vi på Jojka får allt </w:t>
      </w:r>
      <w:r w:rsidR="00204AF6" w:rsidRPr="004A294D">
        <w:rPr>
          <w:rFonts w:asciiTheme="majorHAnsi" w:hAnsiTheme="majorHAnsi"/>
          <w:sz w:val="20"/>
          <w:szCs w:val="20"/>
        </w:rPr>
        <w:t>fler förfrågningar och intresseanmälningar från brancher som traditionellt inte använt SMS som kanal och som nu söker nya vägar</w:t>
      </w:r>
      <w:r w:rsidR="00DA01B1" w:rsidRPr="004A294D">
        <w:rPr>
          <w:rFonts w:asciiTheme="majorHAnsi" w:hAnsiTheme="majorHAnsi"/>
          <w:sz w:val="20"/>
          <w:szCs w:val="20"/>
        </w:rPr>
        <w:t>.</w:t>
      </w:r>
    </w:p>
    <w:p w14:paraId="7484F1B9" w14:textId="30CE5579" w:rsidR="001A01F4" w:rsidRPr="00B449C0" w:rsidRDefault="00F13A8C" w:rsidP="007E5CC4">
      <w:pPr>
        <w:rPr>
          <w:rFonts w:asciiTheme="majorHAnsi" w:hAnsiTheme="majorHAnsi"/>
          <w:i/>
          <w:sz w:val="20"/>
          <w:szCs w:val="20"/>
        </w:rPr>
      </w:pPr>
      <w:r w:rsidRPr="004A294D">
        <w:rPr>
          <w:rFonts w:asciiTheme="majorHAnsi" w:hAnsiTheme="majorHAnsi"/>
          <w:i/>
          <w:sz w:val="20"/>
          <w:szCs w:val="20"/>
        </w:rPr>
        <w:t xml:space="preserve">”Januari är </w:t>
      </w:r>
      <w:r w:rsidR="004D30BC">
        <w:rPr>
          <w:rFonts w:asciiTheme="majorHAnsi" w:hAnsiTheme="majorHAnsi"/>
          <w:i/>
          <w:sz w:val="20"/>
          <w:szCs w:val="20"/>
        </w:rPr>
        <w:t>generellt</w:t>
      </w:r>
      <w:r w:rsidRPr="004A294D">
        <w:rPr>
          <w:rFonts w:asciiTheme="majorHAnsi" w:hAnsiTheme="majorHAnsi"/>
          <w:i/>
          <w:sz w:val="20"/>
          <w:szCs w:val="20"/>
        </w:rPr>
        <w:t xml:space="preserve"> en </w:t>
      </w:r>
      <w:r w:rsidR="00574933" w:rsidRPr="004A294D">
        <w:rPr>
          <w:rFonts w:asciiTheme="majorHAnsi" w:hAnsiTheme="majorHAnsi"/>
          <w:i/>
          <w:sz w:val="20"/>
          <w:szCs w:val="20"/>
        </w:rPr>
        <w:t>utmaning för många bran</w:t>
      </w:r>
      <w:r w:rsidR="001E5F9C">
        <w:rPr>
          <w:rFonts w:asciiTheme="majorHAnsi" w:hAnsiTheme="majorHAnsi"/>
          <w:i/>
          <w:sz w:val="20"/>
          <w:szCs w:val="20"/>
        </w:rPr>
        <w:t>s</w:t>
      </w:r>
      <w:bookmarkStart w:id="0" w:name="_GoBack"/>
      <w:bookmarkEnd w:id="0"/>
      <w:r w:rsidR="00574933" w:rsidRPr="004A294D">
        <w:rPr>
          <w:rFonts w:asciiTheme="majorHAnsi" w:hAnsiTheme="majorHAnsi"/>
          <w:i/>
          <w:sz w:val="20"/>
          <w:szCs w:val="20"/>
        </w:rPr>
        <w:t xml:space="preserve">cher efter bland annat julhandel och </w:t>
      </w:r>
      <w:r w:rsidRPr="004A294D">
        <w:rPr>
          <w:rFonts w:asciiTheme="majorHAnsi" w:hAnsiTheme="majorHAnsi"/>
          <w:i/>
          <w:sz w:val="20"/>
          <w:szCs w:val="20"/>
        </w:rPr>
        <w:t xml:space="preserve">mellandagsrea. Detta i kombination </w:t>
      </w:r>
      <w:r w:rsidR="00574933" w:rsidRPr="004A294D">
        <w:rPr>
          <w:rFonts w:asciiTheme="majorHAnsi" w:hAnsiTheme="majorHAnsi"/>
          <w:i/>
          <w:sz w:val="20"/>
          <w:szCs w:val="20"/>
        </w:rPr>
        <w:t xml:space="preserve">med helgdagarna i januari </w:t>
      </w:r>
      <w:r w:rsidRPr="004A294D">
        <w:rPr>
          <w:rFonts w:asciiTheme="majorHAnsi" w:hAnsiTheme="majorHAnsi"/>
          <w:i/>
          <w:sz w:val="20"/>
          <w:szCs w:val="20"/>
        </w:rPr>
        <w:t>gör att jag ser utfallet som</w:t>
      </w:r>
      <w:r w:rsidR="00884C78" w:rsidRPr="004A294D">
        <w:rPr>
          <w:rFonts w:asciiTheme="majorHAnsi" w:hAnsiTheme="majorHAnsi"/>
          <w:i/>
          <w:sz w:val="20"/>
          <w:szCs w:val="20"/>
        </w:rPr>
        <w:t xml:space="preserve"> </w:t>
      </w:r>
      <w:r w:rsidRPr="004A294D">
        <w:rPr>
          <w:rFonts w:asciiTheme="majorHAnsi" w:hAnsiTheme="majorHAnsi"/>
          <w:i/>
          <w:sz w:val="20"/>
          <w:szCs w:val="20"/>
        </w:rPr>
        <w:t>tillfredställande och en bra grund</w:t>
      </w:r>
      <w:r w:rsidR="003146E5" w:rsidRPr="004A294D">
        <w:rPr>
          <w:rFonts w:asciiTheme="majorHAnsi" w:hAnsiTheme="majorHAnsi"/>
          <w:i/>
          <w:sz w:val="20"/>
          <w:szCs w:val="20"/>
        </w:rPr>
        <w:t xml:space="preserve"> för</w:t>
      </w:r>
      <w:r w:rsidR="00884C78" w:rsidRPr="004A294D">
        <w:rPr>
          <w:rFonts w:asciiTheme="majorHAnsi" w:hAnsiTheme="majorHAnsi"/>
          <w:i/>
          <w:sz w:val="20"/>
          <w:szCs w:val="20"/>
        </w:rPr>
        <w:t xml:space="preserve"> Q1</w:t>
      </w:r>
      <w:r w:rsidR="003146E5" w:rsidRPr="004A294D">
        <w:rPr>
          <w:rFonts w:asciiTheme="majorHAnsi" w:hAnsiTheme="majorHAnsi"/>
          <w:i/>
          <w:sz w:val="20"/>
          <w:szCs w:val="20"/>
        </w:rPr>
        <w:t>. Fo</w:t>
      </w:r>
      <w:r w:rsidRPr="004A294D">
        <w:rPr>
          <w:rFonts w:asciiTheme="majorHAnsi" w:hAnsiTheme="majorHAnsi"/>
          <w:i/>
          <w:sz w:val="20"/>
          <w:szCs w:val="20"/>
        </w:rPr>
        <w:t xml:space="preserve">rtsatt tillväxt </w:t>
      </w:r>
      <w:r w:rsidR="00574933" w:rsidRPr="004A294D">
        <w:rPr>
          <w:rFonts w:asciiTheme="majorHAnsi" w:hAnsiTheme="majorHAnsi"/>
          <w:i/>
          <w:sz w:val="20"/>
          <w:szCs w:val="20"/>
        </w:rPr>
        <w:t>men med ökad fokus på lönsamhet kommer vara hög</w:t>
      </w:r>
      <w:r w:rsidR="00EF2FD7" w:rsidRPr="004A294D">
        <w:rPr>
          <w:rFonts w:asciiTheme="majorHAnsi" w:hAnsiTheme="majorHAnsi"/>
          <w:i/>
          <w:sz w:val="20"/>
          <w:szCs w:val="20"/>
        </w:rPr>
        <w:t>sta</w:t>
      </w:r>
      <w:r w:rsidR="00574933" w:rsidRPr="004A294D">
        <w:rPr>
          <w:rFonts w:asciiTheme="majorHAnsi" w:hAnsiTheme="majorHAnsi"/>
          <w:i/>
          <w:sz w:val="20"/>
          <w:szCs w:val="20"/>
        </w:rPr>
        <w:t xml:space="preserve"> prioritering under 2016 </w:t>
      </w:r>
      <w:r w:rsidR="00884C78" w:rsidRPr="004A294D">
        <w:rPr>
          <w:rFonts w:asciiTheme="majorHAnsi" w:hAnsiTheme="majorHAnsi"/>
          <w:i/>
          <w:sz w:val="20"/>
          <w:szCs w:val="20"/>
        </w:rPr>
        <w:t>säger VD Rutger Lindquist i en kommentar”.</w:t>
      </w:r>
    </w:p>
    <w:p w14:paraId="736FF58D" w14:textId="68C0E8FC" w:rsidR="009A2F94" w:rsidRPr="00B449C0" w:rsidRDefault="009A2F94" w:rsidP="007E5CC4">
      <w:pPr>
        <w:spacing w:after="0"/>
        <w:rPr>
          <w:rFonts w:asciiTheme="majorHAnsi" w:eastAsia="NSimSun" w:hAnsiTheme="majorHAnsi"/>
          <w:i/>
          <w:noProof w:val="0"/>
          <w:color w:val="333333"/>
          <w:sz w:val="20"/>
          <w:szCs w:val="20"/>
          <w:shd w:val="clear" w:color="auto" w:fill="FFFFFF"/>
          <w:lang w:eastAsia="sv-SE"/>
        </w:rPr>
      </w:pPr>
    </w:p>
    <w:p w14:paraId="292C0A13" w14:textId="77777777" w:rsidR="00D358F0" w:rsidRDefault="00D358F0" w:rsidP="007E5CC4">
      <w:pPr>
        <w:spacing w:after="0"/>
        <w:rPr>
          <w:rFonts w:ascii="Times New Roman" w:eastAsia="NSimSun" w:hAnsi="Times New Roman"/>
          <w:noProof w:val="0"/>
          <w:color w:val="333333"/>
          <w:shd w:val="clear" w:color="auto" w:fill="FFFFFF"/>
          <w:lang w:eastAsia="sv-SE"/>
        </w:rPr>
      </w:pPr>
    </w:p>
    <w:p w14:paraId="198B4B74" w14:textId="77777777" w:rsidR="007E5CC4" w:rsidRPr="00DF123B" w:rsidRDefault="007E5CC4" w:rsidP="007E5CC4">
      <w:pPr>
        <w:spacing w:after="0"/>
        <w:rPr>
          <w:rFonts w:ascii="Times New Roman" w:eastAsia="NSimSun" w:hAnsi="Times New Roman"/>
          <w:noProof w:val="0"/>
          <w:color w:val="333333"/>
          <w:shd w:val="clear" w:color="auto" w:fill="FFFFFF"/>
          <w:lang w:eastAsia="sv-SE"/>
        </w:rPr>
      </w:pPr>
      <w:r w:rsidRPr="00DF123B">
        <w:rPr>
          <w:rFonts w:ascii="Times New Roman" w:eastAsia="NSimSun" w:hAnsi="Times New Roman"/>
          <w:noProof w:val="0"/>
          <w:color w:val="333333"/>
          <w:shd w:val="clear" w:color="auto" w:fill="FFFFFF"/>
          <w:lang w:eastAsia="sv-SE"/>
        </w:rPr>
        <w:t>För ytterligare information kontakta: </w:t>
      </w:r>
      <w:r w:rsidRPr="00DF123B">
        <w:rPr>
          <w:rFonts w:ascii="Times New Roman" w:eastAsia="NSimSun" w:hAnsi="Times New Roman"/>
          <w:noProof w:val="0"/>
          <w:color w:val="333333"/>
          <w:lang w:eastAsia="sv-SE"/>
        </w:rPr>
        <w:br/>
      </w:r>
      <w:r w:rsidRPr="00DF123B">
        <w:rPr>
          <w:rFonts w:ascii="Times New Roman" w:eastAsia="NSimSun" w:hAnsi="Times New Roman"/>
          <w:noProof w:val="0"/>
          <w:color w:val="333333"/>
          <w:shd w:val="clear" w:color="auto" w:fill="FFFFFF"/>
          <w:lang w:eastAsia="sv-SE"/>
        </w:rPr>
        <w:t>Rutger Lindquist, VD Jojka Communication AB</w:t>
      </w:r>
    </w:p>
    <w:p w14:paraId="0FDA5EBC" w14:textId="77777777" w:rsidR="007E5CC4" w:rsidRPr="00DF123B" w:rsidRDefault="005136A3" w:rsidP="007E5CC4">
      <w:pPr>
        <w:spacing w:after="0"/>
        <w:rPr>
          <w:rFonts w:ascii="Times New Roman" w:eastAsia="NSimSun" w:hAnsi="Times New Roman"/>
          <w:noProof w:val="0"/>
          <w:lang w:eastAsia="sv-SE"/>
        </w:rPr>
      </w:pPr>
      <w:hyperlink r:id="rId6" w:history="1">
        <w:r w:rsidR="007E5CC4" w:rsidRPr="00DF123B">
          <w:rPr>
            <w:rFonts w:ascii="Times New Roman" w:eastAsia="NSimSun" w:hAnsi="Times New Roman"/>
            <w:noProof w:val="0"/>
            <w:color w:val="0000FF"/>
            <w:u w:val="single"/>
            <w:shd w:val="clear" w:color="auto" w:fill="FFFFFF"/>
            <w:lang w:eastAsia="sv-SE"/>
          </w:rPr>
          <w:t>rutger.lindquist@jojka.com</w:t>
        </w:r>
      </w:hyperlink>
    </w:p>
    <w:p w14:paraId="1B049E10" w14:textId="77777777" w:rsidR="00D358F0" w:rsidRDefault="00D358F0" w:rsidP="007E5CC4">
      <w:pPr>
        <w:rPr>
          <w:rFonts w:ascii="Times New Roman" w:hAnsi="Times New Roman"/>
          <w:b/>
        </w:rPr>
      </w:pPr>
    </w:p>
    <w:p w14:paraId="1B308882" w14:textId="77777777" w:rsidR="00D358F0" w:rsidRDefault="00D358F0" w:rsidP="007E5CC4">
      <w:pPr>
        <w:rPr>
          <w:rFonts w:ascii="Times New Roman" w:hAnsi="Times New Roman"/>
          <w:b/>
        </w:rPr>
      </w:pPr>
    </w:p>
    <w:p w14:paraId="69F8E811" w14:textId="2630264F" w:rsidR="000E7A0A" w:rsidRPr="000E7A0A" w:rsidRDefault="007E5CC4" w:rsidP="000E7A0A">
      <w:pPr>
        <w:rPr>
          <w:rFonts w:ascii="Times New Roman" w:hAnsi="Times New Roman"/>
          <w:b/>
        </w:rPr>
      </w:pPr>
      <w:r w:rsidRPr="00BA5728">
        <w:rPr>
          <w:rFonts w:ascii="Times New Roman" w:hAnsi="Times New Roman"/>
          <w:b/>
        </w:rPr>
        <w:t>Om Jojka</w:t>
      </w:r>
      <w:r w:rsidR="000E7A0A">
        <w:rPr>
          <w:rFonts w:ascii="Times New Roman" w:hAnsi="Times New Roman"/>
          <w:b/>
        </w:rPr>
        <w:t>;</w:t>
      </w:r>
      <w:r w:rsidR="000E7A0A" w:rsidRPr="000E7A0A">
        <w:rPr>
          <w:rFonts w:ascii="Calibri" w:eastAsiaTheme="minorEastAsia" w:hAnsi="Calibri" w:cs="Calibri"/>
          <w:i/>
          <w:iCs/>
          <w:noProof w:val="0"/>
          <w:color w:val="434343"/>
          <w:sz w:val="20"/>
          <w:szCs w:val="20"/>
        </w:rPr>
        <w:t xml:space="preserve"> </w:t>
      </w:r>
    </w:p>
    <w:p w14:paraId="3C1C2756" w14:textId="6CD71B7A" w:rsidR="000E7A0A" w:rsidRPr="00B937E6" w:rsidRDefault="000E7A0A" w:rsidP="000E7A0A">
      <w:pPr>
        <w:spacing w:after="0"/>
        <w:rPr>
          <w:rFonts w:asciiTheme="majorHAnsi" w:eastAsia="Times New Roman" w:hAnsiTheme="majorHAnsi"/>
          <w:noProof w:val="0"/>
          <w:sz w:val="20"/>
          <w:szCs w:val="20"/>
          <w:lang w:eastAsia="sv-SE"/>
        </w:rPr>
      </w:pPr>
      <w:r w:rsidRPr="00B937E6">
        <w:rPr>
          <w:rFonts w:asciiTheme="majorHAnsi" w:eastAsia="Times New Roman" w:hAnsiTheme="majorHAnsi"/>
          <w:i/>
          <w:iCs/>
          <w:noProof w:val="0"/>
          <w:color w:val="555555"/>
          <w:sz w:val="20"/>
          <w:szCs w:val="20"/>
          <w:shd w:val="clear" w:color="auto" w:fill="FFFFFF"/>
          <w:lang w:eastAsia="sv-SE"/>
        </w:rPr>
        <w:t>Jojka är en interaktiv kommunikationstjänst som hjälper företag och organisationer att kommunicera med kunder och anställda på ett effektivt sätt. Jojka har idag två olika produkter: en SMS-baserad produkt för mobil marknadsföring (Salesboost), samt en Survey produkt som hjälper företag att ha bättre struktur på sin eftermarknad</w:t>
      </w:r>
      <w:r w:rsidRPr="00D573FD">
        <w:rPr>
          <w:rFonts w:asciiTheme="majorHAnsi" w:eastAsia="Times New Roman" w:hAnsiTheme="majorHAnsi"/>
          <w:i/>
          <w:iCs/>
          <w:noProof w:val="0"/>
          <w:color w:val="555555"/>
          <w:sz w:val="20"/>
          <w:szCs w:val="20"/>
          <w:shd w:val="clear" w:color="auto" w:fill="FFFFFF"/>
          <w:lang w:eastAsia="sv-SE"/>
        </w:rPr>
        <w:t>.</w:t>
      </w:r>
      <w:r w:rsidR="00F074E8" w:rsidRPr="00D573FD">
        <w:rPr>
          <w:rFonts w:asciiTheme="majorHAnsi" w:eastAsia="Times New Roman" w:hAnsiTheme="majorHAnsi"/>
          <w:i/>
          <w:iCs/>
          <w:noProof w:val="0"/>
          <w:color w:val="555555"/>
          <w:sz w:val="20"/>
          <w:szCs w:val="20"/>
          <w:shd w:val="clear" w:color="auto" w:fill="FFFFFF"/>
          <w:lang w:eastAsia="sv-SE"/>
        </w:rPr>
        <w:t xml:space="preserve"> Jojkas intäktsmodell bygger på fasta abonnemangsavgifter samt en rörlig volymsbaserad avgift</w:t>
      </w:r>
      <w:r w:rsidR="00F074E8">
        <w:rPr>
          <w:rFonts w:asciiTheme="majorHAnsi" w:eastAsia="Times New Roman" w:hAnsiTheme="majorHAnsi"/>
          <w:i/>
          <w:iCs/>
          <w:noProof w:val="0"/>
          <w:color w:val="555555"/>
          <w:sz w:val="20"/>
          <w:szCs w:val="20"/>
          <w:shd w:val="clear" w:color="auto" w:fill="FFFFFF"/>
          <w:lang w:eastAsia="sv-SE"/>
        </w:rPr>
        <w:t xml:space="preserve">. </w:t>
      </w:r>
      <w:r w:rsidRPr="00B937E6">
        <w:rPr>
          <w:rFonts w:asciiTheme="majorHAnsi" w:eastAsia="Times New Roman" w:hAnsiTheme="majorHAnsi"/>
          <w:i/>
          <w:iCs/>
          <w:noProof w:val="0"/>
          <w:color w:val="555555"/>
          <w:sz w:val="20"/>
          <w:szCs w:val="20"/>
          <w:shd w:val="clear" w:color="auto" w:fill="FFFFFF"/>
          <w:lang w:eastAsia="sv-SE"/>
        </w:rPr>
        <w:t xml:space="preserve"> Företaget Jojka Communications AB är noterat på AktieTorge</w:t>
      </w:r>
      <w:r w:rsidR="00F074E8">
        <w:rPr>
          <w:rFonts w:asciiTheme="majorHAnsi" w:eastAsia="Times New Roman" w:hAnsiTheme="majorHAnsi"/>
          <w:i/>
          <w:iCs/>
          <w:noProof w:val="0"/>
          <w:color w:val="555555"/>
          <w:sz w:val="20"/>
          <w:szCs w:val="20"/>
          <w:shd w:val="clear" w:color="auto" w:fill="FFFFFF"/>
          <w:lang w:eastAsia="sv-SE"/>
        </w:rPr>
        <w:t>t och har runt 750 aktieägare.</w:t>
      </w:r>
    </w:p>
    <w:p w14:paraId="393A10FD" w14:textId="77777777" w:rsidR="007E5CC4" w:rsidRDefault="007E5CC4" w:rsidP="007E5CC4">
      <w:pPr>
        <w:rPr>
          <w:rFonts w:ascii="Times New Roman" w:hAnsi="Times New Roman"/>
          <w:iCs/>
        </w:rPr>
      </w:pPr>
    </w:p>
    <w:p w14:paraId="03AA7A81" w14:textId="77777777" w:rsidR="007E5CC4" w:rsidRDefault="007E5CC4" w:rsidP="007E5CC4"/>
    <w:p w14:paraId="3E2A4A01" w14:textId="77777777" w:rsidR="007E5CC4" w:rsidRDefault="007E5CC4" w:rsidP="007E5CC4"/>
    <w:p w14:paraId="7765E978" w14:textId="77777777" w:rsidR="00E25E4B" w:rsidRDefault="00E25E4B"/>
    <w:sectPr w:rsidR="00E25E4B" w:rsidSect="007E5CC4">
      <w:head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B29E9" w14:textId="77777777" w:rsidR="005136A3" w:rsidRDefault="005136A3">
      <w:pPr>
        <w:spacing w:after="0"/>
      </w:pPr>
      <w:r>
        <w:separator/>
      </w:r>
    </w:p>
  </w:endnote>
  <w:endnote w:type="continuationSeparator" w:id="0">
    <w:p w14:paraId="3BCA1856" w14:textId="77777777" w:rsidR="005136A3" w:rsidRDefault="005136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D01F7" w14:textId="77777777" w:rsidR="005136A3" w:rsidRDefault="005136A3">
      <w:pPr>
        <w:spacing w:after="0"/>
      </w:pPr>
      <w:r>
        <w:separator/>
      </w:r>
    </w:p>
  </w:footnote>
  <w:footnote w:type="continuationSeparator" w:id="0">
    <w:p w14:paraId="07AB8781" w14:textId="77777777" w:rsidR="005136A3" w:rsidRDefault="005136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0CF1B" w14:textId="77777777" w:rsidR="00F13A8C" w:rsidRDefault="00F13A8C">
    <w:pPr>
      <w:pStyle w:val="Sidhuvud"/>
    </w:pPr>
    <w:r>
      <w:rPr>
        <w:lang w:eastAsia="sv-SE"/>
      </w:rPr>
      <w:drawing>
        <wp:anchor distT="0" distB="0" distL="114300" distR="114300" simplePos="0" relativeHeight="251659264" behindDoc="0" locked="0" layoutInCell="1" allowOverlap="1" wp14:anchorId="27453D8B" wp14:editId="2656C893">
          <wp:simplePos x="0" y="0"/>
          <wp:positionH relativeFrom="column">
            <wp:posOffset>4572000</wp:posOffset>
          </wp:positionH>
          <wp:positionV relativeFrom="paragraph">
            <wp:posOffset>-234950</wp:posOffset>
          </wp:positionV>
          <wp:extent cx="1322070" cy="894080"/>
          <wp:effectExtent l="0" t="0" r="0" b="1270"/>
          <wp:wrapNone/>
          <wp:docPr id="1" name="Picture 1" descr="Description: Macintosh HD:Users:ericuggla:Dropbox:Uggla Kommunikation:LUPO:Jojka:logo_white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cintosh HD:Users:ericuggla:Dropbox:Uggla Kommunikation:LUPO:Jojka:logo_white_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070" cy="894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C4"/>
    <w:rsid w:val="0003745A"/>
    <w:rsid w:val="000D4261"/>
    <w:rsid w:val="000E7A0A"/>
    <w:rsid w:val="000F1641"/>
    <w:rsid w:val="001440CB"/>
    <w:rsid w:val="001548DA"/>
    <w:rsid w:val="00176ECD"/>
    <w:rsid w:val="00181BBB"/>
    <w:rsid w:val="001A01F4"/>
    <w:rsid w:val="001A63B2"/>
    <w:rsid w:val="001C3D2B"/>
    <w:rsid w:val="001C4E07"/>
    <w:rsid w:val="001C584E"/>
    <w:rsid w:val="001E5F9C"/>
    <w:rsid w:val="00204AF6"/>
    <w:rsid w:val="002174A7"/>
    <w:rsid w:val="00283073"/>
    <w:rsid w:val="00283B9E"/>
    <w:rsid w:val="00292AE4"/>
    <w:rsid w:val="003146E5"/>
    <w:rsid w:val="00390B81"/>
    <w:rsid w:val="003951DA"/>
    <w:rsid w:val="003C4CCC"/>
    <w:rsid w:val="003D7E52"/>
    <w:rsid w:val="003E6467"/>
    <w:rsid w:val="00440259"/>
    <w:rsid w:val="00452B1D"/>
    <w:rsid w:val="00456D5B"/>
    <w:rsid w:val="004571DC"/>
    <w:rsid w:val="00475092"/>
    <w:rsid w:val="00483F67"/>
    <w:rsid w:val="004A294D"/>
    <w:rsid w:val="004B3E33"/>
    <w:rsid w:val="004B7C19"/>
    <w:rsid w:val="004C746B"/>
    <w:rsid w:val="004D30BC"/>
    <w:rsid w:val="004F1D30"/>
    <w:rsid w:val="00503B0A"/>
    <w:rsid w:val="00510B9D"/>
    <w:rsid w:val="005136A3"/>
    <w:rsid w:val="00574933"/>
    <w:rsid w:val="005916D5"/>
    <w:rsid w:val="005A78F5"/>
    <w:rsid w:val="005B70E7"/>
    <w:rsid w:val="005C7A78"/>
    <w:rsid w:val="005F1705"/>
    <w:rsid w:val="005F79B3"/>
    <w:rsid w:val="0065548B"/>
    <w:rsid w:val="00656CF6"/>
    <w:rsid w:val="006844D1"/>
    <w:rsid w:val="006E4B7D"/>
    <w:rsid w:val="006E54FD"/>
    <w:rsid w:val="006F3BB2"/>
    <w:rsid w:val="00776651"/>
    <w:rsid w:val="0078134C"/>
    <w:rsid w:val="007903F5"/>
    <w:rsid w:val="007A0D55"/>
    <w:rsid w:val="007C0169"/>
    <w:rsid w:val="007D03B7"/>
    <w:rsid w:val="007E5CC4"/>
    <w:rsid w:val="0081550C"/>
    <w:rsid w:val="00824D38"/>
    <w:rsid w:val="00836B29"/>
    <w:rsid w:val="00860845"/>
    <w:rsid w:val="00884C78"/>
    <w:rsid w:val="00885F53"/>
    <w:rsid w:val="00887DBE"/>
    <w:rsid w:val="00946D42"/>
    <w:rsid w:val="00954E98"/>
    <w:rsid w:val="009633DE"/>
    <w:rsid w:val="0097610F"/>
    <w:rsid w:val="009A2F94"/>
    <w:rsid w:val="009A3542"/>
    <w:rsid w:val="009D4797"/>
    <w:rsid w:val="00A02353"/>
    <w:rsid w:val="00A10AF9"/>
    <w:rsid w:val="00A524DE"/>
    <w:rsid w:val="00A92EDE"/>
    <w:rsid w:val="00AD241A"/>
    <w:rsid w:val="00AF6B6F"/>
    <w:rsid w:val="00B414D6"/>
    <w:rsid w:val="00B43B99"/>
    <w:rsid w:val="00B449C0"/>
    <w:rsid w:val="00B81B61"/>
    <w:rsid w:val="00BB157E"/>
    <w:rsid w:val="00BB6C03"/>
    <w:rsid w:val="00C12422"/>
    <w:rsid w:val="00C22A77"/>
    <w:rsid w:val="00C57F8C"/>
    <w:rsid w:val="00C62513"/>
    <w:rsid w:val="00CE7C75"/>
    <w:rsid w:val="00D23730"/>
    <w:rsid w:val="00D32D99"/>
    <w:rsid w:val="00D358F0"/>
    <w:rsid w:val="00D41DDA"/>
    <w:rsid w:val="00D573FD"/>
    <w:rsid w:val="00D61CAD"/>
    <w:rsid w:val="00D819C6"/>
    <w:rsid w:val="00DA01B1"/>
    <w:rsid w:val="00DA6E6B"/>
    <w:rsid w:val="00DB2DAE"/>
    <w:rsid w:val="00DB41D3"/>
    <w:rsid w:val="00DF51C8"/>
    <w:rsid w:val="00E13F76"/>
    <w:rsid w:val="00E25E4B"/>
    <w:rsid w:val="00E37623"/>
    <w:rsid w:val="00E45C16"/>
    <w:rsid w:val="00E5257D"/>
    <w:rsid w:val="00E95155"/>
    <w:rsid w:val="00E96852"/>
    <w:rsid w:val="00EA5365"/>
    <w:rsid w:val="00EB7712"/>
    <w:rsid w:val="00EC4BDA"/>
    <w:rsid w:val="00EC767E"/>
    <w:rsid w:val="00EF2FD7"/>
    <w:rsid w:val="00F074E8"/>
    <w:rsid w:val="00F124ED"/>
    <w:rsid w:val="00F1363C"/>
    <w:rsid w:val="00F13A8C"/>
    <w:rsid w:val="00F44F23"/>
    <w:rsid w:val="00F82905"/>
    <w:rsid w:val="00F84900"/>
    <w:rsid w:val="00F8534E"/>
    <w:rsid w:val="00FB210C"/>
    <w:rsid w:val="00FB3C15"/>
    <w:rsid w:val="00FD2D6A"/>
    <w:rsid w:val="00FD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F8A0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CC4"/>
    <w:pPr>
      <w:spacing w:after="200"/>
    </w:pPr>
    <w:rPr>
      <w:rFonts w:ascii="Cambria" w:eastAsia="Cambria" w:hAnsi="Cambria" w:cs="Times New Roman"/>
      <w:noProof/>
    </w:rPr>
  </w:style>
  <w:style w:type="paragraph" w:styleId="Rubrik1">
    <w:name w:val="heading 1"/>
    <w:basedOn w:val="Normal"/>
    <w:next w:val="Normal"/>
    <w:link w:val="Rubrik1Char"/>
    <w:uiPriority w:val="9"/>
    <w:qFormat/>
    <w:rsid w:val="007E5CC4"/>
    <w:pPr>
      <w:keepNext/>
      <w:keepLines/>
      <w:spacing w:before="480" w:after="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E5CC4"/>
    <w:rPr>
      <w:rFonts w:ascii="Calibri" w:eastAsia="MS Gothic" w:hAnsi="Calibri" w:cs="Times New Roman"/>
      <w:b/>
      <w:bCs/>
      <w:noProof/>
      <w:color w:val="365F91"/>
      <w:sz w:val="28"/>
      <w:szCs w:val="28"/>
    </w:rPr>
  </w:style>
  <w:style w:type="paragraph" w:styleId="Sidhuvud">
    <w:name w:val="header"/>
    <w:basedOn w:val="Normal"/>
    <w:link w:val="SidhuvudChar"/>
    <w:unhideWhenUsed/>
    <w:rsid w:val="007E5CC4"/>
    <w:pPr>
      <w:tabs>
        <w:tab w:val="center" w:pos="4153"/>
        <w:tab w:val="right" w:pos="8306"/>
      </w:tabs>
      <w:spacing w:after="0"/>
    </w:pPr>
    <w:rPr>
      <w:sz w:val="20"/>
      <w:szCs w:val="20"/>
    </w:rPr>
  </w:style>
  <w:style w:type="character" w:customStyle="1" w:styleId="SidhuvudChar">
    <w:name w:val="Sidhuvud Char"/>
    <w:basedOn w:val="Standardstycketeckensnitt"/>
    <w:link w:val="Sidhuvud"/>
    <w:rsid w:val="007E5CC4"/>
    <w:rPr>
      <w:rFonts w:ascii="Cambria" w:eastAsia="Cambria" w:hAnsi="Cambria" w:cs="Times New Roman"/>
      <w:noProof/>
      <w:sz w:val="20"/>
      <w:szCs w:val="20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C746B"/>
    <w:pPr>
      <w:spacing w:after="0"/>
    </w:pPr>
    <w:rPr>
      <w:rFonts w:ascii="Calibri" w:eastAsiaTheme="minorHAnsi" w:hAnsi="Calibri" w:cstheme="minorBidi"/>
      <w:noProof w:val="0"/>
      <w:sz w:val="22"/>
      <w:szCs w:val="21"/>
      <w:lang w:val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C746B"/>
    <w:rPr>
      <w:rFonts w:ascii="Calibri" w:eastAsiaTheme="minorHAnsi" w:hAnsi="Calibri"/>
      <w:sz w:val="22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3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rutger.lindquist@jojka.com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1425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Jojka</dc:creator>
  <cp:lastModifiedBy>Jojka Communication</cp:lastModifiedBy>
  <cp:revision>3</cp:revision>
  <dcterms:created xsi:type="dcterms:W3CDTF">2016-02-03T16:38:00Z</dcterms:created>
  <dcterms:modified xsi:type="dcterms:W3CDTF">2016-02-04T07:31:00Z</dcterms:modified>
</cp:coreProperties>
</file>