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40" w:rsidRDefault="00C83D40" w:rsidP="00C83D40">
      <w:pPr>
        <w:rPr>
          <w:rFonts w:ascii="Helvetica" w:hAnsi="Helvetica"/>
          <w:b/>
          <w:color w:val="595959" w:themeColor="text1" w:themeTint="A6"/>
          <w:sz w:val="28"/>
          <w:szCs w:val="28"/>
          <w:shd w:val="clear" w:color="auto" w:fill="FFFFFF"/>
        </w:rPr>
      </w:pPr>
      <w:proofErr w:type="spellStart"/>
      <w:r w:rsidRPr="00C83D40">
        <w:rPr>
          <w:rFonts w:ascii="Helvetica" w:hAnsi="Helvetica"/>
          <w:b/>
          <w:color w:val="595959" w:themeColor="text1" w:themeTint="A6"/>
          <w:sz w:val="28"/>
          <w:szCs w:val="28"/>
        </w:rPr>
        <w:t>VionLabs</w:t>
      </w:r>
      <w:proofErr w:type="spellEnd"/>
      <w:r w:rsidRPr="00C83D40">
        <w:rPr>
          <w:rFonts w:ascii="Helvetica" w:hAnsi="Helvetica"/>
          <w:b/>
          <w:color w:val="595959" w:themeColor="text1" w:themeTint="A6"/>
          <w:sz w:val="28"/>
          <w:szCs w:val="28"/>
        </w:rPr>
        <w:t xml:space="preserve"> announces stellar jury line up for</w:t>
      </w:r>
      <w:r w:rsidRPr="00C83D40">
        <w:rPr>
          <w:color w:val="595959" w:themeColor="text1" w:themeTint="A6"/>
        </w:rPr>
        <w:t xml:space="preserve"> </w:t>
      </w:r>
      <w:r w:rsidRPr="00C83D40">
        <w:rPr>
          <w:rFonts w:ascii="Helvetica" w:hAnsi="Helvetica"/>
          <w:b/>
          <w:color w:val="595959" w:themeColor="text1" w:themeTint="A6"/>
          <w:sz w:val="28"/>
          <w:szCs w:val="28"/>
          <w:shd w:val="clear" w:color="auto" w:fill="FFFFFF"/>
        </w:rPr>
        <w:t xml:space="preserve">their first ever “FILM </w:t>
      </w:r>
      <w:r w:rsidR="00E11F63">
        <w:rPr>
          <w:rFonts w:ascii="Helvetica" w:hAnsi="Helvetica"/>
          <w:b/>
          <w:color w:val="595959" w:themeColor="text1" w:themeTint="A6"/>
          <w:sz w:val="28"/>
          <w:szCs w:val="28"/>
          <w:shd w:val="clear" w:color="auto" w:fill="FFFFFF"/>
        </w:rPr>
        <w:t xml:space="preserve">&amp; TV </w:t>
      </w:r>
      <w:r w:rsidRPr="00C83D40">
        <w:rPr>
          <w:rFonts w:ascii="Helvetica" w:hAnsi="Helvetica"/>
          <w:b/>
          <w:color w:val="595959" w:themeColor="text1" w:themeTint="A6"/>
          <w:sz w:val="28"/>
          <w:szCs w:val="28"/>
          <w:shd w:val="clear" w:color="auto" w:fill="FFFFFF"/>
        </w:rPr>
        <w:t>HACKATHON” in Stockholm August</w:t>
      </w:r>
      <w:r w:rsidR="00A83007">
        <w:rPr>
          <w:rFonts w:ascii="Helvetica" w:hAnsi="Helvetica"/>
          <w:b/>
          <w:color w:val="595959" w:themeColor="text1" w:themeTint="A6"/>
          <w:sz w:val="28"/>
          <w:szCs w:val="28"/>
          <w:shd w:val="clear" w:color="auto" w:fill="FFFFFF"/>
        </w:rPr>
        <w:t xml:space="preserve"> 30th</w:t>
      </w:r>
      <w:r w:rsidRPr="00C83D40">
        <w:rPr>
          <w:rFonts w:ascii="Helvetica" w:hAnsi="Helvetica"/>
          <w:b/>
          <w:color w:val="595959" w:themeColor="text1" w:themeTint="A6"/>
          <w:sz w:val="28"/>
          <w:szCs w:val="28"/>
          <w:shd w:val="clear" w:color="auto" w:fill="FFFFFF"/>
        </w:rPr>
        <w:t xml:space="preserve"> 2013.</w:t>
      </w:r>
    </w:p>
    <w:p w:rsidR="008B2804" w:rsidRDefault="008B2804" w:rsidP="008B2804">
      <w:pPr>
        <w:rPr>
          <w:rFonts w:ascii="Helvetica" w:hAnsi="Helvetica"/>
          <w:b/>
          <w:color w:val="555555"/>
          <w:sz w:val="20"/>
          <w:szCs w:val="20"/>
          <w:shd w:val="clear" w:color="auto" w:fill="FFFFFF"/>
        </w:rPr>
      </w:pPr>
      <w:r>
        <w:rPr>
          <w:rFonts w:ascii="Helvetica" w:hAnsi="Helvetica"/>
          <w:b/>
          <w:color w:val="555555"/>
          <w:sz w:val="20"/>
          <w:szCs w:val="20"/>
          <w:shd w:val="clear" w:color="auto" w:fill="FFFFFF"/>
        </w:rPr>
        <w:t>The “film &amp; TV</w:t>
      </w:r>
      <w:r w:rsidRPr="0042357B">
        <w:rPr>
          <w:rFonts w:ascii="Helvetica" w:hAnsi="Helvetica"/>
          <w:b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42357B">
        <w:rPr>
          <w:rFonts w:ascii="Helvetica" w:hAnsi="Helvetica"/>
          <w:b/>
          <w:color w:val="555555"/>
          <w:sz w:val="20"/>
          <w:szCs w:val="20"/>
          <w:shd w:val="clear" w:color="auto" w:fill="FFFFFF"/>
        </w:rPr>
        <w:t>Hack</w:t>
      </w:r>
      <w:r>
        <w:rPr>
          <w:rFonts w:ascii="Helvetica" w:hAnsi="Helvetica"/>
          <w:b/>
          <w:color w:val="555555"/>
          <w:sz w:val="20"/>
          <w:szCs w:val="20"/>
          <w:shd w:val="clear" w:color="auto" w:fill="FFFFFF"/>
        </w:rPr>
        <w:t>fest</w:t>
      </w:r>
      <w:proofErr w:type="spellEnd"/>
      <w:r>
        <w:rPr>
          <w:rFonts w:ascii="Helvetica" w:hAnsi="Helvetica"/>
          <w:b/>
          <w:color w:val="555555"/>
          <w:sz w:val="20"/>
          <w:szCs w:val="20"/>
          <w:shd w:val="clear" w:color="auto" w:fill="FFFFFF"/>
        </w:rPr>
        <w:t>”</w:t>
      </w:r>
      <w:r w:rsidRPr="0042357B">
        <w:rPr>
          <w:rFonts w:ascii="Helvetica" w:hAnsi="Helvetica"/>
          <w:b/>
          <w:color w:val="555555"/>
          <w:sz w:val="20"/>
          <w:szCs w:val="20"/>
          <w:shd w:val="clear" w:color="auto" w:fill="FFFFFF"/>
        </w:rPr>
        <w:t xml:space="preserve"> is a day for all coders, developers, designers, visual artists and innovators living in Stockholm.</w:t>
      </w:r>
      <w:r>
        <w:rPr>
          <w:rFonts w:ascii="Helvetica" w:hAnsi="Helvetica"/>
          <w:b/>
          <w:color w:val="555555"/>
          <w:sz w:val="20"/>
          <w:szCs w:val="20"/>
          <w:shd w:val="clear" w:color="auto" w:fill="FFFFFF"/>
        </w:rPr>
        <w:t xml:space="preserve"> The </w:t>
      </w:r>
      <w:proofErr w:type="spellStart"/>
      <w:r>
        <w:rPr>
          <w:rFonts w:ascii="Helvetica" w:hAnsi="Helvetica"/>
          <w:b/>
          <w:color w:val="555555"/>
          <w:sz w:val="20"/>
          <w:szCs w:val="20"/>
          <w:shd w:val="clear" w:color="auto" w:fill="FFFFFF"/>
        </w:rPr>
        <w:t>Hackfest</w:t>
      </w:r>
      <w:proofErr w:type="spellEnd"/>
      <w:r>
        <w:rPr>
          <w:rFonts w:ascii="Helvetica" w:hAnsi="Helvetica"/>
          <w:b/>
          <w:color w:val="555555"/>
          <w:sz w:val="20"/>
          <w:szCs w:val="20"/>
          <w:shd w:val="clear" w:color="auto" w:fill="FFFFFF"/>
        </w:rPr>
        <w:t xml:space="preserve"> is a 24-hour event where hackers, film producers and visual artists get together to</w:t>
      </w:r>
      <w:r w:rsidRPr="0042357B">
        <w:rPr>
          <w:rFonts w:ascii="Helvetica" w:hAnsi="Helvetica"/>
          <w:b/>
          <w:color w:val="555555"/>
          <w:sz w:val="20"/>
          <w:szCs w:val="20"/>
          <w:shd w:val="clear" w:color="auto" w:fill="FFFFFF"/>
        </w:rPr>
        <w:t xml:space="preserve"> find solutions and create new ideas in how technology can enrich the film world.</w:t>
      </w:r>
      <w:r>
        <w:rPr>
          <w:rFonts w:ascii="Helvetica" w:hAnsi="Helvetica"/>
          <w:b/>
          <w:color w:val="555555"/>
          <w:sz w:val="20"/>
          <w:szCs w:val="20"/>
          <w:shd w:val="clear" w:color="auto" w:fill="FFFFFF"/>
        </w:rPr>
        <w:t xml:space="preserve"> </w:t>
      </w:r>
    </w:p>
    <w:p w:rsidR="00A83007" w:rsidRDefault="008B2804" w:rsidP="00C83D40">
      <w:pPr>
        <w:rPr>
          <w:rFonts w:ascii="Helvetica" w:hAnsi="Helvetica"/>
          <w:sz w:val="20"/>
          <w:szCs w:val="20"/>
          <w:shd w:val="clear" w:color="auto" w:fill="FFFFFF"/>
        </w:rPr>
      </w:pPr>
      <w:r>
        <w:rPr>
          <w:rFonts w:ascii="Helvetica" w:hAnsi="Helvetica"/>
          <w:sz w:val="20"/>
          <w:szCs w:val="20"/>
          <w:shd w:val="clear" w:color="auto" w:fill="FFFFFF"/>
        </w:rPr>
        <w:t>Whoever comes up with the most innovative and clever solution is the winner. This decision is made by a panel of judges, all of whom are experts in their respective fields.</w:t>
      </w:r>
      <w:r w:rsidR="00A83007">
        <w:rPr>
          <w:rFonts w:ascii="Helvetica" w:hAnsi="Helvetica"/>
          <w:sz w:val="20"/>
          <w:szCs w:val="20"/>
          <w:shd w:val="clear" w:color="auto" w:fill="FFFFFF"/>
        </w:rPr>
        <w:t xml:space="preserve"> The following will all be part of the jury: </w:t>
      </w:r>
    </w:p>
    <w:p w:rsidR="00E323A8" w:rsidRDefault="00A83007">
      <w:pPr>
        <w:rPr>
          <w:rFonts w:ascii="Helvetica" w:hAnsi="Helvetica"/>
          <w:sz w:val="20"/>
          <w:szCs w:val="20"/>
          <w:shd w:val="clear" w:color="auto" w:fill="FFFFFF"/>
        </w:rPr>
      </w:pPr>
      <w:r w:rsidRPr="00A83007">
        <w:rPr>
          <w:rFonts w:ascii="Helvetica" w:hAnsi="Helvetica"/>
          <w:sz w:val="20"/>
          <w:szCs w:val="20"/>
          <w:shd w:val="clear" w:color="auto" w:fill="FFFFFF"/>
        </w:rPr>
        <w:t>Dr Allen Counter Jr. – Director of the Harvard Foundation, Professor of Neurology at Harvard Medical School</w:t>
      </w:r>
      <w:r w:rsidRPr="00A83007">
        <w:rPr>
          <w:rFonts w:ascii="Helvetica" w:hAnsi="Helvetica"/>
          <w:sz w:val="20"/>
          <w:szCs w:val="20"/>
          <w:shd w:val="clear" w:color="auto" w:fill="FFFFFF"/>
        </w:rPr>
        <w:br/>
        <w:t xml:space="preserve">Stefan </w:t>
      </w:r>
      <w:proofErr w:type="spellStart"/>
      <w:r w:rsidRPr="00A83007">
        <w:rPr>
          <w:rFonts w:ascii="Helvetica" w:hAnsi="Helvetica"/>
          <w:sz w:val="20"/>
          <w:szCs w:val="20"/>
          <w:shd w:val="clear" w:color="auto" w:fill="FFFFFF"/>
        </w:rPr>
        <w:t>Lampinen</w:t>
      </w:r>
      <w:proofErr w:type="spellEnd"/>
      <w:r w:rsidRPr="00A83007">
        <w:rPr>
          <w:rFonts w:ascii="Helvetica" w:hAnsi="Helvetica"/>
          <w:sz w:val="20"/>
          <w:szCs w:val="20"/>
          <w:shd w:val="clear" w:color="auto" w:fill="FFFFFF"/>
        </w:rPr>
        <w:t xml:space="preserve"> - Warner Bros</w:t>
      </w:r>
      <w:r w:rsidRPr="00A83007">
        <w:rPr>
          <w:rFonts w:ascii="Helvetica" w:hAnsi="Helvetica"/>
          <w:sz w:val="20"/>
          <w:szCs w:val="20"/>
          <w:shd w:val="clear" w:color="auto" w:fill="FFFFFF"/>
        </w:rPr>
        <w:br/>
      </w:r>
      <w:proofErr w:type="spellStart"/>
      <w:r w:rsidRPr="00A83007">
        <w:rPr>
          <w:rFonts w:ascii="Helvetica" w:hAnsi="Helvetica"/>
          <w:sz w:val="20"/>
          <w:szCs w:val="20"/>
          <w:shd w:val="clear" w:color="auto" w:fill="FFFFFF"/>
        </w:rPr>
        <w:t>Yashar</w:t>
      </w:r>
      <w:proofErr w:type="spellEnd"/>
      <w:r w:rsidRPr="00A83007">
        <w:rPr>
          <w:rFonts w:ascii="Helvetica" w:hAnsi="Helvetica"/>
          <w:sz w:val="20"/>
          <w:szCs w:val="20"/>
          <w:shd w:val="clear" w:color="auto" w:fill="FFFFFF"/>
        </w:rPr>
        <w:t xml:space="preserve"> </w:t>
      </w:r>
      <w:proofErr w:type="spellStart"/>
      <w:r w:rsidRPr="00A83007">
        <w:rPr>
          <w:rFonts w:ascii="Helvetica" w:hAnsi="Helvetica"/>
          <w:sz w:val="20"/>
          <w:szCs w:val="20"/>
          <w:shd w:val="clear" w:color="auto" w:fill="FFFFFF"/>
        </w:rPr>
        <w:t>Moradbakhti</w:t>
      </w:r>
      <w:proofErr w:type="spellEnd"/>
      <w:r w:rsidRPr="00A83007">
        <w:rPr>
          <w:rFonts w:ascii="Helvetica" w:hAnsi="Helvetica"/>
          <w:sz w:val="20"/>
          <w:szCs w:val="20"/>
          <w:shd w:val="clear" w:color="auto" w:fill="FFFFFF"/>
        </w:rPr>
        <w:t xml:space="preserve"> - </w:t>
      </w:r>
      <w:proofErr w:type="spellStart"/>
      <w:r w:rsidRPr="00A83007">
        <w:rPr>
          <w:rFonts w:ascii="Helvetica" w:hAnsi="Helvetica"/>
          <w:sz w:val="20"/>
          <w:szCs w:val="20"/>
          <w:shd w:val="clear" w:color="auto" w:fill="FFFFFF"/>
        </w:rPr>
        <w:t>MTGx</w:t>
      </w:r>
      <w:proofErr w:type="spellEnd"/>
      <w:r w:rsidRPr="00A83007">
        <w:rPr>
          <w:rFonts w:ascii="Helvetica" w:hAnsi="Helvetica"/>
          <w:sz w:val="20"/>
          <w:szCs w:val="20"/>
          <w:shd w:val="clear" w:color="auto" w:fill="FFFFFF"/>
        </w:rPr>
        <w:br/>
        <w:t xml:space="preserve">Ronald </w:t>
      </w:r>
      <w:proofErr w:type="spellStart"/>
      <w:r w:rsidRPr="00A83007">
        <w:rPr>
          <w:rFonts w:ascii="Helvetica" w:hAnsi="Helvetica"/>
          <w:sz w:val="20"/>
          <w:szCs w:val="20"/>
          <w:shd w:val="clear" w:color="auto" w:fill="FFFFFF"/>
        </w:rPr>
        <w:t>Pompa</w:t>
      </w:r>
      <w:proofErr w:type="spellEnd"/>
      <w:r w:rsidRPr="00A83007">
        <w:rPr>
          <w:rFonts w:ascii="Helvetica" w:hAnsi="Helvetica"/>
          <w:sz w:val="20"/>
          <w:szCs w:val="20"/>
          <w:shd w:val="clear" w:color="auto" w:fill="FFFFFF"/>
        </w:rPr>
        <w:t xml:space="preserve"> - </w:t>
      </w:r>
      <w:proofErr w:type="spellStart"/>
      <w:r w:rsidRPr="00A83007">
        <w:rPr>
          <w:rFonts w:ascii="Helvetica" w:hAnsi="Helvetica"/>
          <w:sz w:val="20"/>
          <w:szCs w:val="20"/>
          <w:shd w:val="clear" w:color="auto" w:fill="FFFFFF"/>
        </w:rPr>
        <w:t>Spotify</w:t>
      </w:r>
      <w:proofErr w:type="spellEnd"/>
      <w:r w:rsidRPr="00A83007">
        <w:rPr>
          <w:rFonts w:ascii="Helvetica" w:hAnsi="Helvetica"/>
          <w:sz w:val="20"/>
          <w:szCs w:val="20"/>
          <w:shd w:val="clear" w:color="auto" w:fill="FFFFFF"/>
        </w:rPr>
        <w:t> </w:t>
      </w:r>
      <w:r w:rsidRPr="00A83007">
        <w:rPr>
          <w:rFonts w:ascii="Helvetica" w:hAnsi="Helvetica"/>
          <w:sz w:val="20"/>
          <w:szCs w:val="20"/>
          <w:shd w:val="clear" w:color="auto" w:fill="FFFFFF"/>
        </w:rPr>
        <w:br/>
        <w:t xml:space="preserve">Donnie </w:t>
      </w:r>
      <w:proofErr w:type="spellStart"/>
      <w:r w:rsidRPr="00A83007">
        <w:rPr>
          <w:rFonts w:ascii="Helvetica" w:hAnsi="Helvetica"/>
          <w:sz w:val="20"/>
          <w:szCs w:val="20"/>
          <w:shd w:val="clear" w:color="auto" w:fill="FFFFFF"/>
        </w:rPr>
        <w:t>Lygonis</w:t>
      </w:r>
      <w:proofErr w:type="spellEnd"/>
      <w:r w:rsidRPr="00A83007">
        <w:rPr>
          <w:rFonts w:ascii="Helvetica" w:hAnsi="Helvetica"/>
          <w:sz w:val="20"/>
          <w:szCs w:val="20"/>
          <w:shd w:val="clear" w:color="auto" w:fill="FFFFFF"/>
        </w:rPr>
        <w:t xml:space="preserve"> - KTH Innovation</w:t>
      </w:r>
      <w:r w:rsidRPr="00A83007">
        <w:rPr>
          <w:rFonts w:ascii="Helvetica" w:hAnsi="Helvetica"/>
          <w:sz w:val="20"/>
          <w:szCs w:val="20"/>
          <w:shd w:val="clear" w:color="auto" w:fill="FFFFFF"/>
        </w:rPr>
        <w:br/>
      </w:r>
      <w:proofErr w:type="spellStart"/>
      <w:r w:rsidRPr="00A83007">
        <w:rPr>
          <w:rFonts w:ascii="Helvetica" w:hAnsi="Helvetica"/>
          <w:sz w:val="20"/>
          <w:szCs w:val="20"/>
          <w:shd w:val="clear" w:color="auto" w:fill="FFFFFF"/>
        </w:rPr>
        <w:t>Adiba</w:t>
      </w:r>
      <w:proofErr w:type="spellEnd"/>
      <w:r w:rsidRPr="00A83007">
        <w:rPr>
          <w:rFonts w:ascii="Helvetica" w:hAnsi="Helvetica"/>
          <w:sz w:val="20"/>
          <w:szCs w:val="20"/>
          <w:shd w:val="clear" w:color="auto" w:fill="FFFFFF"/>
        </w:rPr>
        <w:t xml:space="preserve"> </w:t>
      </w:r>
      <w:proofErr w:type="spellStart"/>
      <w:r w:rsidRPr="00A83007">
        <w:rPr>
          <w:rFonts w:ascii="Helvetica" w:hAnsi="Helvetica"/>
          <w:sz w:val="20"/>
          <w:szCs w:val="20"/>
          <w:shd w:val="clear" w:color="auto" w:fill="FFFFFF"/>
        </w:rPr>
        <w:t>Cremonini</w:t>
      </w:r>
      <w:proofErr w:type="spellEnd"/>
      <w:r w:rsidRPr="00A83007">
        <w:rPr>
          <w:rFonts w:ascii="Helvetica" w:hAnsi="Helvetica"/>
          <w:sz w:val="20"/>
          <w:szCs w:val="20"/>
          <w:shd w:val="clear" w:color="auto" w:fill="FFFFFF"/>
        </w:rPr>
        <w:t xml:space="preserve"> - Silicon Vikings</w:t>
      </w:r>
      <w:r w:rsidRPr="00A83007">
        <w:rPr>
          <w:rFonts w:ascii="Helvetica" w:hAnsi="Helvetica"/>
          <w:sz w:val="20"/>
          <w:szCs w:val="20"/>
          <w:shd w:val="clear" w:color="auto" w:fill="FFFFFF"/>
        </w:rPr>
        <w:br/>
        <w:t xml:space="preserve">Patrick </w:t>
      </w:r>
      <w:proofErr w:type="spellStart"/>
      <w:r w:rsidRPr="00A83007">
        <w:rPr>
          <w:rFonts w:ascii="Helvetica" w:hAnsi="Helvetica"/>
          <w:sz w:val="20"/>
          <w:szCs w:val="20"/>
          <w:shd w:val="clear" w:color="auto" w:fill="FFFFFF"/>
        </w:rPr>
        <w:t>Danckwardt</w:t>
      </w:r>
      <w:proofErr w:type="spellEnd"/>
      <w:r w:rsidRPr="00A83007">
        <w:rPr>
          <w:rFonts w:ascii="Helvetica" w:hAnsi="Helvetica"/>
          <w:sz w:val="20"/>
          <w:szCs w:val="20"/>
          <w:shd w:val="clear" w:color="auto" w:fill="FFFFFF"/>
        </w:rPr>
        <w:t xml:space="preserve"> - Boxer </w:t>
      </w:r>
      <w:r w:rsidRPr="00A83007">
        <w:rPr>
          <w:rFonts w:ascii="Helvetica" w:hAnsi="Helvetica"/>
          <w:sz w:val="20"/>
          <w:szCs w:val="20"/>
          <w:shd w:val="clear" w:color="auto" w:fill="FFFFFF"/>
        </w:rPr>
        <w:br/>
        <w:t xml:space="preserve">Anna Holmberg - </w:t>
      </w:r>
      <w:proofErr w:type="spellStart"/>
      <w:r w:rsidRPr="00A83007">
        <w:rPr>
          <w:rFonts w:ascii="Helvetica" w:hAnsi="Helvetica"/>
          <w:sz w:val="20"/>
          <w:szCs w:val="20"/>
          <w:shd w:val="clear" w:color="auto" w:fill="FFFFFF"/>
        </w:rPr>
        <w:t>Tre</w:t>
      </w:r>
      <w:proofErr w:type="spellEnd"/>
      <w:r w:rsidRPr="00A83007">
        <w:rPr>
          <w:rFonts w:ascii="Helvetica" w:hAnsi="Helvetica"/>
          <w:sz w:val="20"/>
          <w:szCs w:val="20"/>
          <w:shd w:val="clear" w:color="auto" w:fill="FFFFFF"/>
        </w:rPr>
        <w:t xml:space="preserve"> (Hi3G Access</w:t>
      </w:r>
      <w:proofErr w:type="gramStart"/>
      <w:r w:rsidRPr="00A83007">
        <w:rPr>
          <w:rFonts w:ascii="Helvetica" w:hAnsi="Helvetica"/>
          <w:sz w:val="20"/>
          <w:szCs w:val="20"/>
          <w:shd w:val="clear" w:color="auto" w:fill="FFFFFF"/>
        </w:rPr>
        <w:t>)</w:t>
      </w:r>
      <w:proofErr w:type="gramEnd"/>
      <w:r w:rsidRPr="00A83007">
        <w:rPr>
          <w:rFonts w:ascii="Helvetica" w:hAnsi="Helvetica"/>
          <w:sz w:val="20"/>
          <w:szCs w:val="20"/>
          <w:shd w:val="clear" w:color="auto" w:fill="FFFFFF"/>
        </w:rPr>
        <w:br/>
        <w:t>Johan Bolin/Gustav Norman - Tele2</w:t>
      </w:r>
      <w:r w:rsidRPr="00A83007">
        <w:rPr>
          <w:rFonts w:ascii="Helvetica" w:hAnsi="Helvetica"/>
          <w:sz w:val="20"/>
          <w:szCs w:val="20"/>
          <w:shd w:val="clear" w:color="auto" w:fill="FFFFFF"/>
        </w:rPr>
        <w:br/>
        <w:t xml:space="preserve">Baard </w:t>
      </w:r>
      <w:proofErr w:type="spellStart"/>
      <w:r w:rsidRPr="00A83007">
        <w:rPr>
          <w:rFonts w:ascii="Helvetica" w:hAnsi="Helvetica"/>
          <w:sz w:val="20"/>
          <w:szCs w:val="20"/>
          <w:shd w:val="clear" w:color="auto" w:fill="FFFFFF"/>
        </w:rPr>
        <w:t>Eilertsen</w:t>
      </w:r>
      <w:proofErr w:type="spellEnd"/>
      <w:r w:rsidRPr="00A83007">
        <w:rPr>
          <w:rFonts w:ascii="Helvetica" w:hAnsi="Helvetica"/>
          <w:sz w:val="20"/>
          <w:szCs w:val="20"/>
          <w:shd w:val="clear" w:color="auto" w:fill="FFFFFF"/>
        </w:rPr>
        <w:t xml:space="preserve"> – VD </w:t>
      </w:r>
      <w:proofErr w:type="spellStart"/>
      <w:r w:rsidRPr="00A83007">
        <w:rPr>
          <w:rFonts w:ascii="Helvetica" w:hAnsi="Helvetica"/>
          <w:sz w:val="20"/>
          <w:szCs w:val="20"/>
          <w:shd w:val="clear" w:color="auto" w:fill="FFFFFF"/>
        </w:rPr>
        <w:t>Maingate</w:t>
      </w:r>
      <w:proofErr w:type="spellEnd"/>
      <w:r w:rsidRPr="00A83007">
        <w:rPr>
          <w:rFonts w:ascii="Helvetica" w:hAnsi="Helvetica"/>
          <w:sz w:val="20"/>
          <w:szCs w:val="20"/>
          <w:shd w:val="clear" w:color="auto" w:fill="FFFFFF"/>
        </w:rPr>
        <w:br/>
      </w:r>
      <w:proofErr w:type="spellStart"/>
      <w:r w:rsidRPr="00A83007">
        <w:rPr>
          <w:rFonts w:ascii="Helvetica" w:hAnsi="Helvetica"/>
          <w:sz w:val="20"/>
          <w:szCs w:val="20"/>
          <w:shd w:val="clear" w:color="auto" w:fill="FFFFFF"/>
        </w:rPr>
        <w:t>Markku</w:t>
      </w:r>
      <w:proofErr w:type="spellEnd"/>
      <w:r w:rsidRPr="00A83007">
        <w:rPr>
          <w:rFonts w:ascii="Helvetica" w:hAnsi="Helvetica"/>
          <w:sz w:val="20"/>
          <w:szCs w:val="20"/>
          <w:shd w:val="clear" w:color="auto" w:fill="FFFFFF"/>
        </w:rPr>
        <w:t xml:space="preserve"> Saarinen/</w:t>
      </w:r>
      <w:proofErr w:type="spellStart"/>
      <w:r w:rsidRPr="00A83007">
        <w:rPr>
          <w:rFonts w:ascii="Helvetica" w:hAnsi="Helvetica"/>
          <w:sz w:val="20"/>
          <w:szCs w:val="20"/>
          <w:shd w:val="clear" w:color="auto" w:fill="FFFFFF"/>
        </w:rPr>
        <w:t>Serina</w:t>
      </w:r>
      <w:proofErr w:type="spellEnd"/>
      <w:r w:rsidRPr="00A83007">
        <w:rPr>
          <w:rFonts w:ascii="Helvetica" w:hAnsi="Helvetica"/>
          <w:sz w:val="20"/>
          <w:szCs w:val="20"/>
          <w:shd w:val="clear" w:color="auto" w:fill="FFFFFF"/>
        </w:rPr>
        <w:t xml:space="preserve"> </w:t>
      </w:r>
      <w:proofErr w:type="spellStart"/>
      <w:r w:rsidRPr="00A83007">
        <w:rPr>
          <w:rFonts w:ascii="Helvetica" w:hAnsi="Helvetica"/>
          <w:sz w:val="20"/>
          <w:szCs w:val="20"/>
          <w:shd w:val="clear" w:color="auto" w:fill="FFFFFF"/>
        </w:rPr>
        <w:t>Björnbom</w:t>
      </w:r>
      <w:proofErr w:type="spellEnd"/>
      <w:r w:rsidRPr="00A83007">
        <w:rPr>
          <w:rFonts w:ascii="Helvetica" w:hAnsi="Helvetica"/>
          <w:sz w:val="20"/>
          <w:szCs w:val="20"/>
          <w:shd w:val="clear" w:color="auto" w:fill="FFFFFF"/>
        </w:rPr>
        <w:t xml:space="preserve">–Artist &amp; </w:t>
      </w:r>
      <w:proofErr w:type="spellStart"/>
      <w:r w:rsidRPr="00A83007">
        <w:rPr>
          <w:rFonts w:ascii="Helvetica" w:hAnsi="Helvetica"/>
          <w:sz w:val="20"/>
          <w:szCs w:val="20"/>
          <w:shd w:val="clear" w:color="auto" w:fill="FFFFFF"/>
        </w:rPr>
        <w:t>Eventbolaget</w:t>
      </w:r>
      <w:proofErr w:type="spellEnd"/>
      <w:r w:rsidRPr="00A83007">
        <w:rPr>
          <w:rFonts w:ascii="Helvetica" w:hAnsi="Helvetica"/>
          <w:sz w:val="20"/>
          <w:szCs w:val="20"/>
          <w:shd w:val="clear" w:color="auto" w:fill="FFFFFF"/>
        </w:rPr>
        <w:t>/Actors Agency</w:t>
      </w:r>
      <w:r w:rsidRPr="00A83007">
        <w:rPr>
          <w:rFonts w:ascii="Helvetica" w:hAnsi="Helvetica"/>
          <w:sz w:val="20"/>
          <w:szCs w:val="20"/>
          <w:shd w:val="clear" w:color="auto" w:fill="FFFFFF"/>
        </w:rPr>
        <w:br/>
        <w:t xml:space="preserve">Erik </w:t>
      </w:r>
      <w:proofErr w:type="spellStart"/>
      <w:r w:rsidRPr="00A83007">
        <w:rPr>
          <w:rFonts w:ascii="Helvetica" w:hAnsi="Helvetica"/>
          <w:sz w:val="20"/>
          <w:szCs w:val="20"/>
          <w:shd w:val="clear" w:color="auto" w:fill="FFFFFF"/>
        </w:rPr>
        <w:t>Lundström</w:t>
      </w:r>
      <w:proofErr w:type="spellEnd"/>
      <w:r w:rsidRPr="00A83007">
        <w:rPr>
          <w:rFonts w:ascii="Helvetica" w:hAnsi="Helvetica"/>
          <w:sz w:val="20"/>
          <w:szCs w:val="20"/>
          <w:shd w:val="clear" w:color="auto" w:fill="FFFFFF"/>
        </w:rPr>
        <w:t xml:space="preserve"> - Penny AR Glasses</w:t>
      </w:r>
      <w:r w:rsidR="008B2804">
        <w:rPr>
          <w:rFonts w:ascii="Helvetica" w:hAnsi="Helvetica"/>
          <w:sz w:val="20"/>
          <w:szCs w:val="20"/>
          <w:shd w:val="clear" w:color="auto" w:fill="FFFFFF"/>
        </w:rPr>
        <w:t xml:space="preserve">   </w:t>
      </w:r>
    </w:p>
    <w:p w:rsidR="00E323A8" w:rsidRDefault="00E323A8">
      <w:pPr>
        <w:rPr>
          <w:rFonts w:ascii="Tahoma" w:hAnsi="Tahoma" w:cs="Tahoma"/>
          <w:color w:val="333333"/>
          <w:sz w:val="18"/>
          <w:szCs w:val="18"/>
          <w:shd w:val="clear" w:color="auto" w:fill="FFFFFF"/>
          <w:lang w:val="en-US"/>
        </w:rPr>
      </w:pPr>
    </w:p>
    <w:p w:rsidR="00CC2582" w:rsidRDefault="00E323A8">
      <w:pPr>
        <w:rPr>
          <w:rFonts w:ascii="Tahoma" w:hAnsi="Tahoma" w:cs="Tahoma"/>
          <w:b/>
          <w:bCs/>
          <w:color w:val="333333"/>
          <w:sz w:val="18"/>
          <w:szCs w:val="18"/>
          <w:shd w:val="clear" w:color="auto" w:fill="FFFFFF"/>
          <w:lang w:val="en-US"/>
        </w:rPr>
      </w:pPr>
      <w:r w:rsidRPr="00E323A8">
        <w:rPr>
          <w:rFonts w:ascii="Tahoma" w:hAnsi="Tahoma" w:cs="Tahoma"/>
          <w:color w:val="333333"/>
          <w:sz w:val="18"/>
          <w:szCs w:val="18"/>
          <w:u w:val="single"/>
          <w:shd w:val="clear" w:color="auto" w:fill="FFFFFF"/>
          <w:lang w:val="en-US"/>
        </w:rPr>
        <w:t>Sponsor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  <w:lang w:val="en-US"/>
        </w:rPr>
        <w:t xml:space="preserve">: </w:t>
      </w:r>
      <w:proofErr w:type="spellStart"/>
      <w:r>
        <w:rPr>
          <w:rFonts w:ascii="Tahoma" w:hAnsi="Tahoma" w:cs="Tahoma"/>
          <w:b/>
          <w:bCs/>
          <w:color w:val="333333"/>
          <w:sz w:val="18"/>
          <w:szCs w:val="18"/>
          <w:shd w:val="clear" w:color="auto" w:fill="FFFFFF"/>
          <w:lang w:val="en-US"/>
        </w:rPr>
        <w:t>MTGx</w:t>
      </w:r>
      <w:proofErr w:type="spellEnd"/>
    </w:p>
    <w:p w:rsidR="00E323A8" w:rsidRPr="00CC2582" w:rsidRDefault="00CC2582" w:rsidP="00CC2582">
      <w:pPr>
        <w:shd w:val="clear" w:color="auto" w:fill="FFFFFF"/>
        <w:spacing w:after="150" w:line="240" w:lineRule="auto"/>
        <w:ind w:right="300"/>
        <w:textAlignment w:val="baseline"/>
        <w:rPr>
          <w:rFonts w:ascii="Helvetica" w:eastAsia="Times New Roman" w:hAnsi="Helvetica" w:cs="Arial"/>
          <w:i/>
          <w:color w:val="222222"/>
          <w:sz w:val="20"/>
          <w:szCs w:val="20"/>
          <w:lang w:val="en-US" w:eastAsia="sv-SE"/>
        </w:rPr>
      </w:pPr>
      <w:r w:rsidRPr="00CC2582">
        <w:rPr>
          <w:rFonts w:ascii="Helvetica" w:eastAsia="Times New Roman" w:hAnsi="Helvetica" w:cs="Arial"/>
          <w:i/>
          <w:color w:val="333333"/>
          <w:sz w:val="20"/>
          <w:szCs w:val="20"/>
          <w:lang w:val="en-US" w:eastAsia="sv-SE"/>
        </w:rPr>
        <w:t xml:space="preserve">Modern Times Group (MTG) is an international entertainment group with operations that span four continents and include free-TV, </w:t>
      </w:r>
      <w:proofErr w:type="spellStart"/>
      <w:r w:rsidRPr="00CC2582">
        <w:rPr>
          <w:rFonts w:ascii="Helvetica" w:eastAsia="Times New Roman" w:hAnsi="Helvetica" w:cs="Arial"/>
          <w:i/>
          <w:color w:val="333333"/>
          <w:sz w:val="20"/>
          <w:szCs w:val="20"/>
          <w:lang w:val="en-US" w:eastAsia="sv-SE"/>
        </w:rPr>
        <w:t>pay-TV</w:t>
      </w:r>
      <w:proofErr w:type="spellEnd"/>
      <w:r w:rsidRPr="00CC2582">
        <w:rPr>
          <w:rFonts w:ascii="Helvetica" w:eastAsia="Times New Roman" w:hAnsi="Helvetica" w:cs="Arial"/>
          <w:i/>
          <w:color w:val="333333"/>
          <w:sz w:val="20"/>
          <w:szCs w:val="20"/>
          <w:lang w:val="en-US" w:eastAsia="sv-SE"/>
        </w:rPr>
        <w:t>, radio, Internet and content production businesses. </w:t>
      </w:r>
      <w:r w:rsidRPr="00CC2582">
        <w:rPr>
          <w:rFonts w:ascii="Helvetica" w:eastAsia="Times New Roman" w:hAnsi="Helvetica" w:cs="Arial"/>
          <w:i/>
          <w:color w:val="333333"/>
          <w:sz w:val="20"/>
          <w:szCs w:val="20"/>
          <w:lang w:val="en-US" w:eastAsia="sv-SE"/>
        </w:rPr>
        <w:br/>
      </w:r>
      <w:r w:rsidRPr="00CC2582">
        <w:rPr>
          <w:rFonts w:ascii="Helvetica" w:eastAsia="Times New Roman" w:hAnsi="Helvetica" w:cs="Arial"/>
          <w:i/>
          <w:color w:val="333333"/>
          <w:sz w:val="20"/>
          <w:szCs w:val="20"/>
          <w:lang w:val="en-US" w:eastAsia="sv-SE"/>
        </w:rPr>
        <w:br/>
      </w:r>
      <w:proofErr w:type="spellStart"/>
      <w:r w:rsidRPr="00CC2582">
        <w:rPr>
          <w:rFonts w:ascii="Helvetica" w:eastAsia="Times New Roman" w:hAnsi="Helvetica" w:cs="Arial"/>
          <w:i/>
          <w:color w:val="333333"/>
          <w:sz w:val="20"/>
          <w:szCs w:val="20"/>
          <w:lang w:val="en-US" w:eastAsia="sv-SE"/>
        </w:rPr>
        <w:t>MTGx</w:t>
      </w:r>
      <w:proofErr w:type="spellEnd"/>
      <w:r w:rsidRPr="00CC2582">
        <w:rPr>
          <w:rFonts w:ascii="Helvetica" w:eastAsia="Times New Roman" w:hAnsi="Helvetica" w:cs="Arial"/>
          <w:i/>
          <w:color w:val="333333"/>
          <w:sz w:val="20"/>
          <w:szCs w:val="20"/>
          <w:lang w:val="en-US" w:eastAsia="sv-SE"/>
        </w:rPr>
        <w:t xml:space="preserve"> is the x-factor accelerating MTGs innovation and success in digital entertainment by providing world class video on demand experiences, building a portfolio of new entertainment services and providing centralized digital skills and platforms for the group.</w:t>
      </w:r>
      <w:r w:rsidRPr="00CC2582">
        <w:rPr>
          <w:rFonts w:ascii="Helvetica" w:eastAsia="Times New Roman" w:hAnsi="Helvetica" w:cs="Times New Roman"/>
          <w:i/>
          <w:color w:val="333333"/>
          <w:sz w:val="18"/>
          <w:szCs w:val="18"/>
          <w:lang w:val="en-US" w:eastAsia="sv-SE"/>
        </w:rPr>
        <w:t> </w:t>
      </w:r>
      <w:r w:rsidR="00E323A8">
        <w:rPr>
          <w:rFonts w:ascii="Tahoma" w:hAnsi="Tahoma" w:cs="Tahoma"/>
          <w:color w:val="333333"/>
          <w:sz w:val="18"/>
          <w:szCs w:val="18"/>
          <w:shd w:val="clear" w:color="auto" w:fill="FFFFFF"/>
          <w:lang w:val="en-US"/>
        </w:rPr>
        <w:br/>
      </w:r>
    </w:p>
    <w:p w:rsidR="00C124E8" w:rsidRDefault="00E323A8">
      <w:pPr>
        <w:rPr>
          <w:rFonts w:ascii="Tahoma" w:hAnsi="Tahoma" w:cs="Tahoma"/>
          <w:b/>
          <w:bCs/>
          <w:color w:val="333333"/>
          <w:sz w:val="18"/>
          <w:szCs w:val="18"/>
          <w:shd w:val="clear" w:color="auto" w:fill="FFFFFF"/>
          <w:lang w:val="en-US"/>
        </w:rPr>
      </w:pPr>
      <w:r w:rsidRPr="00E323A8">
        <w:rPr>
          <w:rFonts w:ascii="Tahoma" w:hAnsi="Tahoma" w:cs="Tahoma"/>
          <w:color w:val="333333"/>
          <w:sz w:val="18"/>
          <w:szCs w:val="18"/>
          <w:u w:val="single"/>
          <w:shd w:val="clear" w:color="auto" w:fill="FFFFFF"/>
          <w:lang w:val="en-US"/>
        </w:rPr>
        <w:t>Co-hosts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  <w:lang w:val="en-US"/>
        </w:rPr>
        <w:t xml:space="preserve">: </w:t>
      </w:r>
      <w:r>
        <w:rPr>
          <w:rFonts w:ascii="Tahoma" w:hAnsi="Tahoma" w:cs="Tahoma"/>
          <w:b/>
          <w:bCs/>
          <w:color w:val="333333"/>
          <w:sz w:val="18"/>
          <w:szCs w:val="18"/>
          <w:shd w:val="clear" w:color="auto" w:fill="FFFFFF"/>
          <w:lang w:val="en-US"/>
        </w:rPr>
        <w:t xml:space="preserve">Atflick, </w:t>
      </w:r>
      <w:proofErr w:type="spellStart"/>
      <w:r>
        <w:rPr>
          <w:rFonts w:ascii="Tahoma" w:hAnsi="Tahoma" w:cs="Tahoma"/>
          <w:b/>
          <w:bCs/>
          <w:color w:val="333333"/>
          <w:sz w:val="18"/>
          <w:szCs w:val="18"/>
          <w:shd w:val="clear" w:color="auto" w:fill="FFFFFF"/>
          <w:lang w:val="en-US"/>
        </w:rPr>
        <w:t>Vamos</w:t>
      </w:r>
      <w:proofErr w:type="spellEnd"/>
      <w:r>
        <w:rPr>
          <w:rFonts w:ascii="Tahoma" w:hAnsi="Tahoma" w:cs="Tahoma"/>
          <w:b/>
          <w:bCs/>
          <w:color w:val="333333"/>
          <w:sz w:val="18"/>
          <w:szCs w:val="18"/>
          <w:shd w:val="clear" w:color="auto" w:fill="FFFFFF"/>
          <w:lang w:val="en-US"/>
        </w:rPr>
        <w:t xml:space="preserve">, Penny AR Glasses, </w:t>
      </w:r>
      <w:proofErr w:type="spellStart"/>
      <w:r>
        <w:rPr>
          <w:rFonts w:ascii="Tahoma" w:hAnsi="Tahoma" w:cs="Tahoma"/>
          <w:b/>
          <w:bCs/>
          <w:color w:val="333333"/>
          <w:sz w:val="18"/>
          <w:szCs w:val="18"/>
          <w:shd w:val="clear" w:color="auto" w:fill="FFFFFF"/>
          <w:lang w:val="en-US"/>
        </w:rPr>
        <w:t>Truecaller</w:t>
      </w:r>
      <w:proofErr w:type="spellEnd"/>
    </w:p>
    <w:p w:rsidR="00E323A8" w:rsidRDefault="00E323A8">
      <w:pPr>
        <w:rPr>
          <w:rFonts w:ascii="Tahoma" w:hAnsi="Tahoma" w:cs="Tahoma"/>
          <w:b/>
          <w:bCs/>
          <w:color w:val="333333"/>
          <w:sz w:val="18"/>
          <w:szCs w:val="18"/>
          <w:shd w:val="clear" w:color="auto" w:fill="FFFFFF"/>
          <w:lang w:val="en-US"/>
        </w:rPr>
      </w:pPr>
    </w:p>
    <w:p w:rsidR="00E323A8" w:rsidRPr="00E323A8" w:rsidRDefault="00E323A8" w:rsidP="00E323A8">
      <w:pPr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 xml:space="preserve">The aim of the </w:t>
      </w:r>
      <w:proofErr w:type="spellStart"/>
      <w:r>
        <w:rPr>
          <w:rFonts w:ascii="Helvetica" w:hAnsi="Helvetica"/>
          <w:i/>
          <w:sz w:val="20"/>
          <w:szCs w:val="20"/>
        </w:rPr>
        <w:t>hackfest</w:t>
      </w:r>
      <w:proofErr w:type="spellEnd"/>
      <w:r w:rsidRPr="00E323A8">
        <w:rPr>
          <w:rFonts w:ascii="Helvetica" w:hAnsi="Helvetica"/>
          <w:i/>
          <w:sz w:val="20"/>
          <w:szCs w:val="20"/>
        </w:rPr>
        <w:t xml:space="preserve"> is to merge technology, multimedia, and data to improve the overall film experience. The hacks should make it easier for us to discover, watch, and engage with movies. </w:t>
      </w:r>
      <w:r w:rsidRPr="00E323A8">
        <w:rPr>
          <w:rFonts w:ascii="Helvetica" w:hAnsi="Helvetica"/>
          <w:i/>
          <w:sz w:val="20"/>
          <w:szCs w:val="20"/>
        </w:rPr>
        <w:br/>
      </w:r>
      <w:r w:rsidRPr="00E323A8">
        <w:rPr>
          <w:rFonts w:ascii="Helvetica" w:hAnsi="Helvetica"/>
          <w:i/>
          <w:sz w:val="20"/>
          <w:szCs w:val="20"/>
        </w:rPr>
        <w:br/>
        <w:t>Sweden is one of the most exciting tech innovators for film and TV in Europe. This Hack is to strengthen it further</w:t>
      </w:r>
      <w:r>
        <w:rPr>
          <w:rFonts w:ascii="Helvetica" w:hAnsi="Helvetica"/>
          <w:i/>
          <w:sz w:val="20"/>
          <w:szCs w:val="20"/>
        </w:rPr>
        <w:t xml:space="preserve">. Our aim is that this </w:t>
      </w:r>
      <w:proofErr w:type="spellStart"/>
      <w:r>
        <w:rPr>
          <w:rFonts w:ascii="Helvetica" w:hAnsi="Helvetica"/>
          <w:i/>
          <w:sz w:val="20"/>
          <w:szCs w:val="20"/>
        </w:rPr>
        <w:t>hackfest</w:t>
      </w:r>
      <w:proofErr w:type="spellEnd"/>
      <w:r w:rsidRPr="00E323A8">
        <w:rPr>
          <w:rFonts w:ascii="Helvetica" w:hAnsi="Helvetica"/>
          <w:i/>
          <w:sz w:val="20"/>
          <w:szCs w:val="20"/>
        </w:rPr>
        <w:t xml:space="preserve"> will create tech motivation to maintain Sweden's position in this field.</w:t>
      </w:r>
    </w:p>
    <w:p w:rsidR="008C7382" w:rsidRPr="008C7382" w:rsidRDefault="008C7382" w:rsidP="008C7382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  <w:lang w:val="en-US"/>
        </w:rPr>
      </w:pPr>
      <w:r w:rsidRPr="008C7382">
        <w:rPr>
          <w:rFonts w:ascii="Helvetica" w:hAnsi="Helvetica" w:cs="Helvetica"/>
          <w:b/>
          <w:bCs/>
          <w:color w:val="555555"/>
          <w:sz w:val="20"/>
          <w:szCs w:val="20"/>
          <w:lang w:val="en-US"/>
        </w:rPr>
        <w:t>If you are interested in attending the event/</w:t>
      </w:r>
      <w:proofErr w:type="spellStart"/>
      <w:r w:rsidRPr="008C7382">
        <w:rPr>
          <w:rFonts w:ascii="Helvetica" w:hAnsi="Helvetica" w:cs="Helvetica"/>
          <w:b/>
          <w:bCs/>
          <w:color w:val="555555"/>
          <w:sz w:val="20"/>
          <w:szCs w:val="20"/>
          <w:lang w:val="en-US"/>
        </w:rPr>
        <w:t>afterparty</w:t>
      </w:r>
      <w:proofErr w:type="spellEnd"/>
      <w:r w:rsidRPr="008C7382">
        <w:rPr>
          <w:rFonts w:ascii="Helvetica" w:hAnsi="Helvetica" w:cs="Helvetica"/>
          <w:b/>
          <w:bCs/>
          <w:color w:val="555555"/>
          <w:sz w:val="20"/>
          <w:szCs w:val="20"/>
          <w:lang w:val="en-US"/>
        </w:rPr>
        <w:t xml:space="preserve"> please see the Facebook event page for details:</w:t>
      </w:r>
      <w:r w:rsidRPr="008C7382">
        <w:rPr>
          <w:rStyle w:val="apple-converted-space"/>
          <w:rFonts w:ascii="Helvetica" w:hAnsi="Helvetica" w:cs="Helvetica"/>
          <w:b/>
          <w:bCs/>
          <w:color w:val="555555"/>
          <w:sz w:val="20"/>
          <w:szCs w:val="20"/>
          <w:lang w:val="en-US"/>
        </w:rPr>
        <w:t> </w:t>
      </w:r>
      <w:hyperlink r:id="rId5" w:history="1">
        <w:r w:rsidRPr="008C7382">
          <w:rPr>
            <w:rStyle w:val="Hyperlnk"/>
            <w:rFonts w:ascii="Helvetica" w:hAnsi="Helvetica" w:cs="Helvetica"/>
            <w:sz w:val="20"/>
            <w:szCs w:val="20"/>
            <w:lang w:val="en-US"/>
          </w:rPr>
          <w:t>https://www.facebook.com/events/139420942929587/</w:t>
        </w:r>
      </w:hyperlink>
    </w:p>
    <w:p w:rsidR="008C7382" w:rsidRPr="008C7382" w:rsidRDefault="008C7382" w:rsidP="008C7382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  <w:lang w:val="en-US"/>
        </w:rPr>
      </w:pPr>
      <w:r w:rsidRPr="008C7382">
        <w:rPr>
          <w:rFonts w:ascii="Helvetica" w:hAnsi="Helvetica" w:cs="Helvetica"/>
          <w:b/>
          <w:bCs/>
          <w:color w:val="555555"/>
          <w:sz w:val="20"/>
          <w:szCs w:val="20"/>
          <w:lang w:val="en-US"/>
        </w:rPr>
        <w:t>For more information, please contact:</w:t>
      </w:r>
      <w:r w:rsidRPr="008C7382">
        <w:rPr>
          <w:rStyle w:val="apple-converted-space"/>
          <w:rFonts w:ascii="Helvetica" w:hAnsi="Helvetica" w:cs="Helvetica"/>
          <w:b/>
          <w:bCs/>
          <w:color w:val="555555"/>
          <w:sz w:val="20"/>
          <w:szCs w:val="20"/>
          <w:lang w:val="en-US"/>
        </w:rPr>
        <w:t> </w:t>
      </w:r>
      <w:r w:rsidRPr="008C7382">
        <w:rPr>
          <w:rFonts w:ascii="Helvetica" w:hAnsi="Helvetica" w:cs="Helvetica"/>
          <w:color w:val="555555"/>
          <w:sz w:val="20"/>
          <w:szCs w:val="20"/>
          <w:lang w:val="en-US"/>
        </w:rPr>
        <w:t xml:space="preserve">Rudolf Castillo, business developer at </w:t>
      </w:r>
      <w:proofErr w:type="spellStart"/>
      <w:r w:rsidRPr="008C7382">
        <w:rPr>
          <w:rFonts w:ascii="Helvetica" w:hAnsi="Helvetica" w:cs="Helvetica"/>
          <w:color w:val="555555"/>
          <w:sz w:val="20"/>
          <w:szCs w:val="20"/>
          <w:lang w:val="en-US"/>
        </w:rPr>
        <w:t>VionLabs</w:t>
      </w:r>
      <w:proofErr w:type="spellEnd"/>
      <w:r w:rsidRPr="008C7382">
        <w:rPr>
          <w:rFonts w:ascii="Helvetica" w:hAnsi="Helvetica" w:cs="Helvetica"/>
          <w:color w:val="555555"/>
          <w:sz w:val="20"/>
          <w:szCs w:val="20"/>
          <w:lang w:val="en-US"/>
        </w:rPr>
        <w:t xml:space="preserve"> AB,</w:t>
      </w:r>
    </w:p>
    <w:p w:rsidR="00E323A8" w:rsidRPr="008C7382" w:rsidRDefault="008C7382" w:rsidP="008C7382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070-922 44 89, rudolf@vionlabs.com</w:t>
      </w:r>
      <w:bookmarkStart w:id="0" w:name="_GoBack"/>
      <w:bookmarkEnd w:id="0"/>
    </w:p>
    <w:sectPr w:rsidR="00E323A8" w:rsidRPr="008C7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40"/>
    <w:rsid w:val="008B2804"/>
    <w:rsid w:val="008C7382"/>
    <w:rsid w:val="00A83007"/>
    <w:rsid w:val="00C124E8"/>
    <w:rsid w:val="00C83D40"/>
    <w:rsid w:val="00CC2582"/>
    <w:rsid w:val="00E11F63"/>
    <w:rsid w:val="00E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D40"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C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8C7382"/>
  </w:style>
  <w:style w:type="character" w:styleId="Hyperlnk">
    <w:name w:val="Hyperlink"/>
    <w:basedOn w:val="Standardstycketeckensnitt"/>
    <w:uiPriority w:val="99"/>
    <w:semiHidden/>
    <w:unhideWhenUsed/>
    <w:rsid w:val="008C73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D40"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C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8C7382"/>
  </w:style>
  <w:style w:type="character" w:styleId="Hyperlnk">
    <w:name w:val="Hyperlink"/>
    <w:basedOn w:val="Standardstycketeckensnitt"/>
    <w:uiPriority w:val="99"/>
    <w:semiHidden/>
    <w:unhideWhenUsed/>
    <w:rsid w:val="008C7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events/13942094292958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381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Myrbäck</dc:creator>
  <cp:lastModifiedBy>Emil Myrbäck</cp:lastModifiedBy>
  <cp:revision>4</cp:revision>
  <dcterms:created xsi:type="dcterms:W3CDTF">2013-08-05T13:44:00Z</dcterms:created>
  <dcterms:modified xsi:type="dcterms:W3CDTF">2013-08-08T09:30:00Z</dcterms:modified>
</cp:coreProperties>
</file>