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DEB4A" w14:textId="77777777" w:rsidR="00B326CF" w:rsidRDefault="00B326CF" w:rsidP="00293DBB">
      <w:pPr>
        <w:spacing w:after="0" w:line="240" w:lineRule="auto"/>
        <w:rPr>
          <w:rFonts w:eastAsia="Times New Roman" w:cs="Helvetica"/>
          <w:b/>
          <w:bCs/>
          <w:sz w:val="24"/>
          <w:szCs w:val="24"/>
          <w:lang w:eastAsia="nb-NO"/>
        </w:rPr>
      </w:pPr>
    </w:p>
    <w:p w14:paraId="1B254010" w14:textId="710B9154" w:rsidR="00293DBB" w:rsidRPr="000850A3" w:rsidRDefault="006B22C8" w:rsidP="00293DBB">
      <w:pPr>
        <w:spacing w:after="0" w:line="240" w:lineRule="auto"/>
        <w:rPr>
          <w:b/>
          <w:i/>
          <w:kern w:val="24"/>
          <w:sz w:val="24"/>
          <w:szCs w:val="24"/>
        </w:rPr>
      </w:pPr>
      <w:r>
        <w:rPr>
          <w:rFonts w:eastAsia="Times New Roman" w:cs="Helvetica"/>
          <w:b/>
          <w:bCs/>
          <w:sz w:val="40"/>
          <w:szCs w:val="40"/>
          <w:lang w:eastAsia="nb-NO"/>
        </w:rPr>
        <w:t>Flåm</w:t>
      </w:r>
      <w:r w:rsidR="00CC5FF3">
        <w:rPr>
          <w:rFonts w:eastAsia="Times New Roman" w:cs="Helvetica"/>
          <w:b/>
          <w:bCs/>
          <w:sz w:val="40"/>
          <w:szCs w:val="40"/>
          <w:lang w:eastAsia="nb-NO"/>
        </w:rPr>
        <w:t xml:space="preserve"> opnar </w:t>
      </w:r>
      <w:r w:rsidR="00CB3723">
        <w:rPr>
          <w:rFonts w:eastAsia="Times New Roman" w:cs="Helvetica"/>
          <w:b/>
          <w:bCs/>
          <w:sz w:val="40"/>
          <w:szCs w:val="40"/>
          <w:lang w:eastAsia="nb-NO"/>
        </w:rPr>
        <w:t xml:space="preserve">igjen </w:t>
      </w:r>
      <w:r w:rsidR="00CC5FF3">
        <w:rPr>
          <w:rFonts w:eastAsia="Times New Roman" w:cs="Helvetica"/>
          <w:b/>
          <w:bCs/>
          <w:sz w:val="40"/>
          <w:szCs w:val="40"/>
          <w:lang w:eastAsia="nb-NO"/>
        </w:rPr>
        <w:t>1. mai</w:t>
      </w:r>
      <w:r w:rsidR="001B0C77" w:rsidRPr="000850A3">
        <w:rPr>
          <w:rFonts w:eastAsia="Times New Roman" w:cs="Helvetica"/>
          <w:b/>
          <w:i/>
          <w:sz w:val="40"/>
          <w:szCs w:val="40"/>
          <w:lang w:eastAsia="nb-NO"/>
        </w:rPr>
        <w:br/>
      </w:r>
    </w:p>
    <w:p w14:paraId="7F1771DC" w14:textId="6337A5D8" w:rsidR="009A2584" w:rsidRPr="00930C48" w:rsidRDefault="00293DBB" w:rsidP="009A2584">
      <w:pPr>
        <w:spacing w:after="0" w:line="240" w:lineRule="auto"/>
        <w:rPr>
          <w:b/>
          <w:i/>
          <w:color w:val="000000" w:themeColor="text1"/>
          <w:kern w:val="24"/>
          <w:sz w:val="24"/>
          <w:szCs w:val="24"/>
        </w:rPr>
      </w:pPr>
      <w:r w:rsidRPr="000850A3">
        <w:rPr>
          <w:i/>
          <w:kern w:val="24"/>
          <w:sz w:val="24"/>
          <w:szCs w:val="24"/>
        </w:rPr>
        <w:t xml:space="preserve">(Flåm, </w:t>
      </w:r>
      <w:r w:rsidR="00CC5FF3">
        <w:rPr>
          <w:i/>
          <w:kern w:val="24"/>
          <w:sz w:val="24"/>
          <w:szCs w:val="24"/>
        </w:rPr>
        <w:t>27</w:t>
      </w:r>
      <w:r w:rsidR="00C25C47">
        <w:rPr>
          <w:i/>
          <w:kern w:val="24"/>
          <w:sz w:val="24"/>
          <w:szCs w:val="24"/>
        </w:rPr>
        <w:t xml:space="preserve">. </w:t>
      </w:r>
      <w:r w:rsidR="00CC5FF3">
        <w:rPr>
          <w:i/>
          <w:kern w:val="24"/>
          <w:sz w:val="24"/>
          <w:szCs w:val="24"/>
        </w:rPr>
        <w:t>april</w:t>
      </w:r>
      <w:r w:rsidRPr="000850A3">
        <w:rPr>
          <w:i/>
          <w:kern w:val="24"/>
          <w:sz w:val="24"/>
          <w:szCs w:val="24"/>
        </w:rPr>
        <w:t>)</w:t>
      </w:r>
      <w:r w:rsidRPr="000850A3">
        <w:rPr>
          <w:b/>
          <w:i/>
          <w:kern w:val="24"/>
          <w:sz w:val="24"/>
          <w:szCs w:val="24"/>
        </w:rPr>
        <w:t xml:space="preserve"> </w:t>
      </w:r>
      <w:r w:rsidR="00F33541">
        <w:rPr>
          <w:b/>
          <w:i/>
          <w:kern w:val="24"/>
          <w:sz w:val="24"/>
          <w:szCs w:val="24"/>
        </w:rPr>
        <w:t xml:space="preserve">Flåm </w:t>
      </w:r>
      <w:r w:rsidR="00930C48">
        <w:rPr>
          <w:b/>
          <w:i/>
          <w:kern w:val="24"/>
          <w:sz w:val="24"/>
          <w:szCs w:val="24"/>
        </w:rPr>
        <w:t xml:space="preserve">AS </w:t>
      </w:r>
      <w:r w:rsidR="00F33541">
        <w:rPr>
          <w:b/>
          <w:i/>
          <w:kern w:val="24"/>
          <w:sz w:val="24"/>
          <w:szCs w:val="24"/>
        </w:rPr>
        <w:t>vil frå 1. mai igjen ynskje gjester velkomn</w:t>
      </w:r>
      <w:r w:rsidR="00930C48">
        <w:rPr>
          <w:b/>
          <w:i/>
          <w:kern w:val="24"/>
          <w:sz w:val="24"/>
          <w:szCs w:val="24"/>
        </w:rPr>
        <w:t>e</w:t>
      </w:r>
      <w:r w:rsidR="00F33541">
        <w:rPr>
          <w:b/>
          <w:i/>
          <w:kern w:val="24"/>
          <w:sz w:val="24"/>
          <w:szCs w:val="24"/>
        </w:rPr>
        <w:t xml:space="preserve">, etter at nær all verksemd </w:t>
      </w:r>
      <w:r w:rsidR="00930C48">
        <w:rPr>
          <w:b/>
          <w:i/>
          <w:kern w:val="24"/>
          <w:sz w:val="24"/>
          <w:szCs w:val="24"/>
        </w:rPr>
        <w:t>vart</w:t>
      </w:r>
      <w:r w:rsidR="00F33541">
        <w:rPr>
          <w:b/>
          <w:i/>
          <w:kern w:val="24"/>
          <w:sz w:val="24"/>
          <w:szCs w:val="24"/>
        </w:rPr>
        <w:t xml:space="preserve"> stengt </w:t>
      </w:r>
      <w:r w:rsidR="00930C48">
        <w:rPr>
          <w:b/>
          <w:i/>
          <w:kern w:val="24"/>
          <w:sz w:val="24"/>
          <w:szCs w:val="24"/>
        </w:rPr>
        <w:t xml:space="preserve">ned </w:t>
      </w:r>
      <w:r w:rsidR="00F33541">
        <w:rPr>
          <w:b/>
          <w:i/>
          <w:kern w:val="24"/>
          <w:sz w:val="24"/>
          <w:szCs w:val="24"/>
        </w:rPr>
        <w:t>og 95 tilsette permittert 16. mars. Normalt er over 9</w:t>
      </w:r>
      <w:r w:rsidR="001C5807">
        <w:rPr>
          <w:b/>
          <w:i/>
          <w:kern w:val="24"/>
          <w:sz w:val="24"/>
          <w:szCs w:val="24"/>
        </w:rPr>
        <w:t>5</w:t>
      </w:r>
      <w:r w:rsidR="00F33541">
        <w:rPr>
          <w:b/>
          <w:i/>
          <w:kern w:val="24"/>
          <w:sz w:val="24"/>
          <w:szCs w:val="24"/>
        </w:rPr>
        <w:t xml:space="preserve"> prosent av gjest</w:t>
      </w:r>
      <w:r w:rsidR="00930C48">
        <w:rPr>
          <w:b/>
          <w:i/>
          <w:kern w:val="24"/>
          <w:sz w:val="24"/>
          <w:szCs w:val="24"/>
        </w:rPr>
        <w:t>e</w:t>
      </w:r>
      <w:r w:rsidR="00F33541">
        <w:rPr>
          <w:b/>
          <w:i/>
          <w:kern w:val="24"/>
          <w:sz w:val="24"/>
          <w:szCs w:val="24"/>
        </w:rPr>
        <w:t xml:space="preserve">ne i Flåm frå </w:t>
      </w:r>
      <w:r w:rsidR="00F33541" w:rsidRPr="00930C48">
        <w:rPr>
          <w:b/>
          <w:i/>
          <w:color w:val="000000" w:themeColor="text1"/>
          <w:kern w:val="24"/>
          <w:sz w:val="24"/>
          <w:szCs w:val="24"/>
        </w:rPr>
        <w:t xml:space="preserve">utlandet, men no vil </w:t>
      </w:r>
      <w:r w:rsidR="001C5807" w:rsidRPr="00930C48">
        <w:rPr>
          <w:b/>
          <w:i/>
          <w:color w:val="000000" w:themeColor="text1"/>
          <w:kern w:val="24"/>
          <w:sz w:val="24"/>
          <w:szCs w:val="24"/>
        </w:rPr>
        <w:t xml:space="preserve">Flåm tilby nordmenn å oppleve </w:t>
      </w:r>
      <w:r w:rsidR="00CB3723" w:rsidRPr="00930C48">
        <w:rPr>
          <w:b/>
          <w:i/>
          <w:color w:val="000000" w:themeColor="text1"/>
          <w:kern w:val="24"/>
          <w:sz w:val="24"/>
          <w:szCs w:val="24"/>
        </w:rPr>
        <w:t xml:space="preserve">indrefileten av </w:t>
      </w:r>
      <w:r w:rsidR="001C5807" w:rsidRPr="00930C48">
        <w:rPr>
          <w:b/>
          <w:i/>
          <w:color w:val="000000" w:themeColor="text1"/>
          <w:kern w:val="24"/>
          <w:sz w:val="24"/>
          <w:szCs w:val="24"/>
        </w:rPr>
        <w:t>Vestlandet</w:t>
      </w:r>
      <w:r w:rsidR="00CB3723" w:rsidRPr="00930C48">
        <w:rPr>
          <w:b/>
          <w:i/>
          <w:color w:val="000000" w:themeColor="text1"/>
          <w:kern w:val="24"/>
          <w:sz w:val="24"/>
          <w:szCs w:val="24"/>
        </w:rPr>
        <w:t>. No er det g</w:t>
      </w:r>
      <w:r w:rsidR="00F33541" w:rsidRPr="00930C48">
        <w:rPr>
          <w:b/>
          <w:i/>
          <w:color w:val="000000" w:themeColor="text1"/>
          <w:kern w:val="24"/>
          <w:sz w:val="24"/>
          <w:szCs w:val="24"/>
        </w:rPr>
        <w:t>od plass til alle</w:t>
      </w:r>
      <w:r w:rsidR="00CB3723" w:rsidRPr="00930C48">
        <w:rPr>
          <w:b/>
          <w:i/>
          <w:color w:val="000000" w:themeColor="text1"/>
          <w:kern w:val="24"/>
          <w:sz w:val="24"/>
          <w:szCs w:val="24"/>
        </w:rPr>
        <w:t xml:space="preserve"> og </w:t>
      </w:r>
      <w:r w:rsidR="00930C48">
        <w:rPr>
          <w:b/>
          <w:i/>
          <w:color w:val="000000" w:themeColor="text1"/>
          <w:kern w:val="24"/>
          <w:sz w:val="24"/>
          <w:szCs w:val="24"/>
        </w:rPr>
        <w:t>s</w:t>
      </w:r>
      <w:r w:rsidR="00F33541" w:rsidRPr="00930C48">
        <w:rPr>
          <w:b/>
          <w:i/>
          <w:color w:val="000000" w:themeColor="text1"/>
          <w:kern w:val="24"/>
          <w:sz w:val="24"/>
          <w:szCs w:val="24"/>
        </w:rPr>
        <w:t>trenge smittevern</w:t>
      </w:r>
      <w:r w:rsidR="00930C48">
        <w:rPr>
          <w:b/>
          <w:i/>
          <w:color w:val="000000" w:themeColor="text1"/>
          <w:kern w:val="24"/>
          <w:sz w:val="24"/>
          <w:szCs w:val="24"/>
        </w:rPr>
        <w:t>s</w:t>
      </w:r>
      <w:r w:rsidR="00F33541" w:rsidRPr="00930C48">
        <w:rPr>
          <w:b/>
          <w:i/>
          <w:color w:val="000000" w:themeColor="text1"/>
          <w:kern w:val="24"/>
          <w:sz w:val="24"/>
          <w:szCs w:val="24"/>
        </w:rPr>
        <w:t>tiltak vil vere på plass slik at alle gjest</w:t>
      </w:r>
      <w:r w:rsidR="00930C48">
        <w:rPr>
          <w:b/>
          <w:i/>
          <w:color w:val="000000" w:themeColor="text1"/>
          <w:kern w:val="24"/>
          <w:sz w:val="24"/>
          <w:szCs w:val="24"/>
        </w:rPr>
        <w:t>e</w:t>
      </w:r>
      <w:r w:rsidR="00F33541" w:rsidRPr="00930C48">
        <w:rPr>
          <w:b/>
          <w:i/>
          <w:color w:val="000000" w:themeColor="text1"/>
          <w:kern w:val="24"/>
          <w:sz w:val="24"/>
          <w:szCs w:val="24"/>
        </w:rPr>
        <w:t xml:space="preserve">r </w:t>
      </w:r>
      <w:r w:rsidR="00930C48">
        <w:rPr>
          <w:b/>
          <w:i/>
          <w:color w:val="000000" w:themeColor="text1"/>
          <w:kern w:val="24"/>
          <w:sz w:val="24"/>
          <w:szCs w:val="24"/>
        </w:rPr>
        <w:t>kan</w:t>
      </w:r>
      <w:r w:rsidR="00F33541" w:rsidRPr="00930C48">
        <w:rPr>
          <w:b/>
          <w:i/>
          <w:color w:val="000000" w:themeColor="text1"/>
          <w:kern w:val="24"/>
          <w:sz w:val="24"/>
          <w:szCs w:val="24"/>
        </w:rPr>
        <w:t xml:space="preserve"> føle seg trygge.  </w:t>
      </w:r>
      <w:r w:rsidR="006B22C8" w:rsidRPr="00930C48">
        <w:rPr>
          <w:b/>
          <w:i/>
          <w:color w:val="000000" w:themeColor="text1"/>
          <w:kern w:val="24"/>
          <w:sz w:val="24"/>
          <w:szCs w:val="24"/>
        </w:rPr>
        <w:t xml:space="preserve"> </w:t>
      </w:r>
      <w:r w:rsidR="009A2584" w:rsidRPr="00930C48">
        <w:rPr>
          <w:b/>
          <w:i/>
          <w:color w:val="000000" w:themeColor="text1"/>
          <w:kern w:val="24"/>
          <w:sz w:val="24"/>
          <w:szCs w:val="24"/>
        </w:rPr>
        <w:t xml:space="preserve"> </w:t>
      </w:r>
    </w:p>
    <w:p w14:paraId="41781323" w14:textId="77777777" w:rsidR="009A2584" w:rsidRPr="00F33541" w:rsidRDefault="009A2584" w:rsidP="009A2584">
      <w:pPr>
        <w:spacing w:after="0" w:line="240" w:lineRule="auto"/>
        <w:rPr>
          <w:kern w:val="24"/>
        </w:rPr>
      </w:pPr>
    </w:p>
    <w:p w14:paraId="3682F643" w14:textId="7399C6F6" w:rsidR="00B00D98" w:rsidRPr="00930C48" w:rsidRDefault="00B00D98" w:rsidP="00293DBB">
      <w:pPr>
        <w:spacing w:after="0" w:line="240" w:lineRule="auto"/>
        <w:rPr>
          <w:color w:val="000000" w:themeColor="text1"/>
          <w:kern w:val="24"/>
        </w:rPr>
      </w:pPr>
      <w:r w:rsidRPr="00930C48">
        <w:rPr>
          <w:color w:val="000000" w:themeColor="text1"/>
          <w:kern w:val="24"/>
        </w:rPr>
        <w:t xml:space="preserve">- </w:t>
      </w:r>
      <w:r w:rsidR="00F33541" w:rsidRPr="00930C48">
        <w:rPr>
          <w:color w:val="000000" w:themeColor="text1"/>
          <w:kern w:val="24"/>
        </w:rPr>
        <w:t xml:space="preserve">Vi gler oss til å vise nordmenn dei spektakulære naturopplevingane kinesarar og amerikanarar har reist tusenvis av </w:t>
      </w:r>
      <w:r w:rsidR="007039C5" w:rsidRPr="00930C48">
        <w:rPr>
          <w:color w:val="000000" w:themeColor="text1"/>
          <w:kern w:val="24"/>
        </w:rPr>
        <w:t>kilometer</w:t>
      </w:r>
      <w:r w:rsidR="00F33541" w:rsidRPr="00930C48">
        <w:rPr>
          <w:color w:val="000000" w:themeColor="text1"/>
          <w:kern w:val="24"/>
        </w:rPr>
        <w:t xml:space="preserve"> for å oppleve</w:t>
      </w:r>
      <w:r w:rsidR="001C5807" w:rsidRPr="00930C48">
        <w:rPr>
          <w:color w:val="000000" w:themeColor="text1"/>
          <w:kern w:val="24"/>
        </w:rPr>
        <w:t xml:space="preserve">. Her er det spektakulær og mektig natur, </w:t>
      </w:r>
      <w:r w:rsidR="00C60FDB" w:rsidRPr="00930C48">
        <w:rPr>
          <w:color w:val="000000" w:themeColor="text1"/>
          <w:kern w:val="24"/>
        </w:rPr>
        <w:t xml:space="preserve"> s</w:t>
      </w:r>
      <w:r w:rsidR="003F7420" w:rsidRPr="00930C48">
        <w:rPr>
          <w:color w:val="000000" w:themeColor="text1"/>
          <w:kern w:val="24"/>
        </w:rPr>
        <w:t>e</w:t>
      </w:r>
      <w:r w:rsidR="00C60FDB" w:rsidRPr="00930C48">
        <w:rPr>
          <w:color w:val="000000" w:themeColor="text1"/>
          <w:kern w:val="24"/>
        </w:rPr>
        <w:t xml:space="preserve">ier Solrun Hjelleflat, adm. dir. i Aurland Ressursutvikling AS. </w:t>
      </w:r>
      <w:r w:rsidRPr="00930C48">
        <w:rPr>
          <w:color w:val="000000" w:themeColor="text1"/>
          <w:kern w:val="24"/>
        </w:rPr>
        <w:t xml:space="preserve"> </w:t>
      </w:r>
      <w:r w:rsidR="001C5807" w:rsidRPr="00930C48">
        <w:rPr>
          <w:color w:val="000000" w:themeColor="text1"/>
          <w:kern w:val="24"/>
        </w:rPr>
        <w:br/>
      </w:r>
    </w:p>
    <w:p w14:paraId="630B1F6A" w14:textId="18C624E1" w:rsidR="00F33541" w:rsidRPr="00930C48" w:rsidRDefault="00F33541" w:rsidP="009342A0">
      <w:pPr>
        <w:spacing w:after="0" w:line="240" w:lineRule="auto"/>
        <w:rPr>
          <w:color w:val="000000" w:themeColor="text1"/>
          <w:kern w:val="24"/>
        </w:rPr>
      </w:pPr>
      <w:r w:rsidRPr="00930C48">
        <w:rPr>
          <w:color w:val="000000" w:themeColor="text1"/>
          <w:kern w:val="24"/>
        </w:rPr>
        <w:t>Flåm er eit av verdas mest populære reisemål, med Flåmsban</w:t>
      </w:r>
      <w:r w:rsidR="00930C48">
        <w:rPr>
          <w:color w:val="000000" w:themeColor="text1"/>
          <w:kern w:val="24"/>
        </w:rPr>
        <w:t>a</w:t>
      </w:r>
      <w:r w:rsidR="00930C48" w:rsidRPr="00930C48">
        <w:rPr>
          <w:color w:val="000000" w:themeColor="text1"/>
          <w:kern w:val="24"/>
        </w:rPr>
        <w:t xml:space="preserve"> og</w:t>
      </w:r>
      <w:r w:rsidR="001C5807" w:rsidRPr="00930C48">
        <w:rPr>
          <w:color w:val="000000" w:themeColor="text1"/>
          <w:kern w:val="24"/>
        </w:rPr>
        <w:t xml:space="preserve"> </w:t>
      </w:r>
      <w:r w:rsidRPr="00930C48">
        <w:rPr>
          <w:color w:val="000000" w:themeColor="text1"/>
          <w:kern w:val="24"/>
        </w:rPr>
        <w:t>vakre Nærøyfjorden som hovudattraksjonar</w:t>
      </w:r>
      <w:r w:rsidR="00930C48" w:rsidRPr="00930C48">
        <w:rPr>
          <w:color w:val="000000" w:themeColor="text1"/>
          <w:kern w:val="24"/>
        </w:rPr>
        <w:t>,</w:t>
      </w:r>
      <w:r w:rsidR="001C5807" w:rsidRPr="00930C48">
        <w:rPr>
          <w:color w:val="000000" w:themeColor="text1"/>
          <w:kern w:val="24"/>
        </w:rPr>
        <w:t xml:space="preserve"> og </w:t>
      </w:r>
      <w:r w:rsidR="00930C48" w:rsidRPr="00930C48">
        <w:rPr>
          <w:color w:val="000000" w:themeColor="text1"/>
          <w:kern w:val="24"/>
        </w:rPr>
        <w:t xml:space="preserve">med </w:t>
      </w:r>
      <w:r w:rsidR="001C5807" w:rsidRPr="00930C48">
        <w:rPr>
          <w:color w:val="000000" w:themeColor="text1"/>
          <w:kern w:val="24"/>
        </w:rPr>
        <w:t>store mengder vill natur</w:t>
      </w:r>
      <w:r w:rsidRPr="00930C48">
        <w:rPr>
          <w:color w:val="000000" w:themeColor="text1"/>
          <w:kern w:val="24"/>
        </w:rPr>
        <w:t xml:space="preserve">. </w:t>
      </w:r>
      <w:r w:rsidR="00CB3723" w:rsidRPr="00930C48">
        <w:rPr>
          <w:color w:val="000000" w:themeColor="text1"/>
          <w:kern w:val="24"/>
        </w:rPr>
        <w:t>Vi kan</w:t>
      </w:r>
      <w:r w:rsidR="001C5807" w:rsidRPr="00930C48">
        <w:rPr>
          <w:color w:val="000000" w:themeColor="text1"/>
          <w:kern w:val="24"/>
        </w:rPr>
        <w:t xml:space="preserve"> tilby den norske gjest</w:t>
      </w:r>
      <w:r w:rsidR="00930C48" w:rsidRPr="00930C48">
        <w:rPr>
          <w:color w:val="000000" w:themeColor="text1"/>
          <w:kern w:val="24"/>
        </w:rPr>
        <w:t>en</w:t>
      </w:r>
      <w:r w:rsidR="001C5807" w:rsidRPr="00930C48">
        <w:rPr>
          <w:color w:val="000000" w:themeColor="text1"/>
          <w:kern w:val="24"/>
        </w:rPr>
        <w:t xml:space="preserve"> spektakulære aktivitetar</w:t>
      </w:r>
      <w:r w:rsidR="00930C48" w:rsidRPr="00930C48">
        <w:rPr>
          <w:color w:val="000000" w:themeColor="text1"/>
          <w:kern w:val="24"/>
        </w:rPr>
        <w:t xml:space="preserve">, </w:t>
      </w:r>
      <w:r w:rsidR="001C5807" w:rsidRPr="00930C48">
        <w:rPr>
          <w:color w:val="000000" w:themeColor="text1"/>
          <w:kern w:val="24"/>
        </w:rPr>
        <w:t>vandring</w:t>
      </w:r>
      <w:r w:rsidR="00930C48" w:rsidRPr="00930C48">
        <w:rPr>
          <w:color w:val="000000" w:themeColor="text1"/>
          <w:kern w:val="24"/>
        </w:rPr>
        <w:t xml:space="preserve"> og</w:t>
      </w:r>
      <w:r w:rsidR="001C5807" w:rsidRPr="00930C48">
        <w:rPr>
          <w:color w:val="000000" w:themeColor="text1"/>
          <w:kern w:val="24"/>
        </w:rPr>
        <w:t xml:space="preserve"> sykl</w:t>
      </w:r>
      <w:r w:rsidR="00930C48" w:rsidRPr="00930C48">
        <w:rPr>
          <w:color w:val="000000" w:themeColor="text1"/>
          <w:kern w:val="24"/>
        </w:rPr>
        <w:t>ing</w:t>
      </w:r>
      <w:r w:rsidR="001C5807" w:rsidRPr="00930C48">
        <w:rPr>
          <w:color w:val="000000" w:themeColor="text1"/>
          <w:kern w:val="24"/>
        </w:rPr>
        <w:t xml:space="preserve"> for liten og stor. </w:t>
      </w:r>
      <w:r w:rsidR="00930C48" w:rsidRPr="00930C48">
        <w:rPr>
          <w:color w:val="000000" w:themeColor="text1"/>
          <w:kern w:val="24"/>
        </w:rPr>
        <w:t>I Flåm er det a</w:t>
      </w:r>
      <w:r w:rsidR="00923D57" w:rsidRPr="00930C48">
        <w:rPr>
          <w:color w:val="000000" w:themeColor="text1"/>
          <w:kern w:val="24"/>
        </w:rPr>
        <w:t>ll grunn til å bli i fleire dag</w:t>
      </w:r>
      <w:r w:rsidR="00930C48" w:rsidRPr="00930C48">
        <w:rPr>
          <w:color w:val="000000" w:themeColor="text1"/>
          <w:kern w:val="24"/>
        </w:rPr>
        <w:t>a</w:t>
      </w:r>
      <w:r w:rsidR="00923D57" w:rsidRPr="00930C48">
        <w:rPr>
          <w:color w:val="000000" w:themeColor="text1"/>
          <w:kern w:val="24"/>
        </w:rPr>
        <w:t xml:space="preserve">r. </w:t>
      </w:r>
    </w:p>
    <w:p w14:paraId="6AB2334C" w14:textId="77777777" w:rsidR="00F33541" w:rsidRPr="00930C48" w:rsidRDefault="00F33541" w:rsidP="009342A0">
      <w:pPr>
        <w:spacing w:after="0" w:line="240" w:lineRule="auto"/>
        <w:rPr>
          <w:color w:val="000000" w:themeColor="text1"/>
          <w:kern w:val="24"/>
        </w:rPr>
      </w:pPr>
    </w:p>
    <w:p w14:paraId="6A526CEC" w14:textId="3EC3771B" w:rsidR="003D0197" w:rsidRPr="00930C48" w:rsidRDefault="00F33541" w:rsidP="003D0197">
      <w:pPr>
        <w:spacing w:after="0" w:line="240" w:lineRule="auto"/>
        <w:rPr>
          <w:color w:val="000000" w:themeColor="text1"/>
          <w:kern w:val="24"/>
        </w:rPr>
      </w:pPr>
      <w:r w:rsidRPr="00930C48">
        <w:rPr>
          <w:color w:val="000000" w:themeColor="text1"/>
          <w:kern w:val="24"/>
        </w:rPr>
        <w:t xml:space="preserve">Aurland Ressursutvikling og Myrkdalen Fjellandsby slo seg saman 3. april, </w:t>
      </w:r>
      <w:r w:rsidR="00930C48">
        <w:rPr>
          <w:color w:val="000000" w:themeColor="text1"/>
          <w:kern w:val="24"/>
        </w:rPr>
        <w:t>midt i koronak</w:t>
      </w:r>
      <w:r w:rsidRPr="00930C48">
        <w:rPr>
          <w:color w:val="000000" w:themeColor="text1"/>
          <w:kern w:val="24"/>
        </w:rPr>
        <w:t>ris</w:t>
      </w:r>
      <w:r w:rsidR="00930C48">
        <w:rPr>
          <w:color w:val="000000" w:themeColor="text1"/>
          <w:kern w:val="24"/>
        </w:rPr>
        <w:t>a</w:t>
      </w:r>
      <w:r w:rsidRPr="00930C48">
        <w:rPr>
          <w:color w:val="000000" w:themeColor="text1"/>
          <w:kern w:val="24"/>
        </w:rPr>
        <w:t xml:space="preserve"> </w:t>
      </w:r>
      <w:r w:rsidR="00930C48">
        <w:rPr>
          <w:color w:val="000000" w:themeColor="text1"/>
          <w:kern w:val="24"/>
        </w:rPr>
        <w:t>som råka reiselivet hardt</w:t>
      </w:r>
      <w:r w:rsidRPr="00930C48">
        <w:rPr>
          <w:color w:val="000000" w:themeColor="text1"/>
          <w:kern w:val="24"/>
        </w:rPr>
        <w:t>. Det fusjonerte selskapet er no ein av Noregs største reiselivsaktørar, med ein årleg omsetnad på 1 milliard kroner for alle tilknytte selskap, 500 heilårs- og deltidstilsette og meir enn 1,2 millionar gjester i året. Selskapet planlegg å vekse vidare etter koronakrisa.</w:t>
      </w:r>
      <w:r w:rsidR="003D0197" w:rsidRPr="00930C48">
        <w:rPr>
          <w:color w:val="000000" w:themeColor="text1"/>
          <w:kern w:val="24"/>
        </w:rPr>
        <w:t xml:space="preserve"> Myrkdalen er ein populær vinterdestinasjon</w:t>
      </w:r>
      <w:r w:rsidR="00930C48" w:rsidRPr="00930C48">
        <w:rPr>
          <w:color w:val="000000" w:themeColor="text1"/>
          <w:kern w:val="24"/>
        </w:rPr>
        <w:t xml:space="preserve"> som no også satsar </w:t>
      </w:r>
      <w:r w:rsidR="00C5366F">
        <w:rPr>
          <w:color w:val="000000" w:themeColor="text1"/>
          <w:kern w:val="24"/>
        </w:rPr>
        <w:t>stort</w:t>
      </w:r>
      <w:r w:rsidR="00930C48" w:rsidRPr="00930C48">
        <w:rPr>
          <w:color w:val="000000" w:themeColor="text1"/>
          <w:kern w:val="24"/>
        </w:rPr>
        <w:t xml:space="preserve"> på sommaraktivitetar. Skianlegget vart </w:t>
      </w:r>
      <w:r w:rsidR="003D0197" w:rsidRPr="00930C48">
        <w:rPr>
          <w:color w:val="000000" w:themeColor="text1"/>
          <w:kern w:val="24"/>
        </w:rPr>
        <w:t xml:space="preserve">opna </w:t>
      </w:r>
      <w:r w:rsidR="00930C48" w:rsidRPr="00930C48">
        <w:rPr>
          <w:color w:val="000000" w:themeColor="text1"/>
          <w:kern w:val="24"/>
        </w:rPr>
        <w:t xml:space="preserve">att </w:t>
      </w:r>
      <w:r w:rsidR="003D0197" w:rsidRPr="00930C48">
        <w:rPr>
          <w:color w:val="000000" w:themeColor="text1"/>
          <w:kern w:val="24"/>
        </w:rPr>
        <w:t>24. april.</w:t>
      </w:r>
    </w:p>
    <w:p w14:paraId="3F39EE0C" w14:textId="7729960A" w:rsidR="00381DCB" w:rsidRPr="00930C48" w:rsidRDefault="00381DCB" w:rsidP="009342A0">
      <w:pPr>
        <w:spacing w:after="0" w:line="240" w:lineRule="auto"/>
        <w:rPr>
          <w:color w:val="000000" w:themeColor="text1"/>
          <w:kern w:val="24"/>
        </w:rPr>
      </w:pPr>
    </w:p>
    <w:p w14:paraId="6B58D585" w14:textId="4A0433A5" w:rsidR="00F33541" w:rsidRPr="00930C48" w:rsidRDefault="00F33541" w:rsidP="009342A0">
      <w:pPr>
        <w:spacing w:after="0" w:line="240" w:lineRule="auto"/>
        <w:rPr>
          <w:color w:val="000000" w:themeColor="text1"/>
          <w:kern w:val="24"/>
        </w:rPr>
      </w:pPr>
    </w:p>
    <w:p w14:paraId="1E3E232D" w14:textId="77777777" w:rsidR="00F33541" w:rsidRPr="00930C48" w:rsidRDefault="00F33541" w:rsidP="009342A0">
      <w:pPr>
        <w:spacing w:after="0" w:line="240" w:lineRule="auto"/>
        <w:rPr>
          <w:color w:val="000000" w:themeColor="text1"/>
          <w:kern w:val="24"/>
        </w:rPr>
      </w:pPr>
    </w:p>
    <w:p w14:paraId="60607228" w14:textId="77777777" w:rsidR="000B6BAC" w:rsidRPr="00F33541" w:rsidRDefault="000B6BAC" w:rsidP="009342A0">
      <w:pPr>
        <w:spacing w:after="0" w:line="240" w:lineRule="auto"/>
        <w:rPr>
          <w:kern w:val="24"/>
        </w:rPr>
      </w:pPr>
    </w:p>
    <w:p w14:paraId="6F085626" w14:textId="77777777" w:rsidR="00DB392E" w:rsidRPr="00F33541" w:rsidRDefault="00293DBB" w:rsidP="00293DBB">
      <w:pPr>
        <w:spacing w:after="0" w:line="240" w:lineRule="auto"/>
        <w:rPr>
          <w:rFonts w:eastAsia="Times New Roman" w:cs="Helvetica"/>
          <w:b/>
          <w:lang w:eastAsia="nb-NO"/>
        </w:rPr>
      </w:pPr>
      <w:r w:rsidRPr="00F33541">
        <w:rPr>
          <w:rFonts w:eastAsia="Times New Roman" w:cs="Helvetica"/>
          <w:b/>
          <w:lang w:eastAsia="nb-NO"/>
        </w:rPr>
        <w:t>Kontaktperson</w:t>
      </w:r>
      <w:r w:rsidR="00A44EC3" w:rsidRPr="00F33541">
        <w:rPr>
          <w:rFonts w:eastAsia="Times New Roman" w:cs="Helvetica"/>
          <w:b/>
          <w:lang w:eastAsia="nb-NO"/>
        </w:rPr>
        <w:t>ar</w:t>
      </w:r>
      <w:r w:rsidRPr="00F33541">
        <w:rPr>
          <w:rFonts w:eastAsia="Times New Roman" w:cs="Helvetica"/>
          <w:b/>
          <w:lang w:eastAsia="nb-NO"/>
        </w:rPr>
        <w:t>:</w:t>
      </w:r>
    </w:p>
    <w:p w14:paraId="2DDDE60B" w14:textId="77777777" w:rsidR="00293DBB" w:rsidRPr="00F33541" w:rsidRDefault="00293DBB" w:rsidP="00293DBB">
      <w:pPr>
        <w:spacing w:after="0" w:line="240" w:lineRule="auto"/>
        <w:rPr>
          <w:rFonts w:eastAsia="Times New Roman" w:cs="Helvetica"/>
          <w:lang w:eastAsia="nb-NO"/>
        </w:rPr>
      </w:pPr>
    </w:p>
    <w:p w14:paraId="34CEFFC0" w14:textId="77777777" w:rsidR="0055045D" w:rsidRPr="00F33541" w:rsidRDefault="0055045D" w:rsidP="0055045D">
      <w:pPr>
        <w:rPr>
          <w:rFonts w:cstheme="minorHAnsi"/>
        </w:rPr>
      </w:pPr>
      <w:r w:rsidRPr="00F33541">
        <w:rPr>
          <w:rFonts w:cstheme="minorHAnsi"/>
        </w:rPr>
        <w:t>Solrun Hjelleflat, konsernsjef Aurland Ressursutvikling, mobil: 414 02 158, e-post: solrun</w:t>
      </w:r>
      <w:r w:rsidR="000C1175" w:rsidRPr="00F33541">
        <w:rPr>
          <w:rFonts w:cstheme="minorHAnsi"/>
        </w:rPr>
        <w:t>.hjelleflat</w:t>
      </w:r>
      <w:r w:rsidRPr="00F33541">
        <w:rPr>
          <w:rFonts w:cstheme="minorHAnsi"/>
        </w:rPr>
        <w:t xml:space="preserve">@visitflam.com  </w:t>
      </w:r>
    </w:p>
    <w:p w14:paraId="043634BB" w14:textId="77777777" w:rsidR="00DE6B65" w:rsidRPr="00F33541" w:rsidRDefault="0055045D" w:rsidP="00293DBB">
      <w:pPr>
        <w:spacing w:after="0" w:line="240" w:lineRule="auto"/>
        <w:rPr>
          <w:rFonts w:eastAsia="Times New Roman" w:cs="Helvetica"/>
          <w:lang w:eastAsia="nb-NO"/>
        </w:rPr>
      </w:pPr>
      <w:r w:rsidRPr="00F33541">
        <w:rPr>
          <w:rFonts w:eastAsia="Times New Roman" w:cs="Helvetica"/>
          <w:lang w:eastAsia="nb-NO"/>
        </w:rPr>
        <w:t>Arve Tokvam, direktør Investor Relations i Flåm AS, mobil: 907 85 950, e</w:t>
      </w:r>
      <w:r w:rsidR="00A44EC3" w:rsidRPr="00F33541">
        <w:rPr>
          <w:rFonts w:eastAsia="Times New Roman" w:cs="Helvetica"/>
          <w:lang w:eastAsia="nb-NO"/>
        </w:rPr>
        <w:t>-</w:t>
      </w:r>
      <w:r w:rsidRPr="00F33541">
        <w:rPr>
          <w:rFonts w:eastAsia="Times New Roman" w:cs="Helvetica"/>
          <w:lang w:eastAsia="nb-NO"/>
        </w:rPr>
        <w:t>post: arve</w:t>
      </w:r>
      <w:r w:rsidR="000C1175" w:rsidRPr="00F33541">
        <w:rPr>
          <w:rFonts w:eastAsia="Times New Roman" w:cs="Helvetica"/>
          <w:lang w:eastAsia="nb-NO"/>
        </w:rPr>
        <w:t>.tokvam</w:t>
      </w:r>
      <w:r w:rsidRPr="00F33541">
        <w:rPr>
          <w:rFonts w:eastAsia="Times New Roman" w:cs="Helvetica"/>
          <w:lang w:eastAsia="nb-NO"/>
        </w:rPr>
        <w:t>@visitflam.com</w:t>
      </w:r>
    </w:p>
    <w:p w14:paraId="245ECAA9" w14:textId="77777777" w:rsidR="00AA3823" w:rsidRDefault="00AA3823" w:rsidP="00AA3823">
      <w:pPr>
        <w:spacing w:after="0" w:line="240" w:lineRule="auto"/>
        <w:rPr>
          <w:rFonts w:eastAsia="Times New Roman" w:cs="Helvetica"/>
          <w:sz w:val="24"/>
          <w:szCs w:val="24"/>
          <w:lang w:eastAsia="nb-NO"/>
        </w:rPr>
      </w:pPr>
    </w:p>
    <w:p w14:paraId="2834D277" w14:textId="77777777" w:rsidR="00F33541" w:rsidRPr="00F33541" w:rsidRDefault="00F33541" w:rsidP="00F33541">
      <w:pPr>
        <w:spacing w:after="0" w:line="240" w:lineRule="auto"/>
        <w:rPr>
          <w:rFonts w:eastAsia="Times New Roman" w:cs="Helvetica"/>
          <w:b/>
          <w:bCs/>
          <w:sz w:val="20"/>
          <w:szCs w:val="20"/>
          <w:lang w:eastAsia="nb-NO"/>
        </w:rPr>
      </w:pPr>
      <w:r w:rsidRPr="00F33541">
        <w:rPr>
          <w:rFonts w:eastAsia="Times New Roman" w:cs="Helvetica"/>
          <w:b/>
          <w:bCs/>
          <w:sz w:val="20"/>
          <w:szCs w:val="20"/>
          <w:lang w:eastAsia="nb-NO"/>
        </w:rPr>
        <w:t>Om Aurland Ressursutvikling</w:t>
      </w:r>
    </w:p>
    <w:p w14:paraId="0D7ADC4D" w14:textId="24A9E553" w:rsidR="00F33541" w:rsidRPr="00F33541" w:rsidRDefault="00F33541" w:rsidP="00F33541">
      <w:pPr>
        <w:spacing w:after="0" w:line="240" w:lineRule="auto"/>
        <w:rPr>
          <w:rFonts w:eastAsia="Times New Roman" w:cs="Helvetica"/>
          <w:sz w:val="20"/>
          <w:szCs w:val="20"/>
          <w:lang w:eastAsia="nb-NO"/>
        </w:rPr>
      </w:pPr>
      <w:r w:rsidRPr="00F33541">
        <w:rPr>
          <w:rFonts w:eastAsia="Times New Roman" w:cs="Helvetica"/>
          <w:sz w:val="20"/>
          <w:szCs w:val="20"/>
          <w:lang w:eastAsia="nb-NO"/>
        </w:rPr>
        <w:t xml:space="preserve">Aurland Ressursutvikling og tilknytte selskap har meir enn 320 heilårstilsette og om lag 250 sesongarbeidsplassar. Gjennom dotterselskap og deleigde selskap utviklar og driv selskapet reiseliv og reiselivsprodukt. Verksemda, som er lokalisert i Flåm i Aurland kommune og i Voss Herad, marknadsfører og sel reiseopplevingar i nasjonale og internasjonale marknader. Selskapet eig blant anna Myrkdalen Fjellandsby, 50 % av selskapet som driv Flåmsbana og 50 % av The Fjords. Marknadsføring og tilrettelegging skjer gjennom det heileigde dotterselskapet Flåm AS. </w:t>
      </w:r>
      <w:r w:rsidR="007039C5" w:rsidRPr="007039C5">
        <w:rPr>
          <w:rFonts w:eastAsia="Times New Roman" w:cs="Helvetica"/>
          <w:sz w:val="20"/>
          <w:szCs w:val="20"/>
          <w:lang w:eastAsia="nb-NO"/>
        </w:rPr>
        <w:t xml:space="preserve">Eigarstrukturen i Aurland Ressursutvikling </w:t>
      </w:r>
      <w:r w:rsidR="007039C5">
        <w:rPr>
          <w:rFonts w:eastAsia="Times New Roman" w:cs="Helvetica"/>
          <w:sz w:val="20"/>
          <w:szCs w:val="20"/>
          <w:lang w:eastAsia="nb-NO"/>
        </w:rPr>
        <w:t>ser</w:t>
      </w:r>
      <w:r w:rsidR="007039C5" w:rsidRPr="007039C5">
        <w:rPr>
          <w:rFonts w:eastAsia="Times New Roman" w:cs="Helvetica"/>
          <w:sz w:val="20"/>
          <w:szCs w:val="20"/>
          <w:lang w:eastAsia="nb-NO"/>
        </w:rPr>
        <w:t xml:space="preserve"> slik ut: Siva Eiendom Holding (36,5 %), Aurland Eige (30,8 %), Schage Eiendom (23,0 %) og Sogn Sparebank (9,7 %).</w:t>
      </w:r>
    </w:p>
    <w:p w14:paraId="618FC9B6" w14:textId="77777777" w:rsidR="003750C5" w:rsidRPr="00F33541" w:rsidRDefault="003750C5" w:rsidP="00293DBB">
      <w:pPr>
        <w:spacing w:after="0" w:line="240" w:lineRule="auto"/>
        <w:rPr>
          <w:rFonts w:eastAsia="Times New Roman" w:cs="Helvetica"/>
          <w:sz w:val="20"/>
          <w:szCs w:val="20"/>
          <w:lang w:eastAsia="nb-NO"/>
        </w:rPr>
      </w:pPr>
    </w:p>
    <w:p w14:paraId="643A251B" w14:textId="77777777" w:rsidR="006228F7" w:rsidRPr="00F33541" w:rsidRDefault="006228F7" w:rsidP="00293DBB">
      <w:pPr>
        <w:spacing w:after="0" w:line="240" w:lineRule="auto"/>
        <w:rPr>
          <w:rFonts w:eastAsia="Times New Roman" w:cs="Helvetica"/>
          <w:sz w:val="20"/>
          <w:szCs w:val="20"/>
          <w:lang w:eastAsia="nb-NO"/>
        </w:rPr>
      </w:pPr>
    </w:p>
    <w:p w14:paraId="07A5DE11" w14:textId="77777777" w:rsidR="0086499C" w:rsidRPr="00F33541" w:rsidRDefault="0086499C" w:rsidP="006228F7">
      <w:pPr>
        <w:spacing w:after="0" w:line="240" w:lineRule="auto"/>
        <w:rPr>
          <w:rFonts w:eastAsia="Times New Roman" w:cs="Helvetica"/>
          <w:sz w:val="20"/>
          <w:szCs w:val="20"/>
          <w:lang w:eastAsia="nb-NO"/>
        </w:rPr>
      </w:pPr>
    </w:p>
    <w:sectPr w:rsidR="0086499C" w:rsidRPr="00F33541" w:rsidSect="003043BB">
      <w:headerReference w:type="default" r:id="rId8"/>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C83F0" w14:textId="77777777" w:rsidR="00F11E67" w:rsidRDefault="00F11E67" w:rsidP="00AA3823">
      <w:pPr>
        <w:spacing w:after="0" w:line="240" w:lineRule="auto"/>
      </w:pPr>
      <w:r>
        <w:separator/>
      </w:r>
    </w:p>
  </w:endnote>
  <w:endnote w:type="continuationSeparator" w:id="0">
    <w:p w14:paraId="19E4F41D" w14:textId="77777777" w:rsidR="00F11E67" w:rsidRDefault="00F11E67" w:rsidP="00AA3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3B40B" w14:textId="77777777" w:rsidR="00F11E67" w:rsidRDefault="00F11E67" w:rsidP="00AA3823">
      <w:pPr>
        <w:spacing w:after="0" w:line="240" w:lineRule="auto"/>
      </w:pPr>
      <w:r>
        <w:separator/>
      </w:r>
    </w:p>
  </w:footnote>
  <w:footnote w:type="continuationSeparator" w:id="0">
    <w:p w14:paraId="2F2F945A" w14:textId="77777777" w:rsidR="00F11E67" w:rsidRDefault="00F11E67" w:rsidP="00AA3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47CDB" w14:textId="77777777" w:rsidR="00AA3823" w:rsidRDefault="00AA3823">
    <w:pPr>
      <w:pStyle w:val="Topptekst"/>
    </w:pPr>
    <w:r>
      <w:rPr>
        <w:rFonts w:eastAsia="Times New Roman" w:cs="Helvetica"/>
        <w:b/>
        <w:bCs/>
        <w:noProof/>
        <w:lang w:eastAsia="nb-NO"/>
      </w:rPr>
      <w:drawing>
        <wp:anchor distT="0" distB="0" distL="114300" distR="114300" simplePos="0" relativeHeight="251659264" behindDoc="1" locked="0" layoutInCell="1" allowOverlap="1" wp14:anchorId="65CB7851" wp14:editId="49D3AA9E">
          <wp:simplePos x="0" y="0"/>
          <wp:positionH relativeFrom="column">
            <wp:posOffset>5061585</wp:posOffset>
          </wp:positionH>
          <wp:positionV relativeFrom="paragraph">
            <wp:posOffset>66040</wp:posOffset>
          </wp:positionV>
          <wp:extent cx="844479" cy="533400"/>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RL-positi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4479"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382C"/>
    <w:multiLevelType w:val="hybridMultilevel"/>
    <w:tmpl w:val="4BF8C2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4FF252C"/>
    <w:multiLevelType w:val="multilevel"/>
    <w:tmpl w:val="6096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36C2A"/>
    <w:multiLevelType w:val="multilevel"/>
    <w:tmpl w:val="85BE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880D0E"/>
    <w:multiLevelType w:val="multilevel"/>
    <w:tmpl w:val="0EBA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32E95"/>
    <w:multiLevelType w:val="multilevel"/>
    <w:tmpl w:val="9CE2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952EC6"/>
    <w:multiLevelType w:val="hybridMultilevel"/>
    <w:tmpl w:val="A1B056F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81"/>
    <w:rsid w:val="00046480"/>
    <w:rsid w:val="00072EAB"/>
    <w:rsid w:val="000850A3"/>
    <w:rsid w:val="000A632B"/>
    <w:rsid w:val="000B0198"/>
    <w:rsid w:val="000B6BAC"/>
    <w:rsid w:val="000C1175"/>
    <w:rsid w:val="000D0A49"/>
    <w:rsid w:val="000D7FA5"/>
    <w:rsid w:val="000E2A52"/>
    <w:rsid w:val="000F5627"/>
    <w:rsid w:val="001A627E"/>
    <w:rsid w:val="001B0C77"/>
    <w:rsid w:val="001C5807"/>
    <w:rsid w:val="00203BF7"/>
    <w:rsid w:val="00235277"/>
    <w:rsid w:val="00243DCF"/>
    <w:rsid w:val="00245403"/>
    <w:rsid w:val="00253AC8"/>
    <w:rsid w:val="00274A91"/>
    <w:rsid w:val="00293DBB"/>
    <w:rsid w:val="002C4BA3"/>
    <w:rsid w:val="003043BB"/>
    <w:rsid w:val="003750C5"/>
    <w:rsid w:val="00376558"/>
    <w:rsid w:val="00381DCB"/>
    <w:rsid w:val="003A5375"/>
    <w:rsid w:val="003D0197"/>
    <w:rsid w:val="003E0D50"/>
    <w:rsid w:val="003E6D2C"/>
    <w:rsid w:val="003F65D7"/>
    <w:rsid w:val="003F7420"/>
    <w:rsid w:val="004202BB"/>
    <w:rsid w:val="00444C32"/>
    <w:rsid w:val="00447DDA"/>
    <w:rsid w:val="00460679"/>
    <w:rsid w:val="004D681E"/>
    <w:rsid w:val="0055045D"/>
    <w:rsid w:val="00560D7C"/>
    <w:rsid w:val="005B2E7C"/>
    <w:rsid w:val="005B78EB"/>
    <w:rsid w:val="006228F7"/>
    <w:rsid w:val="00635023"/>
    <w:rsid w:val="0064365E"/>
    <w:rsid w:val="00662408"/>
    <w:rsid w:val="0068472D"/>
    <w:rsid w:val="00694400"/>
    <w:rsid w:val="006B22C8"/>
    <w:rsid w:val="006C3293"/>
    <w:rsid w:val="006D592B"/>
    <w:rsid w:val="006D7294"/>
    <w:rsid w:val="007039C5"/>
    <w:rsid w:val="0072139B"/>
    <w:rsid w:val="00724EE6"/>
    <w:rsid w:val="007534CF"/>
    <w:rsid w:val="00753DA7"/>
    <w:rsid w:val="00761DEA"/>
    <w:rsid w:val="007661B3"/>
    <w:rsid w:val="00792D91"/>
    <w:rsid w:val="007C45C6"/>
    <w:rsid w:val="00851D49"/>
    <w:rsid w:val="0086499C"/>
    <w:rsid w:val="008761C4"/>
    <w:rsid w:val="008C0923"/>
    <w:rsid w:val="008E69C0"/>
    <w:rsid w:val="00923D57"/>
    <w:rsid w:val="00930C48"/>
    <w:rsid w:val="009342A0"/>
    <w:rsid w:val="009368FE"/>
    <w:rsid w:val="00950BCC"/>
    <w:rsid w:val="00965468"/>
    <w:rsid w:val="00991AAA"/>
    <w:rsid w:val="009A2584"/>
    <w:rsid w:val="009B471D"/>
    <w:rsid w:val="009C54C0"/>
    <w:rsid w:val="009E638A"/>
    <w:rsid w:val="00A04587"/>
    <w:rsid w:val="00A37B17"/>
    <w:rsid w:val="00A44EC3"/>
    <w:rsid w:val="00A80E25"/>
    <w:rsid w:val="00AA3823"/>
    <w:rsid w:val="00AF2B4D"/>
    <w:rsid w:val="00AF7E34"/>
    <w:rsid w:val="00B00D98"/>
    <w:rsid w:val="00B05440"/>
    <w:rsid w:val="00B326CF"/>
    <w:rsid w:val="00B86036"/>
    <w:rsid w:val="00BC6C6E"/>
    <w:rsid w:val="00BF31CF"/>
    <w:rsid w:val="00C25C47"/>
    <w:rsid w:val="00C27476"/>
    <w:rsid w:val="00C36C9B"/>
    <w:rsid w:val="00C5366F"/>
    <w:rsid w:val="00C60FDB"/>
    <w:rsid w:val="00C7230D"/>
    <w:rsid w:val="00CB3723"/>
    <w:rsid w:val="00CC5FF3"/>
    <w:rsid w:val="00CE29C0"/>
    <w:rsid w:val="00CF65B1"/>
    <w:rsid w:val="00CF691D"/>
    <w:rsid w:val="00D01BF9"/>
    <w:rsid w:val="00D576AA"/>
    <w:rsid w:val="00DB392E"/>
    <w:rsid w:val="00DE3116"/>
    <w:rsid w:val="00DE6B65"/>
    <w:rsid w:val="00E5730C"/>
    <w:rsid w:val="00E74A81"/>
    <w:rsid w:val="00E76428"/>
    <w:rsid w:val="00EB3720"/>
    <w:rsid w:val="00EB5C81"/>
    <w:rsid w:val="00EB7DD8"/>
    <w:rsid w:val="00EC30A6"/>
    <w:rsid w:val="00F11E67"/>
    <w:rsid w:val="00F31FB4"/>
    <w:rsid w:val="00F33541"/>
    <w:rsid w:val="00F3468C"/>
    <w:rsid w:val="00F67065"/>
    <w:rsid w:val="00FF5536"/>
    <w:rsid w:val="00FF60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D61A"/>
  <w15:docId w15:val="{F426558F-53A3-4068-97AC-8F9EDAC0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EB5C8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EB5C81"/>
    <w:rPr>
      <w:b/>
      <w:bCs/>
    </w:rPr>
  </w:style>
  <w:style w:type="paragraph" w:styleId="Bobletekst">
    <w:name w:val="Balloon Text"/>
    <w:basedOn w:val="Normal"/>
    <w:link w:val="BobletekstTegn"/>
    <w:uiPriority w:val="99"/>
    <w:semiHidden/>
    <w:unhideWhenUsed/>
    <w:rsid w:val="00792D9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92D91"/>
    <w:rPr>
      <w:rFonts w:ascii="Tahoma" w:hAnsi="Tahoma" w:cs="Tahoma"/>
      <w:sz w:val="16"/>
      <w:szCs w:val="16"/>
    </w:rPr>
  </w:style>
  <w:style w:type="character" w:styleId="Hyperkobling">
    <w:name w:val="Hyperlink"/>
    <w:basedOn w:val="Standardskriftforavsnitt"/>
    <w:uiPriority w:val="99"/>
    <w:unhideWhenUsed/>
    <w:rsid w:val="00293DBB"/>
    <w:rPr>
      <w:color w:val="0563C1" w:themeColor="hyperlink"/>
      <w:u w:val="single"/>
    </w:rPr>
  </w:style>
  <w:style w:type="paragraph" w:styleId="Listeavsnitt">
    <w:name w:val="List Paragraph"/>
    <w:basedOn w:val="Normal"/>
    <w:uiPriority w:val="34"/>
    <w:qFormat/>
    <w:rsid w:val="00DE3116"/>
    <w:pPr>
      <w:ind w:left="720"/>
      <w:contextualSpacing/>
    </w:pPr>
  </w:style>
  <w:style w:type="paragraph" w:styleId="Topptekst">
    <w:name w:val="header"/>
    <w:basedOn w:val="Normal"/>
    <w:link w:val="TopptekstTegn"/>
    <w:uiPriority w:val="99"/>
    <w:unhideWhenUsed/>
    <w:rsid w:val="00AA382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A3823"/>
  </w:style>
  <w:style w:type="paragraph" w:styleId="Bunntekst">
    <w:name w:val="footer"/>
    <w:basedOn w:val="Normal"/>
    <w:link w:val="BunntekstTegn"/>
    <w:uiPriority w:val="99"/>
    <w:unhideWhenUsed/>
    <w:rsid w:val="00AA382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A3823"/>
  </w:style>
  <w:style w:type="character" w:styleId="Merknadsreferanse">
    <w:name w:val="annotation reference"/>
    <w:basedOn w:val="Standardskriftforavsnitt"/>
    <w:uiPriority w:val="99"/>
    <w:semiHidden/>
    <w:unhideWhenUsed/>
    <w:rsid w:val="009E638A"/>
    <w:rPr>
      <w:sz w:val="16"/>
      <w:szCs w:val="16"/>
    </w:rPr>
  </w:style>
  <w:style w:type="paragraph" w:styleId="Merknadstekst">
    <w:name w:val="annotation text"/>
    <w:basedOn w:val="Normal"/>
    <w:link w:val="MerknadstekstTegn"/>
    <w:uiPriority w:val="99"/>
    <w:semiHidden/>
    <w:unhideWhenUsed/>
    <w:rsid w:val="009E638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E638A"/>
    <w:rPr>
      <w:sz w:val="20"/>
      <w:szCs w:val="20"/>
    </w:rPr>
  </w:style>
  <w:style w:type="paragraph" w:styleId="Kommentaremne">
    <w:name w:val="annotation subject"/>
    <w:basedOn w:val="Merknadstekst"/>
    <w:next w:val="Merknadstekst"/>
    <w:link w:val="KommentaremneTegn"/>
    <w:uiPriority w:val="99"/>
    <w:semiHidden/>
    <w:unhideWhenUsed/>
    <w:rsid w:val="009E638A"/>
    <w:rPr>
      <w:b/>
      <w:bCs/>
    </w:rPr>
  </w:style>
  <w:style w:type="character" w:customStyle="1" w:styleId="KommentaremneTegn">
    <w:name w:val="Kommentaremne Tegn"/>
    <w:basedOn w:val="MerknadstekstTegn"/>
    <w:link w:val="Kommentaremne"/>
    <w:uiPriority w:val="99"/>
    <w:semiHidden/>
    <w:rsid w:val="009E63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60682">
      <w:bodyDiv w:val="1"/>
      <w:marLeft w:val="0"/>
      <w:marRight w:val="0"/>
      <w:marTop w:val="0"/>
      <w:marBottom w:val="0"/>
      <w:divBdr>
        <w:top w:val="none" w:sz="0" w:space="0" w:color="auto"/>
        <w:left w:val="none" w:sz="0" w:space="0" w:color="auto"/>
        <w:bottom w:val="none" w:sz="0" w:space="0" w:color="auto"/>
        <w:right w:val="none" w:sz="0" w:space="0" w:color="auto"/>
      </w:divBdr>
    </w:div>
    <w:div w:id="784735628">
      <w:bodyDiv w:val="1"/>
      <w:marLeft w:val="0"/>
      <w:marRight w:val="0"/>
      <w:marTop w:val="0"/>
      <w:marBottom w:val="0"/>
      <w:divBdr>
        <w:top w:val="none" w:sz="0" w:space="0" w:color="auto"/>
        <w:left w:val="none" w:sz="0" w:space="0" w:color="auto"/>
        <w:bottom w:val="none" w:sz="0" w:space="0" w:color="auto"/>
        <w:right w:val="none" w:sz="0" w:space="0" w:color="auto"/>
      </w:divBdr>
    </w:div>
    <w:div w:id="789975675">
      <w:bodyDiv w:val="1"/>
      <w:marLeft w:val="0"/>
      <w:marRight w:val="0"/>
      <w:marTop w:val="0"/>
      <w:marBottom w:val="0"/>
      <w:divBdr>
        <w:top w:val="none" w:sz="0" w:space="0" w:color="auto"/>
        <w:left w:val="none" w:sz="0" w:space="0" w:color="auto"/>
        <w:bottom w:val="none" w:sz="0" w:space="0" w:color="auto"/>
        <w:right w:val="none" w:sz="0" w:space="0" w:color="auto"/>
      </w:divBdr>
    </w:div>
    <w:div w:id="1008555189">
      <w:bodyDiv w:val="1"/>
      <w:marLeft w:val="0"/>
      <w:marRight w:val="0"/>
      <w:marTop w:val="0"/>
      <w:marBottom w:val="0"/>
      <w:divBdr>
        <w:top w:val="none" w:sz="0" w:space="0" w:color="auto"/>
        <w:left w:val="none" w:sz="0" w:space="0" w:color="auto"/>
        <w:bottom w:val="none" w:sz="0" w:space="0" w:color="auto"/>
        <w:right w:val="none" w:sz="0" w:space="0" w:color="auto"/>
      </w:divBdr>
    </w:div>
    <w:div w:id="1081486975">
      <w:bodyDiv w:val="1"/>
      <w:marLeft w:val="0"/>
      <w:marRight w:val="0"/>
      <w:marTop w:val="0"/>
      <w:marBottom w:val="0"/>
      <w:divBdr>
        <w:top w:val="none" w:sz="0" w:space="0" w:color="auto"/>
        <w:left w:val="none" w:sz="0" w:space="0" w:color="auto"/>
        <w:bottom w:val="none" w:sz="0" w:space="0" w:color="auto"/>
        <w:right w:val="none" w:sz="0" w:space="0" w:color="auto"/>
      </w:divBdr>
    </w:div>
    <w:div w:id="176949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2E887-7733-4B8B-8A25-02E1E942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393</Words>
  <Characters>2088</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Øivind Holsen</dc:creator>
  <cp:lastModifiedBy>Arve Tokvam</cp:lastModifiedBy>
  <cp:revision>3</cp:revision>
  <cp:lastPrinted>2018-02-27T22:35:00Z</cp:lastPrinted>
  <dcterms:created xsi:type="dcterms:W3CDTF">2020-04-27T07:07:00Z</dcterms:created>
  <dcterms:modified xsi:type="dcterms:W3CDTF">2020-04-27T07:18:00Z</dcterms:modified>
</cp:coreProperties>
</file>