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AC" w:rsidRDefault="00907ACF" w:rsidP="00CF7FF9">
      <w:pPr>
        <w:keepNext/>
        <w:spacing w:line="360" w:lineRule="auto"/>
        <w:ind w:right="1418"/>
        <w:outlineLvl w:val="1"/>
        <w:rPr>
          <w:rFonts w:ascii="Helvetica" w:hAnsi="Helvetica" w:cs="Helvetica"/>
          <w:b/>
          <w:sz w:val="22"/>
          <w:szCs w:val="22"/>
          <w:lang w:val="en-US"/>
        </w:rPr>
      </w:pPr>
      <w:bookmarkStart w:id="0" w:name="_GoBack"/>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08F03294" wp14:editId="01D0FC2F">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266F8B" w:rsidRPr="00266F8B">
        <w:rPr>
          <w:rFonts w:ascii="Helvetica" w:hAnsi="Helvetica" w:cs="Helvetica"/>
          <w:b/>
          <w:sz w:val="22"/>
          <w:szCs w:val="22"/>
          <w:lang w:val="en-US"/>
        </w:rPr>
        <w:t>Measure, communicate, and bill energy data</w:t>
      </w:r>
      <w:bookmarkEnd w:id="0"/>
    </w:p>
    <w:p w:rsidR="00266F8B" w:rsidRPr="00036D14" w:rsidRDefault="00266F8B" w:rsidP="00036D14">
      <w:pPr>
        <w:rPr>
          <w:lang w:val="en-US"/>
        </w:rPr>
      </w:pPr>
    </w:p>
    <w:p w:rsidR="00266F8B" w:rsidRPr="00CF7FF9" w:rsidRDefault="00266F8B" w:rsidP="00266F8B">
      <w:pPr>
        <w:pStyle w:val="Heading1"/>
        <w:ind w:right="2552"/>
        <w:rPr>
          <w:rFonts w:ascii="Helvetica" w:eastAsia="Times New Roman" w:hAnsi="Helvetica" w:cs="Helvetica"/>
          <w:b w:val="0"/>
          <w:kern w:val="28"/>
        </w:rPr>
      </w:pPr>
      <w:r w:rsidRPr="00CF7FF9">
        <w:rPr>
          <w:rFonts w:ascii="Helvetica" w:eastAsia="Times New Roman" w:hAnsi="Helvetica" w:cs="Helvetica"/>
          <w:b w:val="0"/>
          <w:kern w:val="28"/>
        </w:rPr>
        <w:t xml:space="preserve">The new MID energy meters in the </w:t>
      </w:r>
      <w:proofErr w:type="spellStart"/>
      <w:r w:rsidRPr="00CF7FF9">
        <w:rPr>
          <w:rFonts w:ascii="Helvetica" w:eastAsia="Times New Roman" w:hAnsi="Helvetica" w:cs="Helvetica"/>
          <w:b w:val="0"/>
          <w:kern w:val="28"/>
        </w:rPr>
        <w:t>EMpro</w:t>
      </w:r>
      <w:proofErr w:type="spellEnd"/>
      <w:r w:rsidRPr="00CF7FF9">
        <w:rPr>
          <w:rFonts w:ascii="Helvetica" w:eastAsia="Times New Roman" w:hAnsi="Helvetica" w:cs="Helvetica"/>
          <w:b w:val="0"/>
          <w:kern w:val="28"/>
        </w:rPr>
        <w:t xml:space="preserve"> product range are used for billing purposes.</w:t>
      </w:r>
    </w:p>
    <w:p w:rsidR="00266F8B" w:rsidRPr="00CF7FF9" w:rsidRDefault="00266F8B" w:rsidP="00266F8B">
      <w:pPr>
        <w:pStyle w:val="Heading1"/>
        <w:ind w:right="2552"/>
        <w:rPr>
          <w:rFonts w:ascii="Helvetica" w:eastAsia="Times New Roman" w:hAnsi="Helvetica" w:cs="Helvetica"/>
          <w:b w:val="0"/>
          <w:kern w:val="28"/>
        </w:rPr>
      </w:pPr>
    </w:p>
    <w:p w:rsidR="00266F8B" w:rsidRPr="00CF7FF9" w:rsidRDefault="00266F8B" w:rsidP="00266F8B">
      <w:pPr>
        <w:pStyle w:val="Heading1"/>
        <w:ind w:right="2552"/>
        <w:rPr>
          <w:rFonts w:ascii="Helvetica" w:eastAsia="Times New Roman" w:hAnsi="Helvetica" w:cs="Helvetica"/>
          <w:b w:val="0"/>
          <w:kern w:val="28"/>
        </w:rPr>
      </w:pPr>
      <w:r w:rsidRPr="00CF7FF9">
        <w:rPr>
          <w:rFonts w:ascii="Helvetica" w:eastAsia="Times New Roman" w:hAnsi="Helvetica" w:cs="Helvetica"/>
          <w:b w:val="0"/>
          <w:kern w:val="28"/>
        </w:rPr>
        <w:t>The measuring devices acquire key electrical parameters and communicate them via common interfaces. Product versions for direct current measurement save time and money.</w:t>
      </w:r>
    </w:p>
    <w:p w:rsidR="00266F8B" w:rsidRPr="00CF7FF9" w:rsidRDefault="00266F8B" w:rsidP="00266F8B">
      <w:pPr>
        <w:pStyle w:val="Heading1"/>
        <w:ind w:right="2552"/>
        <w:rPr>
          <w:rFonts w:ascii="Helvetica" w:eastAsia="Times New Roman" w:hAnsi="Helvetica" w:cs="Helvetica"/>
          <w:b w:val="0"/>
          <w:kern w:val="28"/>
        </w:rPr>
      </w:pPr>
    </w:p>
    <w:p w:rsidR="004F63AC" w:rsidRPr="00CF7FF9" w:rsidRDefault="00266F8B" w:rsidP="00266F8B">
      <w:pPr>
        <w:pStyle w:val="Heading1"/>
        <w:ind w:right="2552"/>
        <w:rPr>
          <w:rFonts w:ascii="Helvetica" w:eastAsia="Times New Roman" w:hAnsi="Helvetica" w:cs="Helvetica"/>
          <w:b w:val="0"/>
          <w:kern w:val="28"/>
        </w:rPr>
      </w:pPr>
      <w:r w:rsidRPr="00CF7FF9">
        <w:rPr>
          <w:rFonts w:ascii="Helvetica" w:eastAsia="Times New Roman" w:hAnsi="Helvetica" w:cs="Helvetica"/>
          <w:b w:val="0"/>
          <w:kern w:val="28"/>
        </w:rPr>
        <w:t xml:space="preserve">The energy meters have been tested in accordance with the European Measuring Instruments Directive. This enables the measured energy consumption to be charged to the relevant cost </w:t>
      </w:r>
      <w:r w:rsidR="00CF7FF9" w:rsidRPr="00CF7FF9">
        <w:rPr>
          <w:rFonts w:ascii="Helvetica" w:eastAsia="Times New Roman" w:hAnsi="Helvetica" w:cs="Helvetica"/>
          <w:b w:val="0"/>
          <w:kern w:val="28"/>
        </w:rPr>
        <w:t>centres</w:t>
      </w:r>
      <w:r w:rsidRPr="00CF7FF9">
        <w:rPr>
          <w:rFonts w:ascii="Helvetica" w:eastAsia="Times New Roman" w:hAnsi="Helvetica" w:cs="Helvetica"/>
          <w:b w:val="0"/>
          <w:kern w:val="28"/>
        </w:rPr>
        <w:t xml:space="preserve">. The measuring devices record current, voltage, power, and energy. For high currents, versions are available with a measuring input for current transformers. Currents up to 80 </w:t>
      </w:r>
      <w:proofErr w:type="gramStart"/>
      <w:r w:rsidRPr="00CF7FF9">
        <w:rPr>
          <w:rFonts w:ascii="Helvetica" w:eastAsia="Times New Roman" w:hAnsi="Helvetica" w:cs="Helvetica"/>
          <w:b w:val="0"/>
          <w:kern w:val="28"/>
        </w:rPr>
        <w:t>A</w:t>
      </w:r>
      <w:proofErr w:type="gramEnd"/>
      <w:r w:rsidRPr="00CF7FF9">
        <w:rPr>
          <w:rFonts w:ascii="Helvetica" w:eastAsia="Times New Roman" w:hAnsi="Helvetica" w:cs="Helvetica"/>
          <w:b w:val="0"/>
          <w:kern w:val="28"/>
        </w:rPr>
        <w:t xml:space="preserve"> are recorded quickly and directly using models with internal current transformers. All the energy meters enable the voltage to be measured directly. Other characteristic values are calculated in the processor and supplied via the interfaces. Communication </w:t>
      </w:r>
      <w:r w:rsidR="00D17652">
        <w:rPr>
          <w:rFonts w:ascii="Helvetica" w:eastAsia="Times New Roman" w:hAnsi="Helvetica" w:cs="Helvetica"/>
          <w:b w:val="0"/>
          <w:kern w:val="28"/>
        </w:rPr>
        <w:t>to</w:t>
      </w:r>
      <w:r w:rsidRPr="00CF7FF9">
        <w:rPr>
          <w:rFonts w:ascii="Helvetica" w:eastAsia="Times New Roman" w:hAnsi="Helvetica" w:cs="Helvetica"/>
          <w:b w:val="0"/>
          <w:kern w:val="28"/>
        </w:rPr>
        <w:t xml:space="preserve"> higher-level control systems is via M-Bus, Modbus/RTU or Modbus/TCP interface. In addition, all of the devices have an S0 output. With a width of just 72 mm, the products are particularly space-saving.</w:t>
      </w:r>
    </w:p>
    <w:p w:rsidR="00266F8B" w:rsidRPr="00266F8B" w:rsidRDefault="00266F8B" w:rsidP="00266F8B">
      <w:pPr>
        <w:rPr>
          <w:lang w:val="en-US"/>
        </w:rPr>
      </w:pPr>
    </w:p>
    <w:p w:rsidR="00CF7FF9" w:rsidRDefault="00CF7FF9" w:rsidP="00036D14">
      <w:pPr>
        <w:spacing w:line="360" w:lineRule="auto"/>
        <w:rPr>
          <w:rFonts w:ascii="Helvetica" w:hAnsi="Helvetica"/>
          <w:b/>
        </w:rPr>
      </w:pPr>
      <w:r>
        <w:rPr>
          <w:rFonts w:ascii="Helvetica" w:hAnsi="Helvetica"/>
          <w:b/>
        </w:rPr>
        <w:t>ENDS</w:t>
      </w:r>
      <w:r>
        <w:rPr>
          <w:rFonts w:ascii="Helvetica" w:hAnsi="Helvetica"/>
          <w:b/>
        </w:rPr>
        <w:br/>
      </w:r>
    </w:p>
    <w:p w:rsidR="00CF7FF9" w:rsidRDefault="00CF7FF9" w:rsidP="00036D14">
      <w:pPr>
        <w:spacing w:line="360" w:lineRule="auto"/>
        <w:rPr>
          <w:rFonts w:ascii="Helvetica" w:hAnsi="Helvetica"/>
          <w:b/>
        </w:rPr>
      </w:pPr>
      <w:r>
        <w:rPr>
          <w:rFonts w:ascii="Helvetica" w:hAnsi="Helvetica"/>
          <w:b/>
        </w:rPr>
        <w:t>January 2019</w:t>
      </w:r>
    </w:p>
    <w:p w:rsidR="00CF7FF9" w:rsidRDefault="00CF7FF9" w:rsidP="00036D14">
      <w:pPr>
        <w:spacing w:line="360" w:lineRule="auto"/>
        <w:rPr>
          <w:rFonts w:ascii="Helvetica" w:hAnsi="Helvetica"/>
          <w:b/>
        </w:rPr>
      </w:pPr>
    </w:p>
    <w:p w:rsidR="00036D14" w:rsidRDefault="00CF7FF9" w:rsidP="00036D14">
      <w:pPr>
        <w:spacing w:line="360" w:lineRule="auto"/>
        <w:rPr>
          <w:rFonts w:ascii="Helvetica" w:hAnsi="Helvetica"/>
          <w:b/>
        </w:rPr>
      </w:pPr>
      <w:r>
        <w:rPr>
          <w:rFonts w:ascii="Helvetica" w:hAnsi="Helvetica"/>
          <w:b/>
        </w:rPr>
        <w:t>PR</w:t>
      </w:r>
      <w:r w:rsidR="000E22A4">
        <w:rPr>
          <w:rFonts w:ascii="Helvetica" w:hAnsi="Helvetica"/>
          <w:b/>
        </w:rPr>
        <w:t>5</w:t>
      </w:r>
      <w:r w:rsidR="0069744E">
        <w:rPr>
          <w:rFonts w:ascii="Helvetica" w:hAnsi="Helvetica"/>
          <w:b/>
        </w:rPr>
        <w:t>11</w:t>
      </w:r>
      <w:r w:rsidR="00266F8B">
        <w:rPr>
          <w:rFonts w:ascii="Helvetica" w:hAnsi="Helvetica"/>
          <w:b/>
        </w:rPr>
        <w:t>2</w:t>
      </w:r>
      <w:r>
        <w:rPr>
          <w:rFonts w:ascii="Helvetica" w:hAnsi="Helvetica"/>
          <w:b/>
        </w:rPr>
        <w:t>GB</w:t>
      </w:r>
    </w:p>
    <w:p w:rsidR="00CF7FF9" w:rsidRDefault="00CF7FF9" w:rsidP="00036D14">
      <w:pPr>
        <w:spacing w:line="360" w:lineRule="auto"/>
        <w:rPr>
          <w:rFonts w:ascii="Helvetica" w:hAnsi="Helvetica"/>
          <w:lang w:eastAsia="ja-JP"/>
        </w:rPr>
      </w:pPr>
    </w:p>
    <w:p w:rsidR="00CF7FF9" w:rsidRDefault="00CF7FF9" w:rsidP="00CF7FF9">
      <w:pPr>
        <w:rPr>
          <w:rFonts w:ascii="Arial" w:hAnsi="Arial" w:cs="Arial"/>
        </w:rPr>
      </w:pPr>
      <w:r>
        <w:rPr>
          <w:rFonts w:ascii="Arial" w:hAnsi="Arial" w:cs="Arial"/>
        </w:rPr>
        <w:t>Phoenix Contact Ltd</w:t>
      </w:r>
    </w:p>
    <w:p w:rsidR="00CF7FF9" w:rsidRDefault="00CF7FF9" w:rsidP="00CF7FF9">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CF7FF9" w:rsidRDefault="00CF7FF9" w:rsidP="00CF7FF9">
      <w:pPr>
        <w:rPr>
          <w:rFonts w:ascii="Arial" w:hAnsi="Arial" w:cs="Arial"/>
        </w:rPr>
      </w:pPr>
      <w:r>
        <w:rPr>
          <w:rFonts w:ascii="Arial" w:hAnsi="Arial" w:cs="Arial"/>
        </w:rPr>
        <w:t>Telford</w:t>
      </w:r>
    </w:p>
    <w:p w:rsidR="00CF7FF9" w:rsidRDefault="00CF7FF9" w:rsidP="00CF7FF9">
      <w:pPr>
        <w:rPr>
          <w:rFonts w:ascii="Arial" w:hAnsi="Arial" w:cs="Arial"/>
        </w:rPr>
      </w:pPr>
      <w:r>
        <w:rPr>
          <w:rFonts w:ascii="Arial" w:hAnsi="Arial" w:cs="Arial"/>
        </w:rPr>
        <w:t>Shropshire</w:t>
      </w:r>
    </w:p>
    <w:p w:rsidR="00CF7FF9" w:rsidRDefault="00CF7FF9" w:rsidP="00CF7FF9">
      <w:pPr>
        <w:rPr>
          <w:rFonts w:ascii="Arial" w:hAnsi="Arial" w:cs="Arial"/>
        </w:rPr>
      </w:pPr>
      <w:r>
        <w:rPr>
          <w:rFonts w:ascii="Arial" w:hAnsi="Arial" w:cs="Arial"/>
        </w:rPr>
        <w:t>TF7 4PG</w:t>
      </w:r>
    </w:p>
    <w:p w:rsidR="00CF7FF9" w:rsidRDefault="00CF7FF9" w:rsidP="00CF7FF9">
      <w:pPr>
        <w:rPr>
          <w:rFonts w:ascii="Arial" w:hAnsi="Arial" w:cs="Arial"/>
        </w:rPr>
      </w:pPr>
      <w:r>
        <w:rPr>
          <w:rFonts w:ascii="Arial" w:hAnsi="Arial" w:cs="Arial"/>
        </w:rPr>
        <w:t>Tel: 0845 881 2222</w:t>
      </w:r>
    </w:p>
    <w:p w:rsidR="00CF7FF9" w:rsidRDefault="00CF7FF9" w:rsidP="00CF7FF9">
      <w:pPr>
        <w:rPr>
          <w:rFonts w:ascii="Arial" w:hAnsi="Arial" w:cs="Arial"/>
        </w:rPr>
      </w:pPr>
      <w:r>
        <w:rPr>
          <w:rFonts w:ascii="Arial" w:hAnsi="Arial" w:cs="Arial"/>
        </w:rPr>
        <w:t>Fax: 0845 881 2211</w:t>
      </w:r>
    </w:p>
    <w:p w:rsidR="00CF7FF9" w:rsidRDefault="00D17652" w:rsidP="00CF7FF9">
      <w:pPr>
        <w:rPr>
          <w:rFonts w:ascii="Arial" w:hAnsi="Arial" w:cs="Arial"/>
        </w:rPr>
      </w:pPr>
      <w:hyperlink r:id="rId10" w:history="1">
        <w:r w:rsidR="00CF7FF9">
          <w:rPr>
            <w:rStyle w:val="Hyperlink"/>
            <w:rFonts w:ascii="Arial" w:hAnsi="Arial" w:cs="Arial"/>
          </w:rPr>
          <w:t>www.phoenixcontact.co.uk</w:t>
        </w:r>
      </w:hyperlink>
    </w:p>
    <w:p w:rsidR="00CF7FF9" w:rsidRDefault="00D17652" w:rsidP="00CF7FF9">
      <w:pPr>
        <w:rPr>
          <w:rFonts w:ascii="Arial" w:hAnsi="Arial" w:cs="Arial"/>
        </w:rPr>
      </w:pPr>
      <w:hyperlink r:id="rId11" w:history="1">
        <w:r w:rsidR="00CF7FF9">
          <w:rPr>
            <w:rStyle w:val="Hyperlink"/>
            <w:rFonts w:ascii="Arial" w:hAnsi="Arial" w:cs="Arial"/>
          </w:rPr>
          <w:t>info@phoenixcontact.co.uk</w:t>
        </w:r>
      </w:hyperlink>
    </w:p>
    <w:p w:rsidR="00CF7FF9" w:rsidRDefault="00CF7FF9" w:rsidP="00CF7FF9">
      <w:pPr>
        <w:rPr>
          <w:rFonts w:ascii="Arial" w:hAnsi="Arial" w:cs="Arial"/>
        </w:rPr>
      </w:pPr>
    </w:p>
    <w:p w:rsidR="00CF7FF9" w:rsidRDefault="00CF7FF9" w:rsidP="00CF7FF9">
      <w:pPr>
        <w:rPr>
          <w:rFonts w:ascii="Arial" w:hAnsi="Arial" w:cs="Arial"/>
          <w:b/>
        </w:rPr>
      </w:pPr>
      <w:r>
        <w:rPr>
          <w:rFonts w:ascii="Arial" w:hAnsi="Arial" w:cs="Arial"/>
          <w:b/>
        </w:rPr>
        <w:t>For news updates from Phoenix Contact visit:</w:t>
      </w:r>
    </w:p>
    <w:p w:rsidR="00CF7FF9" w:rsidRDefault="00CF7FF9" w:rsidP="00CF7FF9">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CF7FF9" w:rsidRDefault="00CF7FF9" w:rsidP="00CF7FF9">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CF7FF9" w:rsidRDefault="00CF7FF9" w:rsidP="00CF7FF9">
      <w:pPr>
        <w:rPr>
          <w:rFonts w:ascii="Arial" w:hAnsi="Arial" w:cs="Arial"/>
        </w:rPr>
      </w:pPr>
      <w:r>
        <w:rPr>
          <w:rFonts w:ascii="Arial" w:hAnsi="Arial" w:cs="Arial"/>
          <w:b/>
        </w:rPr>
        <w:t>YouTube</w:t>
      </w:r>
      <w:r>
        <w:rPr>
          <w:rFonts w:ascii="Arial" w:hAnsi="Arial" w:cs="Arial"/>
        </w:rPr>
        <w:t xml:space="preserve"> – Phoenix Contact UK</w:t>
      </w:r>
    </w:p>
    <w:p w:rsidR="005C67CD" w:rsidRDefault="00CF7FF9" w:rsidP="00CF7FF9">
      <w:pPr>
        <w:rPr>
          <w:rFonts w:ascii="Helvetica" w:hAnsi="Helvetica"/>
          <w:lang w:eastAsia="ja-JP"/>
        </w:rPr>
      </w:pPr>
      <w:r>
        <w:rPr>
          <w:rFonts w:ascii="Arial" w:hAnsi="Arial" w:cs="Arial"/>
          <w:b/>
        </w:rPr>
        <w:t>Blog</w:t>
      </w:r>
      <w:r>
        <w:rPr>
          <w:rFonts w:ascii="Arial" w:hAnsi="Arial" w:cs="Arial"/>
        </w:rPr>
        <w:t xml:space="preserve"> – </w:t>
      </w:r>
      <w:hyperlink r:id="rId12" w:history="1">
        <w:r w:rsidRPr="00AD34C5">
          <w:rPr>
            <w:rStyle w:val="Hyperlink"/>
            <w:rFonts w:ascii="Arial" w:hAnsi="Arial" w:cs="Arial"/>
          </w:rPr>
          <w:t>www.phoenixcontact.co.uk/blog</w:t>
        </w:r>
      </w:hyperlink>
      <w:r>
        <w:rPr>
          <w:rFonts w:ascii="Arial" w:hAnsi="Arial" w:cs="Arial"/>
        </w:rPr>
        <w:t xml:space="preserve"> </w:t>
      </w:r>
      <w:r>
        <w:rPr>
          <w:rFonts w:ascii="Arial" w:hAnsi="Arial" w:cs="Arial"/>
          <w:b/>
        </w:rPr>
        <w:t xml:space="preserve">LinkedIn </w:t>
      </w:r>
      <w:r>
        <w:rPr>
          <w:rFonts w:ascii="Arial" w:hAnsi="Arial" w:cs="Arial"/>
        </w:rPr>
        <w:t>– www.linkedin.com/company/phoenix-contact-uk</w:t>
      </w:r>
    </w:p>
    <w:sectPr w:rsidR="005C67CD">
      <w:headerReference w:type="default" r:id="rId13"/>
      <w:footerReference w:type="default" r:id="rId14"/>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F9" w:rsidRDefault="00CF7FF9" w:rsidP="00CF7FF9">
    <w:pPr>
      <w:rPr>
        <w:rFonts w:ascii="Arial" w:hAnsi="Arial" w:cs="Arial"/>
      </w:rPr>
    </w:pPr>
    <w:r>
      <w:rPr>
        <w:rFonts w:ascii="Arial" w:hAnsi="Arial" w:cs="Arial"/>
      </w:rPr>
      <w:t>For further information on this press release please contact:</w:t>
    </w:r>
  </w:p>
  <w:p w:rsidR="00CF7FF9" w:rsidRDefault="00CF7FF9" w:rsidP="00CF7FF9">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CF7FF9" w:rsidRDefault="00CF7FF9" w:rsidP="00CF7FF9">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1778E4" w:rsidRPr="00CF7FF9" w:rsidRDefault="001778E4" w:rsidP="00CF7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6F8B"/>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3AC"/>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7F799E"/>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56C1"/>
    <w:rsid w:val="00CE637C"/>
    <w:rsid w:val="00CE7260"/>
    <w:rsid w:val="00CE740E"/>
    <w:rsid w:val="00CE7A06"/>
    <w:rsid w:val="00CF2891"/>
    <w:rsid w:val="00CF2E65"/>
    <w:rsid w:val="00CF3545"/>
    <w:rsid w:val="00CF670C"/>
    <w:rsid w:val="00CF6D57"/>
    <w:rsid w:val="00CF7F5B"/>
    <w:rsid w:val="00CF7FF9"/>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652"/>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5723">
      <w:bodyDiv w:val="1"/>
      <w:marLeft w:val="0"/>
      <w:marRight w:val="0"/>
      <w:marTop w:val="0"/>
      <w:marBottom w:val="0"/>
      <w:divBdr>
        <w:top w:val="none" w:sz="0" w:space="0" w:color="auto"/>
        <w:left w:val="none" w:sz="0" w:space="0" w:color="auto"/>
        <w:bottom w:val="none" w:sz="0" w:space="0" w:color="auto"/>
        <w:right w:val="none" w:sz="0" w:space="0" w:color="auto"/>
      </w:divBdr>
    </w:div>
    <w:div w:id="11327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oenixcontact.co.uk/blo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4670-1333-4A50-8F6B-122760A4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214</Words>
  <Characters>1515</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4</cp:revision>
  <cp:lastPrinted>2019-02-08T11:14:00Z</cp:lastPrinted>
  <dcterms:created xsi:type="dcterms:W3CDTF">2019-02-08T07:54:00Z</dcterms:created>
  <dcterms:modified xsi:type="dcterms:W3CDTF">2019-02-11T09:16:00Z</dcterms:modified>
</cp:coreProperties>
</file>