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B" w:rsidRPr="0040262C" w:rsidRDefault="0040262C" w:rsidP="0040262C">
      <w:pPr>
        <w:spacing w:after="0" w:line="240" w:lineRule="auto"/>
        <w:rPr>
          <w:rFonts w:eastAsia="Times New Roman" w:cstheme="minorHAnsi"/>
          <w:sz w:val="24"/>
          <w:szCs w:val="24"/>
          <w:lang w:eastAsia="sv-SE"/>
        </w:rPr>
      </w:pPr>
      <w:r w:rsidRPr="0040262C">
        <w:rPr>
          <w:rFonts w:eastAsia="Times New Roman" w:cstheme="minorHAnsi"/>
          <w:b/>
          <w:bCs/>
          <w:noProof/>
          <w:sz w:val="36"/>
          <w:szCs w:val="36"/>
          <w:lang w:eastAsia="sv-SE"/>
        </w:rPr>
        <w:drawing>
          <wp:anchor distT="0" distB="0" distL="114300" distR="114300" simplePos="0" relativeHeight="251658240" behindDoc="1" locked="0" layoutInCell="1" allowOverlap="1" wp14:anchorId="42A5E1B4" wp14:editId="70D088E2">
            <wp:simplePos x="0" y="0"/>
            <wp:positionH relativeFrom="column">
              <wp:posOffset>0</wp:posOffset>
            </wp:positionH>
            <wp:positionV relativeFrom="paragraph">
              <wp:posOffset>-410845</wp:posOffset>
            </wp:positionV>
            <wp:extent cx="1685925" cy="351155"/>
            <wp:effectExtent l="0" t="0" r="9525" b="0"/>
            <wp:wrapThrough wrapText="bothSides">
              <wp:wrapPolygon edited="0">
                <wp:start x="0" y="0"/>
                <wp:lineTo x="0" y="19920"/>
                <wp:lineTo x="21478" y="19920"/>
                <wp:lineTo x="21478"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fsmagasinet-maki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351155"/>
                    </a:xfrm>
                    <a:prstGeom prst="rect">
                      <a:avLst/>
                    </a:prstGeom>
                  </pic:spPr>
                </pic:pic>
              </a:graphicData>
            </a:graphic>
          </wp:anchor>
        </w:drawing>
      </w:r>
      <w:r w:rsidR="00DC211A">
        <w:rPr>
          <w:rFonts w:eastAsia="Times New Roman" w:cstheme="minorHAnsi"/>
          <w:sz w:val="24"/>
          <w:szCs w:val="24"/>
          <w:lang w:eastAsia="sv-SE"/>
        </w:rPr>
        <w:t>15</w:t>
      </w:r>
      <w:r>
        <w:rPr>
          <w:rFonts w:eastAsia="Times New Roman" w:cstheme="minorHAnsi"/>
          <w:sz w:val="24"/>
          <w:szCs w:val="24"/>
          <w:lang w:eastAsia="sv-SE"/>
        </w:rPr>
        <w:t xml:space="preserve"> juni 2012</w:t>
      </w:r>
    </w:p>
    <w:p w:rsidR="0041676B" w:rsidRDefault="0041676B" w:rsidP="0041676B">
      <w:pPr>
        <w:spacing w:after="0" w:line="240" w:lineRule="auto"/>
        <w:jc w:val="center"/>
        <w:rPr>
          <w:rFonts w:ascii="Times New Roman" w:eastAsia="Times New Roman" w:hAnsi="Times New Roman" w:cs="Times New Roman"/>
          <w:sz w:val="24"/>
          <w:szCs w:val="24"/>
          <w:lang w:eastAsia="sv-SE"/>
        </w:rPr>
      </w:pPr>
    </w:p>
    <w:p w:rsidR="0041676B" w:rsidRDefault="0041676B" w:rsidP="0041676B">
      <w:pPr>
        <w:spacing w:after="0" w:line="240" w:lineRule="auto"/>
        <w:jc w:val="center"/>
        <w:rPr>
          <w:rFonts w:ascii="Times New Roman" w:eastAsia="Times New Roman" w:hAnsi="Times New Roman" w:cs="Times New Roman"/>
          <w:sz w:val="24"/>
          <w:szCs w:val="24"/>
          <w:lang w:eastAsia="sv-SE"/>
        </w:rPr>
      </w:pPr>
    </w:p>
    <w:p w:rsidR="0041676B" w:rsidRPr="0041676B" w:rsidRDefault="0041676B" w:rsidP="0041676B">
      <w:pPr>
        <w:spacing w:after="0" w:line="240" w:lineRule="auto"/>
        <w:jc w:val="center"/>
        <w:rPr>
          <w:rFonts w:ascii="Times New Roman" w:eastAsia="Times New Roman" w:hAnsi="Times New Roman" w:cs="Times New Roman"/>
          <w:sz w:val="24"/>
          <w:szCs w:val="24"/>
          <w:lang w:eastAsia="sv-SE"/>
        </w:rPr>
      </w:pPr>
    </w:p>
    <w:p w:rsidR="0041676B" w:rsidRDefault="0051280E" w:rsidP="0041676B">
      <w:pPr>
        <w:spacing w:before="100" w:beforeAutospacing="1" w:after="100" w:afterAutospacing="1" w:line="240" w:lineRule="auto"/>
        <w:rPr>
          <w:rFonts w:eastAsia="Times New Roman" w:cstheme="minorHAnsi"/>
          <w:b/>
          <w:bCs/>
          <w:sz w:val="36"/>
          <w:szCs w:val="36"/>
          <w:lang w:eastAsia="sv-SE"/>
        </w:rPr>
      </w:pPr>
      <w:r>
        <w:rPr>
          <w:rFonts w:eastAsia="Times New Roman" w:cstheme="minorHAnsi"/>
          <w:b/>
          <w:bCs/>
          <w:noProof/>
          <w:sz w:val="36"/>
          <w:szCs w:val="36"/>
          <w:lang w:eastAsia="sv-SE"/>
        </w:rPr>
        <w:drawing>
          <wp:inline distT="0" distB="0" distL="0" distR="0">
            <wp:extent cx="5220970" cy="1932170"/>
            <wp:effectExtent l="0" t="0" r="0" b="0"/>
            <wp:docPr id="2" name="Bildobjekt 2" descr="C:\Users\Åsa\Dropbox\Proffsmagasinet\SiteDirect\Banners\Slideshow\Bosch-GS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Åsa\Dropbox\Proffsmagasinet\SiteDirect\Banners\Slideshow\Bosch-GSL-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0970" cy="1932170"/>
                    </a:xfrm>
                    <a:prstGeom prst="rect">
                      <a:avLst/>
                    </a:prstGeom>
                    <a:noFill/>
                    <a:ln>
                      <a:noFill/>
                    </a:ln>
                  </pic:spPr>
                </pic:pic>
              </a:graphicData>
            </a:graphic>
          </wp:inline>
        </w:drawing>
      </w:r>
    </w:p>
    <w:p w:rsidR="0041676B" w:rsidRDefault="00DC211A" w:rsidP="0041676B">
      <w:pPr>
        <w:spacing w:before="100" w:beforeAutospacing="1" w:after="100" w:afterAutospacing="1" w:line="240" w:lineRule="auto"/>
        <w:jc w:val="both"/>
        <w:rPr>
          <w:rFonts w:eastAsia="Times New Roman" w:cstheme="minorHAnsi"/>
          <w:i/>
          <w:iCs/>
          <w:lang w:eastAsia="sv-SE"/>
        </w:rPr>
      </w:pPr>
      <w:r w:rsidRPr="00DC211A">
        <w:rPr>
          <w:rFonts w:eastAsia="Times New Roman" w:cstheme="minorHAnsi"/>
          <w:b/>
          <w:bCs/>
          <w:sz w:val="36"/>
          <w:szCs w:val="36"/>
          <w:lang w:eastAsia="sv-SE"/>
        </w:rPr>
        <w:t>Världens första laser för ytskikt</w:t>
      </w:r>
    </w:p>
    <w:p w:rsidR="0041676B" w:rsidRPr="00DC211A" w:rsidRDefault="00DC211A" w:rsidP="0041676B">
      <w:pPr>
        <w:spacing w:before="100" w:beforeAutospacing="1" w:after="100" w:afterAutospacing="1" w:line="240" w:lineRule="auto"/>
        <w:jc w:val="both"/>
        <w:rPr>
          <w:rFonts w:eastAsia="Times New Roman" w:cstheme="minorHAnsi"/>
          <w:i/>
          <w:iCs/>
          <w:lang w:eastAsia="sv-SE"/>
        </w:rPr>
      </w:pPr>
      <w:r>
        <w:rPr>
          <w:rFonts w:eastAsia="Times New Roman" w:cstheme="minorHAnsi"/>
          <w:i/>
          <w:iCs/>
          <w:lang w:eastAsia="sv-SE"/>
        </w:rPr>
        <w:t>Under våren 2012 lanserades världens första och enda laser för ytskikt</w:t>
      </w:r>
      <w:r w:rsidR="00F82AD4">
        <w:rPr>
          <w:rFonts w:eastAsia="Times New Roman" w:cstheme="minorHAnsi"/>
          <w:i/>
          <w:iCs/>
          <w:lang w:eastAsia="sv-SE"/>
        </w:rPr>
        <w:t xml:space="preserve">. Lasern är revolutionerande med sitt enkla sätt att scanna golvytan för eventuella </w:t>
      </w:r>
      <w:r w:rsidR="00423D23">
        <w:rPr>
          <w:rFonts w:eastAsia="Times New Roman" w:cstheme="minorHAnsi"/>
          <w:i/>
          <w:iCs/>
          <w:lang w:eastAsia="sv-SE"/>
        </w:rPr>
        <w:t>avvikelser</w:t>
      </w:r>
      <w:r w:rsidR="00F82AD4">
        <w:rPr>
          <w:rFonts w:eastAsia="Times New Roman" w:cstheme="minorHAnsi"/>
          <w:i/>
          <w:iCs/>
          <w:lang w:eastAsia="sv-SE"/>
        </w:rPr>
        <w:t>.</w:t>
      </w:r>
      <w:r w:rsidR="00945BF7">
        <w:rPr>
          <w:rFonts w:eastAsia="Times New Roman" w:cstheme="minorHAnsi"/>
          <w:i/>
          <w:iCs/>
          <w:lang w:eastAsia="sv-SE"/>
        </w:rPr>
        <w:t xml:space="preserve"> </w:t>
      </w:r>
    </w:p>
    <w:p w:rsidR="001E7C41" w:rsidRDefault="00945BF7" w:rsidP="0041676B">
      <w:pPr>
        <w:spacing w:before="100" w:beforeAutospacing="1" w:after="100" w:afterAutospacing="1" w:line="240" w:lineRule="auto"/>
        <w:ind w:right="1"/>
        <w:jc w:val="both"/>
        <w:rPr>
          <w:rFonts w:eastAsia="Times New Roman" w:cstheme="minorHAnsi"/>
          <w:lang w:eastAsia="sv-SE"/>
        </w:rPr>
      </w:pPr>
      <w:r>
        <w:rPr>
          <w:rFonts w:eastAsia="Times New Roman" w:cstheme="minorHAnsi"/>
          <w:lang w:eastAsia="sv-SE"/>
        </w:rPr>
        <w:t xml:space="preserve">Bosch </w:t>
      </w:r>
      <w:proofErr w:type="spellStart"/>
      <w:r>
        <w:rPr>
          <w:rFonts w:eastAsia="Times New Roman" w:cstheme="minorHAnsi"/>
          <w:lang w:eastAsia="sv-SE"/>
        </w:rPr>
        <w:t>Professional</w:t>
      </w:r>
      <w:proofErr w:type="spellEnd"/>
      <w:r>
        <w:rPr>
          <w:rFonts w:eastAsia="Times New Roman" w:cstheme="minorHAnsi"/>
          <w:lang w:eastAsia="sv-SE"/>
        </w:rPr>
        <w:t xml:space="preserve"> har tagit fram ett </w:t>
      </w:r>
      <w:r w:rsidR="00423D23">
        <w:rPr>
          <w:rFonts w:eastAsia="Times New Roman" w:cstheme="minorHAnsi"/>
          <w:lang w:eastAsia="sv-SE"/>
        </w:rPr>
        <w:t>instrument</w:t>
      </w:r>
      <w:r>
        <w:rPr>
          <w:rFonts w:eastAsia="Times New Roman" w:cstheme="minorHAnsi"/>
          <w:lang w:eastAsia="sv-SE"/>
        </w:rPr>
        <w:t xml:space="preserve"> som alla i golvbranschen</w:t>
      </w:r>
      <w:r w:rsidR="00423D23">
        <w:rPr>
          <w:rFonts w:eastAsia="Times New Roman" w:cstheme="minorHAnsi"/>
          <w:lang w:eastAsia="sv-SE"/>
        </w:rPr>
        <w:t xml:space="preserve"> behöver och</w:t>
      </w:r>
      <w:r>
        <w:rPr>
          <w:rFonts w:eastAsia="Times New Roman" w:cstheme="minorHAnsi"/>
          <w:lang w:eastAsia="sv-SE"/>
        </w:rPr>
        <w:t xml:space="preserve"> vill ha.</w:t>
      </w:r>
      <w:r w:rsidR="00B57395">
        <w:rPr>
          <w:rFonts w:eastAsia="Times New Roman" w:cstheme="minorHAnsi"/>
          <w:lang w:eastAsia="sv-SE"/>
        </w:rPr>
        <w:t xml:space="preserve"> Det är en golvlaser</w:t>
      </w:r>
      <w:r w:rsidR="008A031F">
        <w:rPr>
          <w:rFonts w:eastAsia="Times New Roman" w:cstheme="minorHAnsi"/>
          <w:lang w:eastAsia="sv-SE"/>
        </w:rPr>
        <w:t>, även kallad ytski</w:t>
      </w:r>
      <w:r w:rsidR="00B57395">
        <w:rPr>
          <w:rFonts w:eastAsia="Times New Roman" w:cstheme="minorHAnsi"/>
          <w:lang w:eastAsia="sv-SE"/>
        </w:rPr>
        <w:t xml:space="preserve">ktslaser som </w:t>
      </w:r>
      <w:r w:rsidR="008A031F">
        <w:rPr>
          <w:rFonts w:eastAsia="Times New Roman" w:cstheme="minorHAnsi"/>
          <w:lang w:eastAsia="sv-SE"/>
        </w:rPr>
        <w:t xml:space="preserve">söker </w:t>
      </w:r>
      <w:r w:rsidR="00423D23">
        <w:rPr>
          <w:rFonts w:eastAsia="Times New Roman" w:cstheme="minorHAnsi"/>
          <w:lang w:eastAsia="sv-SE"/>
        </w:rPr>
        <w:t xml:space="preserve">av </w:t>
      </w:r>
      <w:r w:rsidR="008A031F">
        <w:rPr>
          <w:rFonts w:eastAsia="Times New Roman" w:cstheme="minorHAnsi"/>
          <w:lang w:eastAsia="sv-SE"/>
        </w:rPr>
        <w:t>ojämnheter</w:t>
      </w:r>
      <w:r w:rsidR="00DF5A54">
        <w:rPr>
          <w:rFonts w:eastAsia="Times New Roman" w:cstheme="minorHAnsi"/>
          <w:lang w:eastAsia="sv-SE"/>
        </w:rPr>
        <w:t xml:space="preserve"> på golv</w:t>
      </w:r>
      <w:r w:rsidR="00B57395">
        <w:rPr>
          <w:rFonts w:eastAsia="Times New Roman" w:cstheme="minorHAnsi"/>
          <w:lang w:eastAsia="sv-SE"/>
        </w:rPr>
        <w:t xml:space="preserve">. </w:t>
      </w:r>
    </w:p>
    <w:p w:rsidR="00B57395" w:rsidRDefault="007D4D73" w:rsidP="0041676B">
      <w:pPr>
        <w:spacing w:before="100" w:beforeAutospacing="1" w:after="100" w:afterAutospacing="1" w:line="240" w:lineRule="auto"/>
        <w:ind w:right="1"/>
        <w:jc w:val="both"/>
      </w:pPr>
      <w:r>
        <w:rPr>
          <w:rFonts w:eastAsia="Times New Roman" w:cstheme="minorHAnsi"/>
          <w:lang w:eastAsia="sv-SE"/>
        </w:rPr>
        <w:t xml:space="preserve">Genom att </w:t>
      </w:r>
      <w:r w:rsidR="001E7C41">
        <w:rPr>
          <w:rFonts w:eastAsia="Times New Roman" w:cstheme="minorHAnsi"/>
          <w:lang w:eastAsia="sv-SE"/>
        </w:rPr>
        <w:t>placera</w:t>
      </w:r>
      <w:r>
        <w:rPr>
          <w:rFonts w:eastAsia="Times New Roman" w:cstheme="minorHAnsi"/>
          <w:lang w:eastAsia="sv-SE"/>
        </w:rPr>
        <w:t xml:space="preserve"> lasern</w:t>
      </w:r>
      <w:r w:rsidR="001E7C41">
        <w:rPr>
          <w:rFonts w:eastAsia="Times New Roman" w:cstheme="minorHAnsi"/>
          <w:lang w:eastAsia="sv-SE"/>
        </w:rPr>
        <w:t xml:space="preserve"> </w:t>
      </w:r>
      <w:r w:rsidR="006C688B">
        <w:rPr>
          <w:rFonts w:eastAsia="Times New Roman" w:cstheme="minorHAnsi"/>
          <w:lang w:eastAsia="sv-SE"/>
        </w:rPr>
        <w:t xml:space="preserve">mitt </w:t>
      </w:r>
      <w:r>
        <w:rPr>
          <w:rFonts w:eastAsia="Times New Roman" w:cstheme="minorHAnsi"/>
          <w:lang w:eastAsia="sv-SE"/>
        </w:rPr>
        <w:t xml:space="preserve">på golvet som skall sökas av, sätta igång instrumentet och vara </w:t>
      </w:r>
      <w:r w:rsidR="00E75D21">
        <w:rPr>
          <w:rFonts w:eastAsia="Times New Roman" w:cstheme="minorHAnsi"/>
          <w:lang w:eastAsia="sv-SE"/>
        </w:rPr>
        <w:t xml:space="preserve">redo med </w:t>
      </w:r>
      <w:r w:rsidR="00CA5477">
        <w:rPr>
          <w:rFonts w:eastAsia="Times New Roman" w:cstheme="minorHAnsi"/>
          <w:lang w:eastAsia="sv-SE"/>
        </w:rPr>
        <w:t xml:space="preserve">fjärrkontrollen </w:t>
      </w:r>
      <w:r w:rsidR="00691368">
        <w:rPr>
          <w:rFonts w:eastAsia="Times New Roman" w:cstheme="minorHAnsi"/>
          <w:lang w:eastAsia="sv-SE"/>
        </w:rPr>
        <w:t>samt</w:t>
      </w:r>
      <w:r w:rsidR="00CA5477">
        <w:rPr>
          <w:rFonts w:eastAsia="Times New Roman" w:cstheme="minorHAnsi"/>
          <w:lang w:eastAsia="sv-SE"/>
        </w:rPr>
        <w:t xml:space="preserve"> en </w:t>
      </w:r>
      <w:r w:rsidR="00E75D21">
        <w:rPr>
          <w:rFonts w:eastAsia="Times New Roman" w:cstheme="minorHAnsi"/>
          <w:lang w:eastAsia="sv-SE"/>
        </w:rPr>
        <w:t>markeringspenna</w:t>
      </w:r>
      <w:r w:rsidR="00691368">
        <w:rPr>
          <w:rFonts w:eastAsia="Times New Roman" w:cstheme="minorHAnsi"/>
          <w:lang w:eastAsia="sv-SE"/>
        </w:rPr>
        <w:t xml:space="preserve"> så är jobbet nästan klart</w:t>
      </w:r>
      <w:r w:rsidR="00E75D21">
        <w:rPr>
          <w:rFonts w:eastAsia="Times New Roman" w:cstheme="minorHAnsi"/>
          <w:lang w:eastAsia="sv-SE"/>
        </w:rPr>
        <w:t xml:space="preserve">. </w:t>
      </w:r>
      <w:r w:rsidR="00CA5477">
        <w:rPr>
          <w:rFonts w:eastAsia="Times New Roman" w:cstheme="minorHAnsi"/>
          <w:lang w:eastAsia="sv-SE"/>
        </w:rPr>
        <w:t xml:space="preserve">Golvlasern GSL 2 </w:t>
      </w:r>
      <w:proofErr w:type="spellStart"/>
      <w:r w:rsidR="00CA5477">
        <w:rPr>
          <w:rFonts w:eastAsia="Times New Roman" w:cstheme="minorHAnsi"/>
          <w:lang w:eastAsia="sv-SE"/>
        </w:rPr>
        <w:t>Professional</w:t>
      </w:r>
      <w:proofErr w:type="spellEnd"/>
      <w:r w:rsidR="00CA5477">
        <w:rPr>
          <w:rFonts w:eastAsia="Times New Roman" w:cstheme="minorHAnsi"/>
          <w:lang w:eastAsia="sv-SE"/>
        </w:rPr>
        <w:t xml:space="preserve"> </w:t>
      </w:r>
      <w:r w:rsidR="00691368">
        <w:rPr>
          <w:rFonts w:eastAsia="Times New Roman" w:cstheme="minorHAnsi"/>
          <w:lang w:eastAsia="sv-SE"/>
        </w:rPr>
        <w:t xml:space="preserve">har </w:t>
      </w:r>
      <w:r w:rsidR="001E7C41">
        <w:rPr>
          <w:rFonts w:eastAsia="Times New Roman" w:cstheme="minorHAnsi"/>
          <w:lang w:eastAsia="sv-SE"/>
        </w:rPr>
        <w:t xml:space="preserve">två röda strålar </w:t>
      </w:r>
      <w:r w:rsidR="00691368">
        <w:rPr>
          <w:rFonts w:eastAsia="Times New Roman" w:cstheme="minorHAnsi"/>
          <w:lang w:eastAsia="sv-SE"/>
        </w:rPr>
        <w:t>som du manuellt vrider ihop till ett med ratten på instrumentets baksida, sedan scannas</w:t>
      </w:r>
      <w:r w:rsidR="00B57395">
        <w:rPr>
          <w:rFonts w:eastAsia="Times New Roman" w:cstheme="minorHAnsi"/>
          <w:lang w:eastAsia="sv-SE"/>
        </w:rPr>
        <w:t xml:space="preserve"> golvet </w:t>
      </w:r>
      <w:r w:rsidR="00691368">
        <w:rPr>
          <w:rFonts w:eastAsia="Times New Roman" w:cstheme="minorHAnsi"/>
          <w:lang w:eastAsia="sv-SE"/>
        </w:rPr>
        <w:t xml:space="preserve">av </w:t>
      </w:r>
      <w:r w:rsidR="00B57395">
        <w:rPr>
          <w:rFonts w:eastAsia="Times New Roman" w:cstheme="minorHAnsi"/>
          <w:lang w:eastAsia="sv-SE"/>
        </w:rPr>
        <w:t xml:space="preserve">och visar </w:t>
      </w:r>
      <w:r w:rsidR="006C688B">
        <w:rPr>
          <w:rFonts w:eastAsia="Times New Roman" w:cstheme="minorHAnsi"/>
          <w:lang w:eastAsia="sv-SE"/>
        </w:rPr>
        <w:t xml:space="preserve">det </w:t>
      </w:r>
      <w:r w:rsidR="00CA5477">
        <w:rPr>
          <w:rFonts w:eastAsia="Times New Roman" w:cstheme="minorHAnsi"/>
          <w:lang w:eastAsia="sv-SE"/>
        </w:rPr>
        <w:t xml:space="preserve">fördjupningar och upphöjningar </w:t>
      </w:r>
      <w:r w:rsidR="006C688B">
        <w:rPr>
          <w:rFonts w:eastAsia="Times New Roman" w:cstheme="minorHAnsi"/>
          <w:lang w:eastAsia="sv-SE"/>
        </w:rPr>
        <w:t xml:space="preserve">genom att </w:t>
      </w:r>
      <w:r w:rsidR="001E7C41">
        <w:rPr>
          <w:rFonts w:eastAsia="Times New Roman" w:cstheme="minorHAnsi"/>
          <w:lang w:eastAsia="sv-SE"/>
        </w:rPr>
        <w:t>laserns</w:t>
      </w:r>
      <w:r w:rsidR="006C688B">
        <w:rPr>
          <w:rFonts w:eastAsia="Times New Roman" w:cstheme="minorHAnsi"/>
          <w:lang w:eastAsia="sv-SE"/>
        </w:rPr>
        <w:t xml:space="preserve"> två röda</w:t>
      </w:r>
      <w:r w:rsidR="001E7C41">
        <w:rPr>
          <w:rFonts w:eastAsia="Times New Roman" w:cstheme="minorHAnsi"/>
          <w:lang w:eastAsia="sv-SE"/>
        </w:rPr>
        <w:t xml:space="preserve"> strålar </w:t>
      </w:r>
      <w:r w:rsidR="00691368">
        <w:rPr>
          <w:rFonts w:eastAsia="Times New Roman" w:cstheme="minorHAnsi"/>
          <w:lang w:eastAsia="sv-SE"/>
        </w:rPr>
        <w:t>delar sig och</w:t>
      </w:r>
      <w:r w:rsidR="006C688B">
        <w:rPr>
          <w:rFonts w:eastAsia="Times New Roman" w:cstheme="minorHAnsi"/>
          <w:lang w:eastAsia="sv-SE"/>
        </w:rPr>
        <w:t xml:space="preserve"> användaren </w:t>
      </w:r>
      <w:r w:rsidR="00691368">
        <w:rPr>
          <w:rFonts w:eastAsia="Times New Roman" w:cstheme="minorHAnsi"/>
          <w:lang w:eastAsia="sv-SE"/>
        </w:rPr>
        <w:t xml:space="preserve">då </w:t>
      </w:r>
      <w:r w:rsidR="006C688B">
        <w:rPr>
          <w:rFonts w:eastAsia="Times New Roman" w:cstheme="minorHAnsi"/>
          <w:lang w:eastAsia="sv-SE"/>
        </w:rPr>
        <w:t>markerar</w:t>
      </w:r>
      <w:r w:rsidR="00CA5477">
        <w:rPr>
          <w:rFonts w:eastAsia="Times New Roman" w:cstheme="minorHAnsi"/>
          <w:lang w:eastAsia="sv-SE"/>
        </w:rPr>
        <w:t xml:space="preserve"> detta. Lasern är självnivellerande och syns upp till 10 meter framför instrumentet</w:t>
      </w:r>
      <w:r w:rsidR="008D3008">
        <w:rPr>
          <w:rFonts w:eastAsia="Times New Roman" w:cstheme="minorHAnsi"/>
          <w:lang w:eastAsia="sv-SE"/>
        </w:rPr>
        <w:t xml:space="preserve"> som sedan </w:t>
      </w:r>
      <w:r w:rsidR="00691368">
        <w:rPr>
          <w:rFonts w:eastAsia="Times New Roman" w:cstheme="minorHAnsi"/>
          <w:lang w:eastAsia="sv-SE"/>
        </w:rPr>
        <w:t xml:space="preserve">kan </w:t>
      </w:r>
      <w:r w:rsidR="008D3008">
        <w:rPr>
          <w:rFonts w:eastAsia="Times New Roman" w:cstheme="minorHAnsi"/>
          <w:lang w:eastAsia="sv-SE"/>
        </w:rPr>
        <w:t>rotera</w:t>
      </w:r>
      <w:r w:rsidR="00691368">
        <w:rPr>
          <w:rFonts w:eastAsia="Times New Roman" w:cstheme="minorHAnsi"/>
          <w:lang w:eastAsia="sv-SE"/>
        </w:rPr>
        <w:t xml:space="preserve"> hela</w:t>
      </w:r>
      <w:r w:rsidR="008D3008">
        <w:rPr>
          <w:rFonts w:eastAsia="Times New Roman" w:cstheme="minorHAnsi"/>
          <w:lang w:eastAsia="sv-SE"/>
        </w:rPr>
        <w:t xml:space="preserve"> 360</w:t>
      </w:r>
      <w:r w:rsidR="008D3008">
        <w:t>°</w:t>
      </w:r>
      <w:r w:rsidR="008D3008">
        <w:t xml:space="preserve">.  </w:t>
      </w:r>
    </w:p>
    <w:p w:rsidR="008D3008" w:rsidRDefault="008D3008" w:rsidP="0041676B">
      <w:pPr>
        <w:spacing w:before="100" w:beforeAutospacing="1" w:after="100" w:afterAutospacing="1" w:line="240" w:lineRule="auto"/>
        <w:ind w:right="1"/>
        <w:jc w:val="both"/>
        <w:rPr>
          <w:rFonts w:eastAsia="Times New Roman" w:cstheme="minorHAnsi"/>
          <w:lang w:eastAsia="sv-SE"/>
        </w:rPr>
      </w:pPr>
      <w:r>
        <w:t xml:space="preserve">Bosch har tänkt på smarta lösningar så som fjärrkontroll, praktiska handtag, en måltavla där du kan se om avvikelserna är på höjden eller djupet, höjdjustering samt att instrumentet kan drivas med antingen ett 10,8 V litiumbatteri eller fyra stycken AA-batterier. </w:t>
      </w:r>
    </w:p>
    <w:p w:rsidR="0040262C" w:rsidRPr="0041676B" w:rsidRDefault="0041676B" w:rsidP="0041676B">
      <w:pPr>
        <w:spacing w:before="100" w:beforeAutospacing="1" w:after="100" w:afterAutospacing="1" w:line="240" w:lineRule="auto"/>
        <w:ind w:right="1"/>
        <w:jc w:val="both"/>
        <w:rPr>
          <w:rFonts w:eastAsia="Times New Roman" w:cstheme="minorHAnsi"/>
          <w:lang w:eastAsia="sv-SE"/>
        </w:rPr>
      </w:pPr>
      <w:r w:rsidRPr="0041676B">
        <w:rPr>
          <w:rFonts w:eastAsia="Times New Roman" w:cstheme="minorHAnsi"/>
          <w:lang w:eastAsia="sv-SE"/>
        </w:rPr>
        <w:t>”-</w:t>
      </w:r>
      <w:r w:rsidR="00945BF7">
        <w:rPr>
          <w:rFonts w:eastAsia="Times New Roman" w:cstheme="minorHAnsi"/>
          <w:lang w:eastAsia="sv-SE"/>
        </w:rPr>
        <w:t>Det är en efterfrågad produkt på marknaden</w:t>
      </w:r>
      <w:r w:rsidR="00BF4C70">
        <w:rPr>
          <w:rFonts w:eastAsia="Times New Roman" w:cstheme="minorHAnsi"/>
          <w:lang w:eastAsia="sv-SE"/>
        </w:rPr>
        <w:t xml:space="preserve"> och vi tror att det blir en storsäljare!</w:t>
      </w:r>
      <w:r w:rsidRPr="0041676B">
        <w:rPr>
          <w:rFonts w:eastAsia="Times New Roman" w:cstheme="minorHAnsi"/>
          <w:lang w:eastAsia="sv-SE"/>
        </w:rPr>
        <w:t>”, menar Arvid Öhman, VD på Proffsmagasinet Svenska AB.</w:t>
      </w:r>
    </w:p>
    <w:p w:rsidR="0040262C" w:rsidRDefault="0040262C" w:rsidP="0041676B">
      <w:pPr>
        <w:spacing w:before="100" w:beforeAutospacing="1" w:after="100" w:afterAutospacing="1" w:line="240" w:lineRule="auto"/>
        <w:jc w:val="both"/>
        <w:rPr>
          <w:rFonts w:eastAsia="Times New Roman" w:cstheme="minorHAnsi"/>
          <w:lang w:eastAsia="sv-SE"/>
        </w:rPr>
      </w:pPr>
      <w:bookmarkStart w:id="0" w:name="_GoBack"/>
      <w:bookmarkEnd w:id="0"/>
      <w:r>
        <w:rPr>
          <w:rFonts w:eastAsia="Times New Roman" w:cstheme="minorHAnsi"/>
          <w:b/>
          <w:bCs/>
          <w:lang w:eastAsia="sv-SE"/>
        </w:rPr>
        <w:br w:type="textWrapping" w:clear="all"/>
      </w:r>
    </w:p>
    <w:p w:rsidR="004D4FC0" w:rsidRDefault="0071254E" w:rsidP="0041676B">
      <w:pPr>
        <w:spacing w:before="100" w:beforeAutospacing="1" w:after="100" w:afterAutospacing="1" w:line="240" w:lineRule="auto"/>
        <w:jc w:val="both"/>
      </w:pPr>
      <w:hyperlink r:id="rId10" w:tgtFrame="_blank" w:tooltip="Proffsmagasinet.se" w:history="1">
        <w:r w:rsidR="0041676B" w:rsidRPr="0041676B">
          <w:rPr>
            <w:rFonts w:eastAsia="Times New Roman" w:cstheme="minorHAnsi"/>
            <w:color w:val="0000FF"/>
            <w:u w:val="single"/>
            <w:lang w:eastAsia="sv-SE"/>
          </w:rPr>
          <w:t>Proffsmagasinet</w:t>
        </w:r>
      </w:hyperlink>
      <w:r w:rsidR="0041676B" w:rsidRPr="0041676B">
        <w:rPr>
          <w:rFonts w:eastAsia="Times New Roman" w:cstheme="minorHAnsi"/>
          <w:lang w:eastAsia="sv-SE"/>
        </w:rPr>
        <w:t xml:space="preserve"> levererar verktyg, laser- och mätinstrument av kända märken till bra priser. Vi är baserade i Stockholm, där vi har butik och </w:t>
      </w:r>
      <w:proofErr w:type="spellStart"/>
      <w:r w:rsidR="0041676B" w:rsidRPr="0041676B">
        <w:rPr>
          <w:rFonts w:eastAsia="Times New Roman" w:cstheme="minorHAnsi"/>
          <w:lang w:eastAsia="sv-SE"/>
        </w:rPr>
        <w:t>hämtlager</w:t>
      </w:r>
      <w:proofErr w:type="spellEnd"/>
      <w:r w:rsidR="0041676B" w:rsidRPr="0041676B">
        <w:rPr>
          <w:rFonts w:eastAsia="Times New Roman" w:cstheme="minorHAnsi"/>
          <w:lang w:eastAsia="sv-SE"/>
        </w:rPr>
        <w:t xml:space="preserve"> centralt i korsningen Sveavägen/Vanadisvägen. I vårt sortiment hittar ni varumärken som Leica, </w:t>
      </w:r>
      <w:proofErr w:type="spellStart"/>
      <w:r w:rsidR="0041676B" w:rsidRPr="0041676B">
        <w:rPr>
          <w:rFonts w:eastAsia="Times New Roman" w:cstheme="minorHAnsi"/>
          <w:lang w:eastAsia="sv-SE"/>
        </w:rPr>
        <w:t>Topcon</w:t>
      </w:r>
      <w:proofErr w:type="spellEnd"/>
      <w:r w:rsidR="0041676B" w:rsidRPr="0041676B">
        <w:rPr>
          <w:rFonts w:eastAsia="Times New Roman" w:cstheme="minorHAnsi"/>
          <w:lang w:eastAsia="sv-SE"/>
        </w:rPr>
        <w:t xml:space="preserve">, Bosch, </w:t>
      </w:r>
      <w:proofErr w:type="spellStart"/>
      <w:r w:rsidR="0041676B" w:rsidRPr="0041676B">
        <w:rPr>
          <w:rFonts w:eastAsia="Times New Roman" w:cstheme="minorHAnsi"/>
          <w:lang w:eastAsia="sv-SE"/>
        </w:rPr>
        <w:t>Makita</w:t>
      </w:r>
      <w:proofErr w:type="spellEnd"/>
      <w:r w:rsidR="0041676B" w:rsidRPr="0041676B">
        <w:rPr>
          <w:rFonts w:eastAsia="Times New Roman" w:cstheme="minorHAnsi"/>
          <w:lang w:eastAsia="sv-SE"/>
        </w:rPr>
        <w:t xml:space="preserve">, FLIR, </w:t>
      </w:r>
      <w:proofErr w:type="spellStart"/>
      <w:r w:rsidR="0041676B" w:rsidRPr="0041676B">
        <w:rPr>
          <w:rFonts w:eastAsia="Times New Roman" w:cstheme="minorHAnsi"/>
          <w:lang w:eastAsia="sv-SE"/>
        </w:rPr>
        <w:t>Peltor</w:t>
      </w:r>
      <w:proofErr w:type="spellEnd"/>
      <w:r w:rsidR="0041676B" w:rsidRPr="0041676B">
        <w:rPr>
          <w:rFonts w:eastAsia="Times New Roman" w:cstheme="minorHAnsi"/>
          <w:lang w:eastAsia="sv-SE"/>
        </w:rPr>
        <w:t xml:space="preserve"> med flera. Vi lagerför större delen av vårt sortiment så de flesta paket skickas inom Sverige redan samma dag som de beställs.</w:t>
      </w:r>
      <w:r w:rsidR="0040262C" w:rsidRPr="0040262C">
        <w:rPr>
          <w:rFonts w:eastAsia="Times New Roman" w:cstheme="minorHAnsi"/>
          <w:b/>
          <w:bCs/>
          <w:noProof/>
          <w:sz w:val="36"/>
          <w:szCs w:val="36"/>
          <w:lang w:eastAsia="sv-SE"/>
        </w:rPr>
        <w:t xml:space="preserve"> </w:t>
      </w:r>
    </w:p>
    <w:sectPr w:rsidR="004D4FC0" w:rsidSect="0041676B">
      <w:footerReference w:type="default" r:id="rId11"/>
      <w:pgSz w:w="11906" w:h="16838"/>
      <w:pgMar w:top="1417" w:right="226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4E" w:rsidRDefault="0071254E" w:rsidP="0041676B">
      <w:pPr>
        <w:spacing w:after="0" w:line="240" w:lineRule="auto"/>
      </w:pPr>
      <w:r>
        <w:separator/>
      </w:r>
    </w:p>
  </w:endnote>
  <w:endnote w:type="continuationSeparator" w:id="0">
    <w:p w:rsidR="0071254E" w:rsidRDefault="0071254E" w:rsidP="0041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6B" w:rsidRDefault="0041676B">
    <w:pPr>
      <w:pStyle w:val="Sidfot"/>
    </w:pPr>
    <w:r>
      <w:t>Proffsmagasinet Svenska AB</w:t>
    </w:r>
    <w:r w:rsidR="0040262C">
      <w:tab/>
    </w:r>
  </w:p>
  <w:p w:rsidR="0041676B" w:rsidRDefault="0041676B">
    <w:pPr>
      <w:pStyle w:val="Sidfot"/>
    </w:pPr>
    <w:r>
      <w:t>Vanadisvägen 2</w:t>
    </w:r>
  </w:p>
  <w:p w:rsidR="0041676B" w:rsidRDefault="0041676B">
    <w:pPr>
      <w:pStyle w:val="Sidfot"/>
    </w:pPr>
    <w:r>
      <w:t>113 46 STOCKHOLM</w:t>
    </w:r>
  </w:p>
  <w:p w:rsidR="0041676B" w:rsidRDefault="0041676B">
    <w:pPr>
      <w:pStyle w:val="Sidfot"/>
    </w:pPr>
    <w:r>
      <w:t>08-34 47 00</w:t>
    </w:r>
  </w:p>
  <w:p w:rsidR="0041676B" w:rsidRDefault="0041676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4E" w:rsidRDefault="0071254E" w:rsidP="0041676B">
      <w:pPr>
        <w:spacing w:after="0" w:line="240" w:lineRule="auto"/>
      </w:pPr>
      <w:r>
        <w:separator/>
      </w:r>
    </w:p>
  </w:footnote>
  <w:footnote w:type="continuationSeparator" w:id="0">
    <w:p w:rsidR="0071254E" w:rsidRDefault="0071254E" w:rsidP="00416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E7889"/>
    <w:multiLevelType w:val="multilevel"/>
    <w:tmpl w:val="F42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02"/>
    <w:rsid w:val="001E7C41"/>
    <w:rsid w:val="0040262C"/>
    <w:rsid w:val="0041676B"/>
    <w:rsid w:val="00423D23"/>
    <w:rsid w:val="004D4FC0"/>
    <w:rsid w:val="0051280E"/>
    <w:rsid w:val="00691368"/>
    <w:rsid w:val="006C688B"/>
    <w:rsid w:val="00700116"/>
    <w:rsid w:val="0071254E"/>
    <w:rsid w:val="007D4D73"/>
    <w:rsid w:val="008A031F"/>
    <w:rsid w:val="008D3008"/>
    <w:rsid w:val="00945BF7"/>
    <w:rsid w:val="00B57395"/>
    <w:rsid w:val="00BF4C70"/>
    <w:rsid w:val="00CA5477"/>
    <w:rsid w:val="00DC211A"/>
    <w:rsid w:val="00DF5A54"/>
    <w:rsid w:val="00E75D21"/>
    <w:rsid w:val="00EF1963"/>
    <w:rsid w:val="00F67302"/>
    <w:rsid w:val="00F82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167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41676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41676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6730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67302"/>
    <w:rPr>
      <w:b/>
      <w:bCs/>
    </w:rPr>
  </w:style>
  <w:style w:type="character" w:styleId="Betoning">
    <w:name w:val="Emphasis"/>
    <w:basedOn w:val="Standardstycketeckensnitt"/>
    <w:uiPriority w:val="20"/>
    <w:qFormat/>
    <w:rsid w:val="00F67302"/>
    <w:rPr>
      <w:i/>
      <w:iCs/>
    </w:rPr>
  </w:style>
  <w:style w:type="character" w:customStyle="1" w:styleId="Rubrik1Char">
    <w:name w:val="Rubrik 1 Char"/>
    <w:basedOn w:val="Standardstycketeckensnitt"/>
    <w:link w:val="Rubrik1"/>
    <w:uiPriority w:val="9"/>
    <w:rsid w:val="0041676B"/>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1676B"/>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41676B"/>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41676B"/>
    <w:rPr>
      <w:color w:val="0000FF"/>
      <w:u w:val="single"/>
    </w:rPr>
  </w:style>
  <w:style w:type="character" w:customStyle="1" w:styleId="time">
    <w:name w:val="time"/>
    <w:basedOn w:val="Standardstycketeckensnitt"/>
    <w:rsid w:val="0041676B"/>
  </w:style>
  <w:style w:type="paragraph" w:styleId="Ballongtext">
    <w:name w:val="Balloon Text"/>
    <w:basedOn w:val="Normal"/>
    <w:link w:val="BallongtextChar"/>
    <w:uiPriority w:val="99"/>
    <w:semiHidden/>
    <w:unhideWhenUsed/>
    <w:rsid w:val="004167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676B"/>
    <w:rPr>
      <w:rFonts w:ascii="Tahoma" w:hAnsi="Tahoma" w:cs="Tahoma"/>
      <w:sz w:val="16"/>
      <w:szCs w:val="16"/>
    </w:rPr>
  </w:style>
  <w:style w:type="paragraph" w:styleId="Sidhuvud">
    <w:name w:val="header"/>
    <w:basedOn w:val="Normal"/>
    <w:link w:val="SidhuvudChar"/>
    <w:uiPriority w:val="99"/>
    <w:unhideWhenUsed/>
    <w:rsid w:val="0041676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1676B"/>
  </w:style>
  <w:style w:type="paragraph" w:styleId="Sidfot">
    <w:name w:val="footer"/>
    <w:basedOn w:val="Normal"/>
    <w:link w:val="SidfotChar"/>
    <w:uiPriority w:val="99"/>
    <w:unhideWhenUsed/>
    <w:rsid w:val="0041676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16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167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41676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41676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6730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67302"/>
    <w:rPr>
      <w:b/>
      <w:bCs/>
    </w:rPr>
  </w:style>
  <w:style w:type="character" w:styleId="Betoning">
    <w:name w:val="Emphasis"/>
    <w:basedOn w:val="Standardstycketeckensnitt"/>
    <w:uiPriority w:val="20"/>
    <w:qFormat/>
    <w:rsid w:val="00F67302"/>
    <w:rPr>
      <w:i/>
      <w:iCs/>
    </w:rPr>
  </w:style>
  <w:style w:type="character" w:customStyle="1" w:styleId="Rubrik1Char">
    <w:name w:val="Rubrik 1 Char"/>
    <w:basedOn w:val="Standardstycketeckensnitt"/>
    <w:link w:val="Rubrik1"/>
    <w:uiPriority w:val="9"/>
    <w:rsid w:val="0041676B"/>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1676B"/>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41676B"/>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41676B"/>
    <w:rPr>
      <w:color w:val="0000FF"/>
      <w:u w:val="single"/>
    </w:rPr>
  </w:style>
  <w:style w:type="character" w:customStyle="1" w:styleId="time">
    <w:name w:val="time"/>
    <w:basedOn w:val="Standardstycketeckensnitt"/>
    <w:rsid w:val="0041676B"/>
  </w:style>
  <w:style w:type="paragraph" w:styleId="Ballongtext">
    <w:name w:val="Balloon Text"/>
    <w:basedOn w:val="Normal"/>
    <w:link w:val="BallongtextChar"/>
    <w:uiPriority w:val="99"/>
    <w:semiHidden/>
    <w:unhideWhenUsed/>
    <w:rsid w:val="004167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676B"/>
    <w:rPr>
      <w:rFonts w:ascii="Tahoma" w:hAnsi="Tahoma" w:cs="Tahoma"/>
      <w:sz w:val="16"/>
      <w:szCs w:val="16"/>
    </w:rPr>
  </w:style>
  <w:style w:type="paragraph" w:styleId="Sidhuvud">
    <w:name w:val="header"/>
    <w:basedOn w:val="Normal"/>
    <w:link w:val="SidhuvudChar"/>
    <w:uiPriority w:val="99"/>
    <w:unhideWhenUsed/>
    <w:rsid w:val="0041676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1676B"/>
  </w:style>
  <w:style w:type="paragraph" w:styleId="Sidfot">
    <w:name w:val="footer"/>
    <w:basedOn w:val="Normal"/>
    <w:link w:val="SidfotChar"/>
    <w:uiPriority w:val="99"/>
    <w:unhideWhenUsed/>
    <w:rsid w:val="0041676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1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39650">
      <w:bodyDiv w:val="1"/>
      <w:marLeft w:val="0"/>
      <w:marRight w:val="0"/>
      <w:marTop w:val="0"/>
      <w:marBottom w:val="0"/>
      <w:divBdr>
        <w:top w:val="none" w:sz="0" w:space="0" w:color="auto"/>
        <w:left w:val="none" w:sz="0" w:space="0" w:color="auto"/>
        <w:bottom w:val="none" w:sz="0" w:space="0" w:color="auto"/>
        <w:right w:val="none" w:sz="0" w:space="0" w:color="auto"/>
      </w:divBdr>
    </w:div>
    <w:div w:id="2123377382">
      <w:bodyDiv w:val="1"/>
      <w:marLeft w:val="0"/>
      <w:marRight w:val="0"/>
      <w:marTop w:val="0"/>
      <w:marBottom w:val="0"/>
      <w:divBdr>
        <w:top w:val="none" w:sz="0" w:space="0" w:color="auto"/>
        <w:left w:val="none" w:sz="0" w:space="0" w:color="auto"/>
        <w:bottom w:val="none" w:sz="0" w:space="0" w:color="auto"/>
        <w:right w:val="none" w:sz="0" w:space="0" w:color="auto"/>
      </w:divBdr>
      <w:divsChild>
        <w:div w:id="1508599128">
          <w:marLeft w:val="0"/>
          <w:marRight w:val="0"/>
          <w:marTop w:val="0"/>
          <w:marBottom w:val="0"/>
          <w:divBdr>
            <w:top w:val="none" w:sz="0" w:space="0" w:color="auto"/>
            <w:left w:val="none" w:sz="0" w:space="0" w:color="auto"/>
            <w:bottom w:val="none" w:sz="0" w:space="0" w:color="auto"/>
            <w:right w:val="none" w:sz="0" w:space="0" w:color="auto"/>
          </w:divBdr>
          <w:divsChild>
            <w:div w:id="1393773486">
              <w:marLeft w:val="0"/>
              <w:marRight w:val="0"/>
              <w:marTop w:val="0"/>
              <w:marBottom w:val="0"/>
              <w:divBdr>
                <w:top w:val="none" w:sz="0" w:space="0" w:color="auto"/>
                <w:left w:val="none" w:sz="0" w:space="0" w:color="auto"/>
                <w:bottom w:val="none" w:sz="0" w:space="0" w:color="auto"/>
                <w:right w:val="none" w:sz="0" w:space="0" w:color="auto"/>
              </w:divBdr>
              <w:divsChild>
                <w:div w:id="1568303188">
                  <w:marLeft w:val="0"/>
                  <w:marRight w:val="0"/>
                  <w:marTop w:val="0"/>
                  <w:marBottom w:val="0"/>
                  <w:divBdr>
                    <w:top w:val="none" w:sz="0" w:space="0" w:color="auto"/>
                    <w:left w:val="none" w:sz="0" w:space="0" w:color="auto"/>
                    <w:bottom w:val="none" w:sz="0" w:space="0" w:color="auto"/>
                    <w:right w:val="none" w:sz="0" w:space="0" w:color="auto"/>
                  </w:divBdr>
                  <w:divsChild>
                    <w:div w:id="2140951890">
                      <w:marLeft w:val="0"/>
                      <w:marRight w:val="0"/>
                      <w:marTop w:val="0"/>
                      <w:marBottom w:val="0"/>
                      <w:divBdr>
                        <w:top w:val="none" w:sz="0" w:space="0" w:color="auto"/>
                        <w:left w:val="none" w:sz="0" w:space="0" w:color="auto"/>
                        <w:bottom w:val="none" w:sz="0" w:space="0" w:color="auto"/>
                        <w:right w:val="none" w:sz="0" w:space="0" w:color="auto"/>
                      </w:divBdr>
                      <w:divsChild>
                        <w:div w:id="83189353">
                          <w:marLeft w:val="0"/>
                          <w:marRight w:val="0"/>
                          <w:marTop w:val="0"/>
                          <w:marBottom w:val="0"/>
                          <w:divBdr>
                            <w:top w:val="none" w:sz="0" w:space="0" w:color="auto"/>
                            <w:left w:val="none" w:sz="0" w:space="0" w:color="auto"/>
                            <w:bottom w:val="none" w:sz="0" w:space="0" w:color="auto"/>
                            <w:right w:val="none" w:sz="0" w:space="0" w:color="auto"/>
                          </w:divBdr>
                          <w:divsChild>
                            <w:div w:id="15349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37949">
                  <w:marLeft w:val="0"/>
                  <w:marRight w:val="0"/>
                  <w:marTop w:val="0"/>
                  <w:marBottom w:val="0"/>
                  <w:divBdr>
                    <w:top w:val="none" w:sz="0" w:space="0" w:color="auto"/>
                    <w:left w:val="none" w:sz="0" w:space="0" w:color="auto"/>
                    <w:bottom w:val="none" w:sz="0" w:space="0" w:color="auto"/>
                    <w:right w:val="none" w:sz="0" w:space="0" w:color="auto"/>
                  </w:divBdr>
                </w:div>
              </w:divsChild>
            </w:div>
            <w:div w:id="1867787386">
              <w:marLeft w:val="0"/>
              <w:marRight w:val="0"/>
              <w:marTop w:val="0"/>
              <w:marBottom w:val="0"/>
              <w:divBdr>
                <w:top w:val="none" w:sz="0" w:space="0" w:color="auto"/>
                <w:left w:val="none" w:sz="0" w:space="0" w:color="auto"/>
                <w:bottom w:val="none" w:sz="0" w:space="0" w:color="auto"/>
                <w:right w:val="none" w:sz="0" w:space="0" w:color="auto"/>
              </w:divBdr>
              <w:divsChild>
                <w:div w:id="596595474">
                  <w:marLeft w:val="0"/>
                  <w:marRight w:val="0"/>
                  <w:marTop w:val="0"/>
                  <w:marBottom w:val="0"/>
                  <w:divBdr>
                    <w:top w:val="none" w:sz="0" w:space="0" w:color="auto"/>
                    <w:left w:val="none" w:sz="0" w:space="0" w:color="auto"/>
                    <w:bottom w:val="none" w:sz="0" w:space="0" w:color="auto"/>
                    <w:right w:val="none" w:sz="0" w:space="0" w:color="auto"/>
                  </w:divBdr>
                  <w:divsChild>
                    <w:div w:id="11689148">
                      <w:marLeft w:val="0"/>
                      <w:marRight w:val="0"/>
                      <w:marTop w:val="0"/>
                      <w:marBottom w:val="0"/>
                      <w:divBdr>
                        <w:top w:val="none" w:sz="0" w:space="0" w:color="auto"/>
                        <w:left w:val="none" w:sz="0" w:space="0" w:color="auto"/>
                        <w:bottom w:val="none" w:sz="0" w:space="0" w:color="auto"/>
                        <w:right w:val="none" w:sz="0" w:space="0" w:color="auto"/>
                      </w:divBdr>
                    </w:div>
                    <w:div w:id="758794467">
                      <w:marLeft w:val="0"/>
                      <w:marRight w:val="0"/>
                      <w:marTop w:val="0"/>
                      <w:marBottom w:val="0"/>
                      <w:divBdr>
                        <w:top w:val="none" w:sz="0" w:space="0" w:color="auto"/>
                        <w:left w:val="none" w:sz="0" w:space="0" w:color="auto"/>
                        <w:bottom w:val="none" w:sz="0" w:space="0" w:color="auto"/>
                        <w:right w:val="none" w:sz="0" w:space="0" w:color="auto"/>
                      </w:divBdr>
                    </w:div>
                    <w:div w:id="1478567846">
                      <w:marLeft w:val="0"/>
                      <w:marRight w:val="0"/>
                      <w:marTop w:val="0"/>
                      <w:marBottom w:val="0"/>
                      <w:divBdr>
                        <w:top w:val="none" w:sz="0" w:space="0" w:color="auto"/>
                        <w:left w:val="none" w:sz="0" w:space="0" w:color="auto"/>
                        <w:bottom w:val="none" w:sz="0" w:space="0" w:color="auto"/>
                        <w:right w:val="none" w:sz="0" w:space="0" w:color="auto"/>
                      </w:divBdr>
                    </w:div>
                    <w:div w:id="8189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ffsmagasinet.se"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293</Words>
  <Characters>1557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18</cp:revision>
  <cp:lastPrinted>2012-06-08T12:42:00Z</cp:lastPrinted>
  <dcterms:created xsi:type="dcterms:W3CDTF">2012-06-15T11:31:00Z</dcterms:created>
  <dcterms:modified xsi:type="dcterms:W3CDTF">2012-06-15T13:10:00Z</dcterms:modified>
</cp:coreProperties>
</file>