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274DF" w14:textId="639CC2E1" w:rsidR="007F6294" w:rsidRPr="007F6294" w:rsidRDefault="007F6294">
      <w:pPr>
        <w:rPr>
          <w:rFonts w:ascii="Georgia" w:hAnsi="Georgia"/>
          <w:sz w:val="22"/>
          <w:szCs w:val="22"/>
        </w:rPr>
      </w:pPr>
      <w:r w:rsidRPr="007F6294">
        <w:rPr>
          <w:rFonts w:ascii="Georgia" w:hAnsi="Georgia"/>
          <w:sz w:val="22"/>
          <w:szCs w:val="22"/>
        </w:rPr>
        <w:t xml:space="preserve">Pressemeddelelse, </w:t>
      </w:r>
      <w:r w:rsidR="00791426">
        <w:rPr>
          <w:rFonts w:ascii="Georgia" w:hAnsi="Georgia"/>
          <w:sz w:val="22"/>
          <w:szCs w:val="22"/>
        </w:rPr>
        <w:t>11</w:t>
      </w:r>
      <w:r w:rsidRPr="007F6294">
        <w:rPr>
          <w:rFonts w:ascii="Georgia" w:hAnsi="Georgia"/>
          <w:sz w:val="22"/>
          <w:szCs w:val="22"/>
        </w:rPr>
        <w:t>. januar</w:t>
      </w:r>
      <w:r w:rsidR="00791426">
        <w:rPr>
          <w:rFonts w:ascii="Georgia" w:hAnsi="Georgia"/>
          <w:sz w:val="22"/>
          <w:szCs w:val="22"/>
        </w:rPr>
        <w:t xml:space="preserve"> 201</w:t>
      </w:r>
      <w:r w:rsidR="00EF2701">
        <w:rPr>
          <w:rFonts w:ascii="Georgia" w:hAnsi="Georgia"/>
          <w:sz w:val="22"/>
          <w:szCs w:val="22"/>
        </w:rPr>
        <w:t>9</w:t>
      </w:r>
    </w:p>
    <w:p w14:paraId="6BFA6BB2" w14:textId="77777777" w:rsidR="007F6294" w:rsidRPr="007F6294" w:rsidRDefault="007F6294">
      <w:pPr>
        <w:rPr>
          <w:rFonts w:ascii="Georgia" w:hAnsi="Georgia"/>
          <w:sz w:val="22"/>
          <w:szCs w:val="22"/>
        </w:rPr>
      </w:pPr>
    </w:p>
    <w:p w14:paraId="01027FF5" w14:textId="77777777" w:rsidR="007F6294" w:rsidRPr="007F6294" w:rsidRDefault="007F6294">
      <w:pPr>
        <w:rPr>
          <w:rFonts w:ascii="Georgia" w:hAnsi="Georgia"/>
        </w:rPr>
      </w:pPr>
    </w:p>
    <w:p w14:paraId="57F389E2" w14:textId="77777777" w:rsidR="007F6294" w:rsidRDefault="007F6294">
      <w:pPr>
        <w:rPr>
          <w:rFonts w:ascii="Georgia" w:hAnsi="Georgia"/>
        </w:rPr>
      </w:pPr>
    </w:p>
    <w:p w14:paraId="34FD7F91" w14:textId="77777777" w:rsidR="007F6294" w:rsidRDefault="007F6294" w:rsidP="007F6294">
      <w:pPr>
        <w:jc w:val="center"/>
        <w:rPr>
          <w:rFonts w:ascii="Georgia" w:hAnsi="Georgia"/>
        </w:rPr>
      </w:pPr>
      <w:r w:rsidRPr="006F69AD">
        <w:rPr>
          <w:rFonts w:ascii="Arial" w:hAnsi="Arial" w:cs="Arial"/>
          <w:noProof/>
          <w:lang w:val="en-GB" w:eastAsia="en-GB"/>
        </w:rPr>
        <w:drawing>
          <wp:inline distT="0" distB="0" distL="0" distR="0" wp14:anchorId="145428E3" wp14:editId="7BB135AC">
            <wp:extent cx="2798020" cy="1676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805167" cy="1680682"/>
                    </a:xfrm>
                    <a:prstGeom prst="rect">
                      <a:avLst/>
                    </a:prstGeom>
                  </pic:spPr>
                </pic:pic>
              </a:graphicData>
            </a:graphic>
          </wp:inline>
        </w:drawing>
      </w:r>
    </w:p>
    <w:p w14:paraId="7C13A228" w14:textId="77777777" w:rsidR="007F6294" w:rsidRDefault="007F6294">
      <w:pPr>
        <w:rPr>
          <w:rFonts w:ascii="Georgia" w:hAnsi="Georgia"/>
        </w:rPr>
      </w:pPr>
    </w:p>
    <w:p w14:paraId="1840D97C" w14:textId="7D87FA73" w:rsidR="007F6294" w:rsidRPr="00C830D3" w:rsidRDefault="00A12CAF" w:rsidP="007F6294">
      <w:pPr>
        <w:jc w:val="center"/>
        <w:rPr>
          <w:rFonts w:ascii="Georgia" w:hAnsi="Georgia"/>
          <w:b/>
          <w:sz w:val="36"/>
          <w:szCs w:val="36"/>
        </w:rPr>
      </w:pPr>
      <w:r>
        <w:rPr>
          <w:rFonts w:ascii="Georgia" w:hAnsi="Georgia"/>
          <w:b/>
          <w:sz w:val="36"/>
          <w:szCs w:val="36"/>
        </w:rPr>
        <w:t>Bodilprisen 201</w:t>
      </w:r>
      <w:r w:rsidR="00D535FB">
        <w:rPr>
          <w:rFonts w:ascii="Georgia" w:hAnsi="Georgia"/>
          <w:b/>
          <w:sz w:val="36"/>
          <w:szCs w:val="36"/>
        </w:rPr>
        <w:t>9</w:t>
      </w:r>
    </w:p>
    <w:p w14:paraId="0AE434C1" w14:textId="77777777" w:rsidR="007F6294" w:rsidRPr="00C830D3" w:rsidRDefault="007F6294" w:rsidP="007F6294">
      <w:pPr>
        <w:jc w:val="center"/>
        <w:rPr>
          <w:rFonts w:ascii="Georgia" w:hAnsi="Georgia"/>
          <w:b/>
          <w:sz w:val="36"/>
          <w:szCs w:val="36"/>
        </w:rPr>
      </w:pPr>
      <w:r w:rsidRPr="00C830D3">
        <w:rPr>
          <w:rFonts w:ascii="Georgia" w:hAnsi="Georgia"/>
          <w:b/>
          <w:sz w:val="36"/>
          <w:szCs w:val="36"/>
        </w:rPr>
        <w:t>Og de nominerede er…</w:t>
      </w:r>
    </w:p>
    <w:p w14:paraId="6FC88742" w14:textId="77777777" w:rsidR="007F6294" w:rsidRDefault="007F6294">
      <w:pPr>
        <w:rPr>
          <w:rFonts w:ascii="Georgia" w:hAnsi="Georgia"/>
        </w:rPr>
      </w:pPr>
    </w:p>
    <w:p w14:paraId="2810590E" w14:textId="77777777" w:rsidR="009E2C71" w:rsidRDefault="00A35958">
      <w:pPr>
        <w:rPr>
          <w:rFonts w:ascii="Georgia" w:hAnsi="Georgia"/>
          <w:b/>
        </w:rPr>
      </w:pPr>
      <w:r>
        <w:rPr>
          <w:rFonts w:ascii="Georgia" w:hAnsi="Georgia"/>
          <w:b/>
        </w:rPr>
        <w:t xml:space="preserve">Bodilprisen, Danmarks ældste filmpris, bliver i år uddelt lørdag den 2. marts på Stærekassen med Iben Hjejle og Signe Lindkvist fra podcasten </w:t>
      </w:r>
      <w:proofErr w:type="spellStart"/>
      <w:r>
        <w:rPr>
          <w:rFonts w:ascii="Georgia" w:hAnsi="Georgia"/>
          <w:b/>
        </w:rPr>
        <w:t>Sitter</w:t>
      </w:r>
      <w:proofErr w:type="spellEnd"/>
      <w:r>
        <w:rPr>
          <w:rFonts w:ascii="Georgia" w:hAnsi="Georgia"/>
          <w:b/>
        </w:rPr>
        <w:t xml:space="preserve"> som værter. Her vil filmårets dygtigste inden for dansk og international film blive hyldet. I dag kan Danske Filmkritikere løfte sløret for, hvem der er i spil til årets Bodil-statuetter. I kampen om at blive ’Bedste danske film’ finder man </w:t>
      </w:r>
      <w:r w:rsidR="00064518">
        <w:rPr>
          <w:rFonts w:ascii="Georgia" w:hAnsi="Georgia"/>
          <w:b/>
        </w:rPr>
        <w:t xml:space="preserve">Gustav Möllers </w:t>
      </w:r>
      <w:r w:rsidR="00064518">
        <w:rPr>
          <w:rFonts w:ascii="Georgia" w:hAnsi="Georgia"/>
          <w:b/>
          <w:i/>
        </w:rPr>
        <w:t>Den skyldige</w:t>
      </w:r>
      <w:r w:rsidR="00064518">
        <w:rPr>
          <w:rFonts w:ascii="Georgia" w:hAnsi="Georgia"/>
          <w:b/>
        </w:rPr>
        <w:t xml:space="preserve">, Paprika Steens </w:t>
      </w:r>
      <w:r w:rsidR="00064518">
        <w:rPr>
          <w:rFonts w:ascii="Georgia" w:hAnsi="Georgia"/>
          <w:b/>
          <w:i/>
        </w:rPr>
        <w:t>Den tid på året</w:t>
      </w:r>
      <w:r w:rsidR="00064518">
        <w:rPr>
          <w:rFonts w:ascii="Georgia" w:hAnsi="Georgia"/>
          <w:b/>
        </w:rPr>
        <w:t xml:space="preserve">, Niclas Bendixens </w:t>
      </w:r>
      <w:r w:rsidR="00064518">
        <w:rPr>
          <w:rFonts w:ascii="Georgia" w:hAnsi="Georgia"/>
          <w:b/>
          <w:i/>
        </w:rPr>
        <w:t>Ditte &amp; Louise</w:t>
      </w:r>
      <w:r w:rsidR="00064518">
        <w:rPr>
          <w:rFonts w:ascii="Georgia" w:hAnsi="Georgia"/>
          <w:b/>
        </w:rPr>
        <w:t xml:space="preserve">, Isabella </w:t>
      </w:r>
      <w:proofErr w:type="spellStart"/>
      <w:r w:rsidR="00064518">
        <w:rPr>
          <w:rFonts w:ascii="Georgia" w:hAnsi="Georgia"/>
          <w:b/>
        </w:rPr>
        <w:t>Eklöfs</w:t>
      </w:r>
      <w:proofErr w:type="spellEnd"/>
      <w:r w:rsidR="00064518">
        <w:rPr>
          <w:rFonts w:ascii="Georgia" w:hAnsi="Georgia"/>
          <w:b/>
        </w:rPr>
        <w:t xml:space="preserve"> </w:t>
      </w:r>
      <w:r w:rsidR="00064518">
        <w:rPr>
          <w:rFonts w:ascii="Georgia" w:hAnsi="Georgia"/>
          <w:b/>
          <w:i/>
        </w:rPr>
        <w:t>Holiday</w:t>
      </w:r>
      <w:r w:rsidR="00064518">
        <w:rPr>
          <w:rFonts w:ascii="Georgia" w:hAnsi="Georgia"/>
          <w:b/>
        </w:rPr>
        <w:t xml:space="preserve"> samt Anders Matthesen og Thorbjørn Christoffersens animationsfilm </w:t>
      </w:r>
      <w:r w:rsidR="00064518">
        <w:rPr>
          <w:rFonts w:ascii="Georgia" w:hAnsi="Georgia"/>
          <w:b/>
          <w:i/>
        </w:rPr>
        <w:t>Ternet Ninja</w:t>
      </w:r>
      <w:r>
        <w:rPr>
          <w:rFonts w:ascii="Georgia" w:hAnsi="Georgia"/>
          <w:b/>
        </w:rPr>
        <w:t>. Årets topscorer</w:t>
      </w:r>
      <w:r w:rsidR="0058374E">
        <w:rPr>
          <w:rFonts w:ascii="Georgia" w:hAnsi="Georgia"/>
          <w:b/>
        </w:rPr>
        <w:t>e</w:t>
      </w:r>
      <w:r>
        <w:rPr>
          <w:rFonts w:ascii="Georgia" w:hAnsi="Georgia"/>
          <w:b/>
        </w:rPr>
        <w:t xml:space="preserve"> blev </w:t>
      </w:r>
      <w:r w:rsidR="0058374E">
        <w:rPr>
          <w:rFonts w:ascii="Georgia" w:hAnsi="Georgia"/>
          <w:b/>
          <w:i/>
        </w:rPr>
        <w:t>Den tid på året</w:t>
      </w:r>
      <w:r w:rsidR="0058374E">
        <w:rPr>
          <w:rFonts w:ascii="Georgia" w:hAnsi="Georgia"/>
          <w:b/>
        </w:rPr>
        <w:t xml:space="preserve"> og </w:t>
      </w:r>
      <w:r w:rsidR="0058374E">
        <w:rPr>
          <w:rFonts w:ascii="Georgia" w:hAnsi="Georgia"/>
          <w:b/>
          <w:i/>
        </w:rPr>
        <w:t>Ditte &amp; Louise</w:t>
      </w:r>
      <w:r>
        <w:rPr>
          <w:rFonts w:ascii="Georgia" w:hAnsi="Georgia"/>
          <w:b/>
        </w:rPr>
        <w:t xml:space="preserve"> med </w:t>
      </w:r>
      <w:r w:rsidR="0058374E">
        <w:rPr>
          <w:rFonts w:ascii="Georgia" w:hAnsi="Georgia"/>
          <w:b/>
        </w:rPr>
        <w:t>hver</w:t>
      </w:r>
      <w:r>
        <w:rPr>
          <w:rFonts w:ascii="Georgia" w:hAnsi="Georgia"/>
          <w:b/>
        </w:rPr>
        <w:t xml:space="preserve"> </w:t>
      </w:r>
      <w:r w:rsidR="0058374E">
        <w:rPr>
          <w:rFonts w:ascii="Georgia" w:hAnsi="Georgia"/>
          <w:b/>
        </w:rPr>
        <w:t>seks</w:t>
      </w:r>
      <w:r>
        <w:rPr>
          <w:rFonts w:ascii="Georgia" w:hAnsi="Georgia"/>
          <w:b/>
        </w:rPr>
        <w:t xml:space="preserve"> nomineringer. </w:t>
      </w:r>
    </w:p>
    <w:p w14:paraId="7DDAAD3B" w14:textId="28C60706" w:rsidR="00A35958" w:rsidRDefault="00A35958">
      <w:pPr>
        <w:rPr>
          <w:rFonts w:ascii="Georgia" w:hAnsi="Georgia"/>
          <w:b/>
        </w:rPr>
      </w:pPr>
      <w:r>
        <w:rPr>
          <w:rFonts w:ascii="Georgia" w:hAnsi="Georgia"/>
          <w:b/>
        </w:rPr>
        <w:t>Se alle</w:t>
      </w:r>
      <w:r w:rsidR="00E92E0B">
        <w:rPr>
          <w:rFonts w:ascii="Georgia" w:hAnsi="Georgia"/>
          <w:b/>
        </w:rPr>
        <w:t xml:space="preserve"> årets</w:t>
      </w:r>
      <w:r>
        <w:rPr>
          <w:rFonts w:ascii="Georgia" w:hAnsi="Georgia"/>
          <w:b/>
        </w:rPr>
        <w:t xml:space="preserve"> nominerede bage</w:t>
      </w:r>
      <w:r w:rsidR="008C0234">
        <w:rPr>
          <w:rFonts w:ascii="Georgia" w:hAnsi="Georgia"/>
          <w:b/>
        </w:rPr>
        <w:t>r</w:t>
      </w:r>
      <w:r>
        <w:rPr>
          <w:rFonts w:ascii="Georgia" w:hAnsi="Georgia"/>
          <w:b/>
        </w:rPr>
        <w:t>st.</w:t>
      </w:r>
    </w:p>
    <w:p w14:paraId="0630FAA1" w14:textId="77777777" w:rsidR="00A12CAF" w:rsidRDefault="00A12CAF">
      <w:pPr>
        <w:rPr>
          <w:rFonts w:ascii="Georgia" w:hAnsi="Georgia"/>
          <w:b/>
        </w:rPr>
      </w:pPr>
    </w:p>
    <w:p w14:paraId="4C7909AA" w14:textId="5C80E516" w:rsidR="00706004" w:rsidRDefault="00706004">
      <w:pPr>
        <w:rPr>
          <w:rFonts w:ascii="Georgia" w:hAnsi="Georgia"/>
        </w:rPr>
      </w:pPr>
      <w:r>
        <w:rPr>
          <w:rFonts w:ascii="Georgia" w:hAnsi="Georgia"/>
        </w:rPr>
        <w:t>Lørdag den 2. marts kl. 20.00 bliver Danmarks ældste filmpris, Bodilprisen, overrakt ved et storslået gallashow i København, hvor Stærekassen vil danne en smuk og historiefyldt ramme om årets prisuddeling. I dag kan Danske Filmkritikere afsløre, hvem der har mulighed for at modtage årets Bodil-statuetter.</w:t>
      </w:r>
    </w:p>
    <w:p w14:paraId="57E175C7" w14:textId="7F7025A3" w:rsidR="00706004" w:rsidRDefault="00706004">
      <w:pPr>
        <w:rPr>
          <w:rFonts w:ascii="Georgia" w:hAnsi="Georgia"/>
        </w:rPr>
      </w:pPr>
    </w:p>
    <w:p w14:paraId="0C60CFF6" w14:textId="50084A1E" w:rsidR="00706004" w:rsidRPr="00D67DC1" w:rsidRDefault="00706004">
      <w:pPr>
        <w:rPr>
          <w:rFonts w:ascii="Georgia" w:hAnsi="Georgia"/>
        </w:rPr>
      </w:pPr>
      <w:r>
        <w:rPr>
          <w:rFonts w:ascii="Georgia" w:hAnsi="Georgia"/>
        </w:rPr>
        <w:t xml:space="preserve">Med </w:t>
      </w:r>
      <w:r w:rsidR="0058374E">
        <w:rPr>
          <w:rFonts w:ascii="Georgia" w:hAnsi="Georgia"/>
        </w:rPr>
        <w:t>hver</w:t>
      </w:r>
      <w:r>
        <w:rPr>
          <w:rFonts w:ascii="Georgia" w:hAnsi="Georgia"/>
        </w:rPr>
        <w:t xml:space="preserve"> </w:t>
      </w:r>
      <w:r w:rsidR="0058374E">
        <w:rPr>
          <w:rFonts w:ascii="Georgia" w:hAnsi="Georgia"/>
        </w:rPr>
        <w:t>seks</w:t>
      </w:r>
      <w:r>
        <w:rPr>
          <w:rFonts w:ascii="Georgia" w:hAnsi="Georgia"/>
        </w:rPr>
        <w:t xml:space="preserve"> nomineringer </w:t>
      </w:r>
      <w:r w:rsidR="0058374E">
        <w:rPr>
          <w:rFonts w:ascii="Georgia" w:hAnsi="Georgia"/>
        </w:rPr>
        <w:t>må</w:t>
      </w:r>
      <w:r w:rsidR="008561CB">
        <w:rPr>
          <w:rFonts w:ascii="Georgia" w:hAnsi="Georgia"/>
        </w:rPr>
        <w:t xml:space="preserve"> Paprika Steens</w:t>
      </w:r>
      <w:r>
        <w:rPr>
          <w:rFonts w:ascii="Georgia" w:hAnsi="Georgia"/>
        </w:rPr>
        <w:t xml:space="preserve"> </w:t>
      </w:r>
      <w:r w:rsidR="0058374E">
        <w:rPr>
          <w:rFonts w:ascii="Georgia" w:hAnsi="Georgia"/>
          <w:i/>
        </w:rPr>
        <w:t>Den tid på året</w:t>
      </w:r>
      <w:r w:rsidR="0058374E">
        <w:rPr>
          <w:rFonts w:ascii="Georgia" w:hAnsi="Georgia"/>
        </w:rPr>
        <w:t xml:space="preserve"> og</w:t>
      </w:r>
      <w:r w:rsidR="008561CB">
        <w:rPr>
          <w:rFonts w:ascii="Georgia" w:hAnsi="Georgia"/>
        </w:rPr>
        <w:t xml:space="preserve"> Niclas Bendixens</w:t>
      </w:r>
      <w:r w:rsidR="0058374E">
        <w:rPr>
          <w:rFonts w:ascii="Georgia" w:hAnsi="Georgia"/>
        </w:rPr>
        <w:t xml:space="preserve"> </w:t>
      </w:r>
      <w:r w:rsidR="0058374E">
        <w:rPr>
          <w:rFonts w:ascii="Georgia" w:hAnsi="Georgia"/>
          <w:i/>
        </w:rPr>
        <w:t>Ditte &amp; Louise</w:t>
      </w:r>
      <w:r w:rsidR="0058374E">
        <w:rPr>
          <w:rFonts w:ascii="Georgia" w:hAnsi="Georgia"/>
        </w:rPr>
        <w:t xml:space="preserve"> dele</w:t>
      </w:r>
      <w:r>
        <w:rPr>
          <w:rFonts w:ascii="Georgia" w:hAnsi="Georgia"/>
        </w:rPr>
        <w:t xml:space="preserve"> årets topscorer</w:t>
      </w:r>
      <w:r w:rsidR="00D67DC1">
        <w:rPr>
          <w:rFonts w:ascii="Georgia" w:hAnsi="Georgia"/>
        </w:rPr>
        <w:t>værdighed. Begge film er</w:t>
      </w:r>
      <w:r w:rsidR="00B82B24">
        <w:rPr>
          <w:rFonts w:ascii="Georgia" w:hAnsi="Georgia"/>
        </w:rPr>
        <w:t xml:space="preserve"> bl.a.</w:t>
      </w:r>
      <w:r w:rsidR="00D67DC1">
        <w:rPr>
          <w:rFonts w:ascii="Georgia" w:hAnsi="Georgia"/>
        </w:rPr>
        <w:t xml:space="preserve"> nomineret til ’Bedste danske film’, hvor de skal konkurrere mod to </w:t>
      </w:r>
      <w:r w:rsidR="00CB569C">
        <w:rPr>
          <w:rFonts w:ascii="Georgia" w:hAnsi="Georgia"/>
        </w:rPr>
        <w:t>spillefilm</w:t>
      </w:r>
      <w:r w:rsidR="00D67DC1">
        <w:rPr>
          <w:rFonts w:ascii="Georgia" w:hAnsi="Georgia"/>
        </w:rPr>
        <w:t xml:space="preserve">debutanter i Gustav Möller med </w:t>
      </w:r>
      <w:r w:rsidR="00D67DC1">
        <w:rPr>
          <w:rFonts w:ascii="Georgia" w:hAnsi="Georgia"/>
          <w:i/>
        </w:rPr>
        <w:t>Den skyldige</w:t>
      </w:r>
      <w:r w:rsidR="00D67DC1">
        <w:rPr>
          <w:rFonts w:ascii="Georgia" w:hAnsi="Georgia"/>
        </w:rPr>
        <w:t xml:space="preserve"> og Isabella </w:t>
      </w:r>
      <w:proofErr w:type="spellStart"/>
      <w:r w:rsidR="00D67DC1">
        <w:rPr>
          <w:rFonts w:ascii="Georgia" w:hAnsi="Georgia"/>
        </w:rPr>
        <w:t>Eklöf</w:t>
      </w:r>
      <w:proofErr w:type="spellEnd"/>
      <w:r w:rsidR="00D67DC1">
        <w:rPr>
          <w:rFonts w:ascii="Georgia" w:hAnsi="Georgia"/>
        </w:rPr>
        <w:t xml:space="preserve"> med </w:t>
      </w:r>
      <w:r w:rsidR="00D67DC1">
        <w:rPr>
          <w:rFonts w:ascii="Georgia" w:hAnsi="Georgia"/>
          <w:i/>
        </w:rPr>
        <w:t>Holiday</w:t>
      </w:r>
      <w:r w:rsidR="00D67DC1">
        <w:rPr>
          <w:rFonts w:ascii="Georgia" w:hAnsi="Georgia"/>
        </w:rPr>
        <w:t xml:space="preserve">, mens Anders Matthesen og Thorbjørn Christoffersen fuldender kvintetten med deres animationsfilm </w:t>
      </w:r>
      <w:r w:rsidR="00D67DC1">
        <w:rPr>
          <w:rFonts w:ascii="Georgia" w:hAnsi="Georgia"/>
          <w:i/>
        </w:rPr>
        <w:t>Ternet Ninja</w:t>
      </w:r>
      <w:r w:rsidR="00D67DC1">
        <w:rPr>
          <w:rFonts w:ascii="Georgia" w:hAnsi="Georgia"/>
        </w:rPr>
        <w:t>.</w:t>
      </w:r>
    </w:p>
    <w:p w14:paraId="1A7BC454" w14:textId="0913AD7A" w:rsidR="003B5A18" w:rsidRDefault="003B5A18">
      <w:pPr>
        <w:rPr>
          <w:rFonts w:ascii="Georgia" w:hAnsi="Georgia"/>
        </w:rPr>
      </w:pPr>
    </w:p>
    <w:p w14:paraId="48BA5DD5" w14:textId="3289561A" w:rsidR="00FB2886" w:rsidRDefault="00C84FD5">
      <w:pPr>
        <w:rPr>
          <w:rFonts w:ascii="Georgia" w:hAnsi="Georgia"/>
          <w:b/>
        </w:rPr>
      </w:pPr>
      <w:r>
        <w:rPr>
          <w:rFonts w:ascii="Georgia" w:hAnsi="Georgia"/>
          <w:b/>
        </w:rPr>
        <w:t>Flere</w:t>
      </w:r>
      <w:r w:rsidR="004F3A66">
        <w:rPr>
          <w:rFonts w:ascii="Georgia" w:hAnsi="Georgia"/>
          <w:b/>
        </w:rPr>
        <w:t xml:space="preserve"> hovedroller</w:t>
      </w:r>
      <w:r w:rsidR="00D25B30">
        <w:rPr>
          <w:rFonts w:ascii="Georgia" w:hAnsi="Georgia"/>
          <w:b/>
        </w:rPr>
        <w:t xml:space="preserve"> nomineret for egne film</w:t>
      </w:r>
    </w:p>
    <w:p w14:paraId="21632136" w14:textId="673F5D64" w:rsidR="00D25B30" w:rsidRPr="00D25B30" w:rsidRDefault="00D25B30">
      <w:pPr>
        <w:rPr>
          <w:rFonts w:ascii="Georgia" w:hAnsi="Georgia"/>
        </w:rPr>
      </w:pPr>
      <w:r>
        <w:rPr>
          <w:rFonts w:ascii="Georgia" w:hAnsi="Georgia"/>
        </w:rPr>
        <w:t xml:space="preserve">I kategorien ’Bedste kvindelige hovedrolle’ er der i år blot fire nominerede, men til gengæld har tre af dem været dybt involveret i de film, de er nomineret for. Ditte Hansen og Louise Mieritz er begge nomineret for </w:t>
      </w:r>
      <w:r>
        <w:rPr>
          <w:rFonts w:ascii="Georgia" w:hAnsi="Georgia"/>
          <w:i/>
        </w:rPr>
        <w:t>Ditte &amp; Louise</w:t>
      </w:r>
      <w:r>
        <w:rPr>
          <w:rFonts w:ascii="Georgia" w:hAnsi="Georgia"/>
        </w:rPr>
        <w:t xml:space="preserve">, som de også har skrevet manuskriptet til, mens Paprika Steen er nomineret for </w:t>
      </w:r>
      <w:r>
        <w:rPr>
          <w:rFonts w:ascii="Georgia" w:hAnsi="Georgia"/>
          <w:i/>
        </w:rPr>
        <w:t>Den tid på året</w:t>
      </w:r>
      <w:r>
        <w:rPr>
          <w:rFonts w:ascii="Georgia" w:hAnsi="Georgia"/>
        </w:rPr>
        <w:t xml:space="preserve"> – en film, hun selv har instrueret.</w:t>
      </w:r>
      <w:r w:rsidR="004F3A66">
        <w:rPr>
          <w:rFonts w:ascii="Georgia" w:hAnsi="Georgia"/>
        </w:rPr>
        <w:t xml:space="preserve"> </w:t>
      </w:r>
      <w:r>
        <w:rPr>
          <w:rFonts w:ascii="Georgia" w:hAnsi="Georgia"/>
        </w:rPr>
        <w:t>Derudover er den tidligere Bodil-vinder</w:t>
      </w:r>
      <w:r w:rsidR="00424578">
        <w:rPr>
          <w:rFonts w:ascii="Georgia" w:hAnsi="Georgia"/>
        </w:rPr>
        <w:t xml:space="preserve"> i birolle-kategorien</w:t>
      </w:r>
      <w:r>
        <w:rPr>
          <w:rFonts w:ascii="Georgia" w:hAnsi="Georgia"/>
        </w:rPr>
        <w:t xml:space="preserve"> Victoria Carmen Sonne nomineret for </w:t>
      </w:r>
      <w:r>
        <w:rPr>
          <w:rFonts w:ascii="Georgia" w:hAnsi="Georgia"/>
          <w:i/>
        </w:rPr>
        <w:t>Holiday</w:t>
      </w:r>
      <w:r w:rsidR="001430E4">
        <w:rPr>
          <w:rFonts w:ascii="Georgia" w:hAnsi="Georgia"/>
        </w:rPr>
        <w:t>, som er hendes første hovedrolle</w:t>
      </w:r>
      <w:r>
        <w:rPr>
          <w:rFonts w:ascii="Georgia" w:hAnsi="Georgia"/>
        </w:rPr>
        <w:t>.</w:t>
      </w:r>
    </w:p>
    <w:p w14:paraId="34E03D04" w14:textId="77777777" w:rsidR="00FB2886" w:rsidRDefault="00FB2886">
      <w:pPr>
        <w:rPr>
          <w:rFonts w:ascii="Georgia" w:hAnsi="Georgia"/>
        </w:rPr>
      </w:pPr>
    </w:p>
    <w:p w14:paraId="22106FF0" w14:textId="63D362EB" w:rsidR="00706004" w:rsidRDefault="004F3A66">
      <w:pPr>
        <w:rPr>
          <w:rFonts w:ascii="Georgia" w:hAnsi="Georgia"/>
        </w:rPr>
      </w:pPr>
      <w:r>
        <w:rPr>
          <w:rFonts w:ascii="Georgia" w:hAnsi="Georgia"/>
        </w:rPr>
        <w:lastRenderedPageBreak/>
        <w:t xml:space="preserve">Hos mændene har Anders Matthesen også selv skrevet og instrueret (sammen med Thorbjørn Christoffersen) animationsfilmen </w:t>
      </w:r>
      <w:r>
        <w:rPr>
          <w:rFonts w:ascii="Georgia" w:hAnsi="Georgia"/>
          <w:i/>
        </w:rPr>
        <w:t>Ternet Ninja</w:t>
      </w:r>
      <w:r>
        <w:rPr>
          <w:rFonts w:ascii="Georgia" w:hAnsi="Georgia"/>
        </w:rPr>
        <w:t xml:space="preserve">. De øvrige fire nominerede til ’Bedste mandlige hovedrolle’ er </w:t>
      </w:r>
      <w:proofErr w:type="spellStart"/>
      <w:r w:rsidR="000547AE">
        <w:rPr>
          <w:rFonts w:ascii="Georgia" w:hAnsi="Georgia"/>
        </w:rPr>
        <w:t>Ardalan</w:t>
      </w:r>
      <w:proofErr w:type="spellEnd"/>
      <w:r w:rsidR="000547AE">
        <w:rPr>
          <w:rFonts w:ascii="Georgia" w:hAnsi="Georgia"/>
        </w:rPr>
        <w:t xml:space="preserve"> </w:t>
      </w:r>
      <w:proofErr w:type="spellStart"/>
      <w:r w:rsidR="000547AE">
        <w:rPr>
          <w:rFonts w:ascii="Georgia" w:hAnsi="Georgia"/>
        </w:rPr>
        <w:t>Esmaili</w:t>
      </w:r>
      <w:proofErr w:type="spellEnd"/>
      <w:r w:rsidR="000547AE">
        <w:rPr>
          <w:rFonts w:ascii="Georgia" w:hAnsi="Georgia"/>
        </w:rPr>
        <w:t xml:space="preserve"> (</w:t>
      </w:r>
      <w:r w:rsidR="000547AE" w:rsidRPr="00692286">
        <w:rPr>
          <w:rFonts w:ascii="Georgia" w:hAnsi="Georgia"/>
          <w:i/>
        </w:rPr>
        <w:t>Charmøren</w:t>
      </w:r>
      <w:r w:rsidR="000547AE">
        <w:rPr>
          <w:rFonts w:ascii="Georgia" w:hAnsi="Georgia"/>
        </w:rPr>
        <w:t>), Jakob Cedergren (</w:t>
      </w:r>
      <w:r w:rsidR="000547AE" w:rsidRPr="00692286">
        <w:rPr>
          <w:rFonts w:ascii="Georgia" w:hAnsi="Georgia"/>
          <w:i/>
        </w:rPr>
        <w:t>Den</w:t>
      </w:r>
      <w:r w:rsidR="000547AE">
        <w:rPr>
          <w:rFonts w:ascii="Georgia" w:hAnsi="Georgia"/>
        </w:rPr>
        <w:t xml:space="preserve"> </w:t>
      </w:r>
      <w:r w:rsidR="000547AE" w:rsidRPr="00692286">
        <w:rPr>
          <w:rFonts w:ascii="Georgia" w:hAnsi="Georgia"/>
          <w:i/>
        </w:rPr>
        <w:t>skyldige</w:t>
      </w:r>
      <w:r w:rsidR="000547AE">
        <w:rPr>
          <w:rFonts w:ascii="Georgia" w:hAnsi="Georgia"/>
        </w:rPr>
        <w:t>), Matt Dillon (</w:t>
      </w:r>
      <w:r w:rsidR="000547AE" w:rsidRPr="00692286">
        <w:rPr>
          <w:rFonts w:ascii="Georgia" w:hAnsi="Georgia"/>
          <w:i/>
        </w:rPr>
        <w:t xml:space="preserve">The House </w:t>
      </w:r>
      <w:proofErr w:type="spellStart"/>
      <w:r w:rsidR="000547AE" w:rsidRPr="00692286">
        <w:rPr>
          <w:rFonts w:ascii="Georgia" w:hAnsi="Georgia"/>
          <w:i/>
        </w:rPr>
        <w:t>That</w:t>
      </w:r>
      <w:proofErr w:type="spellEnd"/>
      <w:r w:rsidR="000547AE" w:rsidRPr="00692286">
        <w:rPr>
          <w:rFonts w:ascii="Georgia" w:hAnsi="Georgia"/>
          <w:i/>
        </w:rPr>
        <w:t xml:space="preserve"> Jack </w:t>
      </w:r>
      <w:proofErr w:type="spellStart"/>
      <w:r w:rsidR="000547AE" w:rsidRPr="00692286">
        <w:rPr>
          <w:rFonts w:ascii="Georgia" w:hAnsi="Georgia"/>
          <w:i/>
        </w:rPr>
        <w:t>Built</w:t>
      </w:r>
      <w:proofErr w:type="spellEnd"/>
      <w:r w:rsidR="000547AE">
        <w:rPr>
          <w:rFonts w:ascii="Georgia" w:hAnsi="Georgia"/>
        </w:rPr>
        <w:t>)</w:t>
      </w:r>
      <w:r>
        <w:rPr>
          <w:rFonts w:ascii="Georgia" w:hAnsi="Georgia"/>
        </w:rPr>
        <w:t xml:space="preserve"> og </w:t>
      </w:r>
      <w:r w:rsidR="00630558">
        <w:rPr>
          <w:rFonts w:ascii="Georgia" w:hAnsi="Georgia"/>
        </w:rPr>
        <w:t>Rasmus Bjerg (</w:t>
      </w:r>
      <w:r w:rsidR="00630558" w:rsidRPr="00692286">
        <w:rPr>
          <w:rFonts w:ascii="Georgia" w:hAnsi="Georgia"/>
          <w:i/>
        </w:rPr>
        <w:t>Så længe jeg lever</w:t>
      </w:r>
      <w:r w:rsidR="00630558">
        <w:rPr>
          <w:rFonts w:ascii="Georgia" w:hAnsi="Georgia"/>
        </w:rPr>
        <w:t>)</w:t>
      </w:r>
      <w:r>
        <w:rPr>
          <w:rFonts w:ascii="Georgia" w:hAnsi="Georgia"/>
        </w:rPr>
        <w:t>.</w:t>
      </w:r>
    </w:p>
    <w:p w14:paraId="68C1B639" w14:textId="77777777" w:rsidR="00706004" w:rsidRDefault="00706004">
      <w:pPr>
        <w:rPr>
          <w:rFonts w:ascii="Georgia" w:hAnsi="Georgia"/>
        </w:rPr>
      </w:pPr>
    </w:p>
    <w:p w14:paraId="53F5876B" w14:textId="3509B023" w:rsidR="00E43C64" w:rsidRPr="00E43C64" w:rsidRDefault="00E43C64" w:rsidP="00706004">
      <w:pPr>
        <w:rPr>
          <w:rFonts w:ascii="Georgia" w:hAnsi="Georgia"/>
          <w:b/>
        </w:rPr>
      </w:pPr>
      <w:r>
        <w:rPr>
          <w:rFonts w:ascii="Georgia" w:hAnsi="Georgia"/>
          <w:b/>
        </w:rPr>
        <w:t>To film dominerer birolle-kategorierne</w:t>
      </w:r>
    </w:p>
    <w:p w14:paraId="15BC8E40" w14:textId="088C57E3" w:rsidR="00A8049A" w:rsidRDefault="009F2DC6" w:rsidP="00706004">
      <w:pPr>
        <w:rPr>
          <w:rFonts w:ascii="Georgia" w:hAnsi="Georgia"/>
        </w:rPr>
      </w:pPr>
      <w:r>
        <w:rPr>
          <w:rFonts w:ascii="Georgia" w:hAnsi="Georgia"/>
        </w:rPr>
        <w:t xml:space="preserve">Paprika Steens </w:t>
      </w:r>
      <w:r>
        <w:rPr>
          <w:rFonts w:ascii="Georgia" w:hAnsi="Georgia"/>
          <w:i/>
        </w:rPr>
        <w:t>Den tid på året</w:t>
      </w:r>
      <w:r>
        <w:rPr>
          <w:rFonts w:ascii="Georgia" w:hAnsi="Georgia"/>
        </w:rPr>
        <w:t xml:space="preserve"> er topscorer </w:t>
      </w:r>
      <w:r w:rsidR="00E43C64">
        <w:rPr>
          <w:rFonts w:ascii="Georgia" w:hAnsi="Georgia"/>
        </w:rPr>
        <w:t xml:space="preserve">i birolle-kategorierne </w:t>
      </w:r>
      <w:r>
        <w:rPr>
          <w:rFonts w:ascii="Georgia" w:hAnsi="Georgia"/>
        </w:rPr>
        <w:t xml:space="preserve">med hele fire nomineringer: </w:t>
      </w:r>
      <w:proofErr w:type="spellStart"/>
      <w:r>
        <w:rPr>
          <w:rFonts w:ascii="Georgia" w:hAnsi="Georgia"/>
        </w:rPr>
        <w:t>Karen-Lise</w:t>
      </w:r>
      <w:proofErr w:type="spellEnd"/>
      <w:r>
        <w:rPr>
          <w:rFonts w:ascii="Georgia" w:hAnsi="Georgia"/>
        </w:rPr>
        <w:t xml:space="preserve"> Mynster og Sofie Gråbøl </w:t>
      </w:r>
      <w:r w:rsidR="00EC7820">
        <w:rPr>
          <w:rFonts w:ascii="Georgia" w:hAnsi="Georgia"/>
        </w:rPr>
        <w:t>i</w:t>
      </w:r>
      <w:r>
        <w:rPr>
          <w:rFonts w:ascii="Georgia" w:hAnsi="Georgia"/>
        </w:rPr>
        <w:t xml:space="preserve"> ’Bedste kvindelige birolle’ og Jacob Lohmann og Lars Brygmann </w:t>
      </w:r>
      <w:r w:rsidR="00EC7820">
        <w:rPr>
          <w:rFonts w:ascii="Georgia" w:hAnsi="Georgia"/>
        </w:rPr>
        <w:t>i</w:t>
      </w:r>
      <w:r>
        <w:rPr>
          <w:rFonts w:ascii="Georgia" w:hAnsi="Georgia"/>
        </w:rPr>
        <w:t xml:space="preserve"> ’Bedste mandlige birolle’. </w:t>
      </w:r>
      <w:r>
        <w:rPr>
          <w:rFonts w:ascii="Georgia" w:hAnsi="Georgia"/>
          <w:i/>
        </w:rPr>
        <w:t>Ditte &amp; Louise</w:t>
      </w:r>
      <w:r>
        <w:rPr>
          <w:rFonts w:ascii="Georgia" w:hAnsi="Georgia"/>
        </w:rPr>
        <w:t xml:space="preserve"> må ’nøjes’ med tre nomineringer til Lotte Andersen, Anders W. Berthelsen og Adam Brix.</w:t>
      </w:r>
    </w:p>
    <w:p w14:paraId="79A34B4A" w14:textId="77777777" w:rsidR="00A8049A" w:rsidRDefault="00A8049A" w:rsidP="00706004">
      <w:pPr>
        <w:rPr>
          <w:rFonts w:ascii="Georgia" w:hAnsi="Georgia"/>
        </w:rPr>
      </w:pPr>
    </w:p>
    <w:p w14:paraId="796C3F31" w14:textId="7DA9E42B" w:rsidR="009B7BC9" w:rsidRDefault="009F2DC6" w:rsidP="00706004">
      <w:pPr>
        <w:rPr>
          <w:rFonts w:ascii="Georgia" w:hAnsi="Georgia"/>
        </w:rPr>
      </w:pPr>
      <w:r>
        <w:rPr>
          <w:rFonts w:ascii="Georgia" w:hAnsi="Georgia"/>
        </w:rPr>
        <w:t xml:space="preserve">Derudover er der hos kvinderne nomineringer til Katrine </w:t>
      </w:r>
      <w:proofErr w:type="spellStart"/>
      <w:r>
        <w:rPr>
          <w:rFonts w:ascii="Georgia" w:hAnsi="Georgia"/>
        </w:rPr>
        <w:t>Greis-Rosenthal</w:t>
      </w:r>
      <w:proofErr w:type="spellEnd"/>
      <w:r>
        <w:rPr>
          <w:rFonts w:ascii="Georgia" w:hAnsi="Georgia"/>
        </w:rPr>
        <w:t xml:space="preserve"> for </w:t>
      </w:r>
      <w:r>
        <w:rPr>
          <w:rFonts w:ascii="Georgia" w:hAnsi="Georgia"/>
          <w:i/>
        </w:rPr>
        <w:t>Lykke-Per</w:t>
      </w:r>
      <w:r>
        <w:rPr>
          <w:rFonts w:ascii="Georgia" w:hAnsi="Georgia"/>
        </w:rPr>
        <w:t xml:space="preserve"> og </w:t>
      </w:r>
      <w:proofErr w:type="spellStart"/>
      <w:r>
        <w:rPr>
          <w:rFonts w:ascii="Georgia" w:hAnsi="Georgia"/>
        </w:rPr>
        <w:t>Soho</w:t>
      </w:r>
      <w:proofErr w:type="spellEnd"/>
      <w:r>
        <w:rPr>
          <w:rFonts w:ascii="Georgia" w:hAnsi="Georgia"/>
        </w:rPr>
        <w:t xml:space="preserve"> </w:t>
      </w:r>
      <w:proofErr w:type="spellStart"/>
      <w:r>
        <w:rPr>
          <w:rFonts w:ascii="Georgia" w:hAnsi="Georgia"/>
        </w:rPr>
        <w:t>Rezanejad</w:t>
      </w:r>
      <w:proofErr w:type="spellEnd"/>
      <w:r>
        <w:rPr>
          <w:rFonts w:ascii="Georgia" w:hAnsi="Georgia"/>
        </w:rPr>
        <w:t xml:space="preserve"> for </w:t>
      </w:r>
      <w:r>
        <w:rPr>
          <w:rFonts w:ascii="Georgia" w:hAnsi="Georgia"/>
          <w:i/>
        </w:rPr>
        <w:t>Charmøren</w:t>
      </w:r>
      <w:r>
        <w:rPr>
          <w:rFonts w:ascii="Georgia" w:hAnsi="Georgia"/>
        </w:rPr>
        <w:t xml:space="preserve">, mens Lai Yde Holgaard fuldender mændenes kategori for sin rolle som gangsterboss i </w:t>
      </w:r>
      <w:r>
        <w:rPr>
          <w:rFonts w:ascii="Georgia" w:hAnsi="Georgia"/>
          <w:i/>
        </w:rPr>
        <w:t>Holiday</w:t>
      </w:r>
      <w:r>
        <w:rPr>
          <w:rFonts w:ascii="Georgia" w:hAnsi="Georgia"/>
        </w:rPr>
        <w:t>.</w:t>
      </w:r>
    </w:p>
    <w:p w14:paraId="21EF8E66" w14:textId="77777777" w:rsidR="009F2DC6" w:rsidRDefault="009F2DC6" w:rsidP="00706004">
      <w:pPr>
        <w:rPr>
          <w:rFonts w:ascii="Georgia" w:hAnsi="Georgia"/>
        </w:rPr>
      </w:pPr>
    </w:p>
    <w:p w14:paraId="0E06E66D" w14:textId="0AC58C9B" w:rsidR="00706004" w:rsidRDefault="000324B4" w:rsidP="00706004">
      <w:pPr>
        <w:rPr>
          <w:rFonts w:ascii="Georgia" w:hAnsi="Georgia"/>
          <w:b/>
        </w:rPr>
      </w:pPr>
      <w:r>
        <w:rPr>
          <w:rFonts w:ascii="Georgia" w:hAnsi="Georgia"/>
          <w:b/>
        </w:rPr>
        <w:t>Scenograf og klipper blandt nominerede</w:t>
      </w:r>
      <w:r w:rsidR="00706004">
        <w:rPr>
          <w:rFonts w:ascii="Georgia" w:hAnsi="Georgia"/>
          <w:b/>
        </w:rPr>
        <w:t xml:space="preserve"> til ny pris</w:t>
      </w:r>
    </w:p>
    <w:p w14:paraId="5557B337" w14:textId="3E7A82CC" w:rsidR="00706004" w:rsidRDefault="00706004" w:rsidP="00706004">
      <w:pPr>
        <w:rPr>
          <w:rFonts w:ascii="Georgia" w:hAnsi="Georgia"/>
        </w:rPr>
      </w:pPr>
      <w:r>
        <w:rPr>
          <w:rFonts w:ascii="Georgia" w:hAnsi="Georgia"/>
        </w:rPr>
        <w:t xml:space="preserve">Bodilprisen 2019 byder også på en helt ny pris, da Danske Filmkritikere tidligere på måneden sammen med </w:t>
      </w:r>
      <w:proofErr w:type="spellStart"/>
      <w:r>
        <w:rPr>
          <w:rFonts w:ascii="Georgia" w:hAnsi="Georgia"/>
        </w:rPr>
        <w:t>streamingtjenesten</w:t>
      </w:r>
      <w:proofErr w:type="spellEnd"/>
      <w:r>
        <w:rPr>
          <w:rFonts w:ascii="Georgia" w:hAnsi="Georgia"/>
        </w:rPr>
        <w:t xml:space="preserve"> Blockbuster indstiftede Blockbuster Talentprisen. Prisen skal hylde nye talenter</w:t>
      </w:r>
      <w:r w:rsidR="008C0234">
        <w:rPr>
          <w:rFonts w:ascii="Georgia" w:hAnsi="Georgia"/>
        </w:rPr>
        <w:t xml:space="preserve">, der på baggrund af deres indsats på film i 2018 vurderes at gå en stor fremtid i møde, </w:t>
      </w:r>
      <w:bookmarkStart w:id="0" w:name="_GoBack"/>
      <w:bookmarkEnd w:id="0"/>
      <w:r>
        <w:rPr>
          <w:rFonts w:ascii="Georgia" w:hAnsi="Georgia"/>
        </w:rPr>
        <w:t>og kan gå til alt fra skuespillere og instruktører til klippere, fotografer og scenografer.</w:t>
      </w:r>
    </w:p>
    <w:p w14:paraId="653056F7" w14:textId="0A8520F8" w:rsidR="00116DF4" w:rsidRDefault="00116DF4" w:rsidP="00706004">
      <w:pPr>
        <w:rPr>
          <w:rFonts w:ascii="Georgia" w:hAnsi="Georgia"/>
        </w:rPr>
      </w:pPr>
    </w:p>
    <w:p w14:paraId="304E7867" w14:textId="16E99AF8" w:rsidR="00116DF4" w:rsidRPr="00116DF4" w:rsidRDefault="00116DF4" w:rsidP="00706004">
      <w:pPr>
        <w:rPr>
          <w:rFonts w:ascii="Georgia" w:hAnsi="Georgia"/>
        </w:rPr>
      </w:pPr>
      <w:r>
        <w:rPr>
          <w:rFonts w:ascii="Georgia" w:hAnsi="Georgia"/>
        </w:rPr>
        <w:t xml:space="preserve">Årets fem nominerede tæller scenograf Josephine Farsø, som er nomineret for sit arbejde med spillefilmene </w:t>
      </w:r>
      <w:r>
        <w:rPr>
          <w:rFonts w:ascii="Georgia" w:hAnsi="Georgia"/>
          <w:i/>
        </w:rPr>
        <w:t>Christian IV – den sidste rejse</w:t>
      </w:r>
      <w:r>
        <w:rPr>
          <w:rFonts w:ascii="Georgia" w:hAnsi="Georgia"/>
        </w:rPr>
        <w:t xml:space="preserve"> og </w:t>
      </w:r>
      <w:r>
        <w:rPr>
          <w:rFonts w:ascii="Georgia" w:hAnsi="Georgia"/>
          <w:i/>
        </w:rPr>
        <w:t>Holiday</w:t>
      </w:r>
      <w:r>
        <w:rPr>
          <w:rFonts w:ascii="Georgia" w:hAnsi="Georgia"/>
        </w:rPr>
        <w:t xml:space="preserve">, og klipper Sofie Marie Kristensen for at have klippet Martin Skovbjergs </w:t>
      </w:r>
      <w:r>
        <w:rPr>
          <w:rFonts w:ascii="Georgia" w:hAnsi="Georgia"/>
          <w:i/>
        </w:rPr>
        <w:t>Brakland</w:t>
      </w:r>
      <w:r>
        <w:rPr>
          <w:rFonts w:ascii="Georgia" w:hAnsi="Georgia"/>
        </w:rPr>
        <w:t xml:space="preserve">. Derudover er tre instruktører nomineret til prisen: Elvira Lind for dokumentarfilmen </w:t>
      </w:r>
      <w:r>
        <w:rPr>
          <w:rFonts w:ascii="Georgia" w:hAnsi="Georgia"/>
          <w:i/>
        </w:rPr>
        <w:t xml:space="preserve">Bobbi </w:t>
      </w:r>
      <w:proofErr w:type="spellStart"/>
      <w:r>
        <w:rPr>
          <w:rFonts w:ascii="Georgia" w:hAnsi="Georgia"/>
          <w:i/>
        </w:rPr>
        <w:t>Jene</w:t>
      </w:r>
      <w:proofErr w:type="spellEnd"/>
      <w:r>
        <w:rPr>
          <w:rFonts w:ascii="Georgia" w:hAnsi="Georgia"/>
        </w:rPr>
        <w:t xml:space="preserve">, Gustav Möller for </w:t>
      </w:r>
      <w:r>
        <w:rPr>
          <w:rFonts w:ascii="Georgia" w:hAnsi="Georgia"/>
          <w:i/>
        </w:rPr>
        <w:t xml:space="preserve">Den </w:t>
      </w:r>
      <w:r w:rsidR="00122DFD">
        <w:rPr>
          <w:rFonts w:ascii="Georgia" w:hAnsi="Georgia"/>
          <w:i/>
        </w:rPr>
        <w:t>s</w:t>
      </w:r>
      <w:r>
        <w:rPr>
          <w:rFonts w:ascii="Georgia" w:hAnsi="Georgia"/>
          <w:i/>
        </w:rPr>
        <w:t>kyldige</w:t>
      </w:r>
      <w:r>
        <w:rPr>
          <w:rFonts w:ascii="Georgia" w:hAnsi="Georgia"/>
        </w:rPr>
        <w:t xml:space="preserve"> og Isabella </w:t>
      </w:r>
      <w:proofErr w:type="spellStart"/>
      <w:r>
        <w:rPr>
          <w:rFonts w:ascii="Georgia" w:hAnsi="Georgia"/>
        </w:rPr>
        <w:t>Eklöf</w:t>
      </w:r>
      <w:proofErr w:type="spellEnd"/>
      <w:r>
        <w:rPr>
          <w:rFonts w:ascii="Georgia" w:hAnsi="Georgia"/>
        </w:rPr>
        <w:t xml:space="preserve"> for </w:t>
      </w:r>
      <w:r>
        <w:rPr>
          <w:rFonts w:ascii="Georgia" w:hAnsi="Georgia"/>
          <w:i/>
        </w:rPr>
        <w:t>Holiday</w:t>
      </w:r>
      <w:r>
        <w:rPr>
          <w:rFonts w:ascii="Georgia" w:hAnsi="Georgia"/>
        </w:rPr>
        <w:t>.</w:t>
      </w:r>
    </w:p>
    <w:p w14:paraId="5771D7A4" w14:textId="77777777" w:rsidR="005568A7" w:rsidRDefault="005568A7">
      <w:pPr>
        <w:rPr>
          <w:rFonts w:ascii="Georgia" w:hAnsi="Georgia"/>
        </w:rPr>
      </w:pPr>
    </w:p>
    <w:p w14:paraId="3EBBD269" w14:textId="77777777" w:rsidR="00FC5D4D" w:rsidRPr="00C34C5C" w:rsidRDefault="00FC5D4D" w:rsidP="00FC5D4D">
      <w:pPr>
        <w:rPr>
          <w:rFonts w:ascii="Georgia" w:hAnsi="Georgia" w:cs="Arial"/>
          <w:i/>
        </w:rPr>
      </w:pPr>
      <w:r w:rsidRPr="00C34C5C">
        <w:rPr>
          <w:rFonts w:ascii="Georgia" w:hAnsi="Georgia" w:cs="Arial"/>
          <w:i/>
        </w:rPr>
        <w:t>Se den komplette liste over de nominerede nedenfor.</w:t>
      </w:r>
    </w:p>
    <w:p w14:paraId="765C225B" w14:textId="77777777" w:rsidR="00FC5D4D" w:rsidRDefault="00FC5D4D">
      <w:pPr>
        <w:rPr>
          <w:rFonts w:ascii="Georgia" w:hAnsi="Georgia"/>
        </w:rPr>
      </w:pPr>
    </w:p>
    <w:p w14:paraId="6174E32C" w14:textId="26A05910" w:rsidR="00C830D3" w:rsidRPr="00C34C5C" w:rsidRDefault="00E437D0" w:rsidP="00C830D3">
      <w:pPr>
        <w:rPr>
          <w:rFonts w:ascii="Georgia" w:hAnsi="Georgia" w:cs="Arial"/>
          <w:b/>
        </w:rPr>
      </w:pPr>
      <w:r>
        <w:rPr>
          <w:rFonts w:ascii="Georgia" w:hAnsi="Georgia" w:cs="Arial"/>
          <w:b/>
        </w:rPr>
        <w:t xml:space="preserve">Kom med til Bodilprisen </w:t>
      </w:r>
      <w:r w:rsidR="00BC51DA">
        <w:rPr>
          <w:rFonts w:ascii="Georgia" w:hAnsi="Georgia" w:cs="Arial"/>
          <w:b/>
        </w:rPr>
        <w:t>2019</w:t>
      </w:r>
    </w:p>
    <w:p w14:paraId="0D1A6DDB" w14:textId="2F8B4F0B" w:rsidR="004F4D52" w:rsidRDefault="00C830D3" w:rsidP="00C830D3">
      <w:pPr>
        <w:rPr>
          <w:rFonts w:ascii="Georgia" w:hAnsi="Georgia"/>
        </w:rPr>
      </w:pPr>
      <w:r w:rsidRPr="00C34C5C">
        <w:rPr>
          <w:rFonts w:ascii="Georgia" w:hAnsi="Georgia" w:cs="Arial"/>
        </w:rPr>
        <w:t>Bodilprisen er ikke kun for filmbranchen. Der er</w:t>
      </w:r>
      <w:r w:rsidR="007B343F">
        <w:rPr>
          <w:rFonts w:ascii="Georgia" w:hAnsi="Georgia" w:cs="Arial"/>
        </w:rPr>
        <w:t xml:space="preserve"> nemlig</w:t>
      </w:r>
      <w:r w:rsidRPr="00C34C5C">
        <w:rPr>
          <w:rFonts w:ascii="Georgia" w:hAnsi="Georgia" w:cs="Arial"/>
        </w:rPr>
        <w:t xml:space="preserve"> </w:t>
      </w:r>
      <w:r w:rsidR="0020023A">
        <w:rPr>
          <w:rFonts w:ascii="Georgia" w:hAnsi="Georgia" w:cs="Arial"/>
        </w:rPr>
        <w:t xml:space="preserve">også </w:t>
      </w:r>
      <w:r w:rsidRPr="00C34C5C">
        <w:rPr>
          <w:rFonts w:ascii="Georgia" w:hAnsi="Georgia" w:cs="Arial"/>
        </w:rPr>
        <w:t>et begrænset antal billett</w:t>
      </w:r>
      <w:r w:rsidR="00E437D0">
        <w:rPr>
          <w:rFonts w:ascii="Georgia" w:hAnsi="Georgia" w:cs="Arial"/>
        </w:rPr>
        <w:t xml:space="preserve">er til salg til Bodilprisen </w:t>
      </w:r>
      <w:r w:rsidR="00BC51DA">
        <w:rPr>
          <w:rFonts w:ascii="Georgia" w:hAnsi="Georgia" w:cs="Arial"/>
        </w:rPr>
        <w:t>2019</w:t>
      </w:r>
      <w:r w:rsidR="00751C07">
        <w:rPr>
          <w:rFonts w:ascii="Georgia" w:hAnsi="Georgia" w:cs="Arial"/>
        </w:rPr>
        <w:t xml:space="preserve"> på </w:t>
      </w:r>
      <w:r w:rsidR="00BC51DA">
        <w:rPr>
          <w:rFonts w:ascii="Georgia" w:hAnsi="Georgia" w:cs="Arial"/>
        </w:rPr>
        <w:t>Stærekassen</w:t>
      </w:r>
      <w:r w:rsidR="00751C07">
        <w:rPr>
          <w:rFonts w:ascii="Georgia" w:hAnsi="Georgia" w:cs="Arial"/>
        </w:rPr>
        <w:t xml:space="preserve"> lørdag den </w:t>
      </w:r>
      <w:r w:rsidR="00BC51DA">
        <w:rPr>
          <w:rFonts w:ascii="Georgia" w:hAnsi="Georgia" w:cs="Arial"/>
        </w:rPr>
        <w:t>2</w:t>
      </w:r>
      <w:r w:rsidR="00751C07">
        <w:rPr>
          <w:rFonts w:ascii="Georgia" w:hAnsi="Georgia" w:cs="Arial"/>
        </w:rPr>
        <w:t>. marts kl. 20.00</w:t>
      </w:r>
      <w:r w:rsidRPr="00C34C5C">
        <w:rPr>
          <w:rFonts w:ascii="Georgia" w:hAnsi="Georgia" w:cs="Arial"/>
        </w:rPr>
        <w:t>, som kan købes vi</w:t>
      </w:r>
      <w:r w:rsidR="00957C17">
        <w:rPr>
          <w:rFonts w:ascii="Georgia" w:hAnsi="Georgia" w:cs="Arial"/>
        </w:rPr>
        <w:t xml:space="preserve">a </w:t>
      </w:r>
      <w:hyperlink r:id="rId6" w:history="1">
        <w:r w:rsidR="00957C17" w:rsidRPr="00AB2D64">
          <w:rPr>
            <w:rStyle w:val="Hyperlink"/>
            <w:rFonts w:ascii="Georgia" w:hAnsi="Georgia" w:cs="Arial"/>
          </w:rPr>
          <w:t>www.billetlugen.dk</w:t>
        </w:r>
      </w:hyperlink>
      <w:r w:rsidRPr="00C34C5C">
        <w:rPr>
          <w:rFonts w:ascii="Georgia" w:hAnsi="Georgia"/>
        </w:rPr>
        <w:t>.</w:t>
      </w:r>
      <w:r w:rsidR="00CB7240">
        <w:rPr>
          <w:rFonts w:ascii="Georgia" w:hAnsi="Georgia" w:cs="Arial"/>
        </w:rPr>
        <w:t xml:space="preserve"> </w:t>
      </w:r>
      <w:r w:rsidRPr="00C34C5C">
        <w:rPr>
          <w:rFonts w:ascii="Georgia" w:hAnsi="Georgia"/>
        </w:rPr>
        <w:t xml:space="preserve">Billetter koster </w:t>
      </w:r>
      <w:r w:rsidR="00840D34">
        <w:rPr>
          <w:rFonts w:ascii="Georgia" w:hAnsi="Georgia"/>
        </w:rPr>
        <w:t>4</w:t>
      </w:r>
      <w:r w:rsidR="00957C17">
        <w:rPr>
          <w:rFonts w:ascii="Georgia" w:hAnsi="Georgia"/>
        </w:rPr>
        <w:t>95</w:t>
      </w:r>
      <w:r w:rsidRPr="00C34C5C">
        <w:rPr>
          <w:rFonts w:ascii="Georgia" w:hAnsi="Georgia"/>
        </w:rPr>
        <w:t xml:space="preserve"> kr. + gebyr.</w:t>
      </w:r>
    </w:p>
    <w:p w14:paraId="5DF53544" w14:textId="77777777" w:rsidR="004F4D52" w:rsidRDefault="004F4D52" w:rsidP="00C830D3">
      <w:pPr>
        <w:rPr>
          <w:rFonts w:ascii="Georgia" w:hAnsi="Georgia"/>
        </w:rPr>
      </w:pPr>
    </w:p>
    <w:p w14:paraId="0AF59FBB" w14:textId="7E0DC61B" w:rsidR="0024071C" w:rsidRPr="00C34C5C" w:rsidRDefault="004F4D52" w:rsidP="00C830D3">
      <w:pPr>
        <w:rPr>
          <w:rFonts w:ascii="Georgia" w:hAnsi="Georgia" w:cs="Arial"/>
        </w:rPr>
      </w:pPr>
      <w:r>
        <w:rPr>
          <w:rFonts w:ascii="Georgia" w:hAnsi="Georgia"/>
        </w:rPr>
        <w:t xml:space="preserve">For mere information, se venligst </w:t>
      </w:r>
      <w:hyperlink r:id="rId7" w:history="1">
        <w:r w:rsidRPr="00DD5FD4">
          <w:rPr>
            <w:rStyle w:val="Hyperlink"/>
            <w:rFonts w:ascii="Georgia" w:hAnsi="Georgia"/>
          </w:rPr>
          <w:t>www.bodilprisen.dk</w:t>
        </w:r>
      </w:hyperlink>
      <w:r>
        <w:rPr>
          <w:rFonts w:ascii="Georgia" w:hAnsi="Georgia"/>
        </w:rPr>
        <w:t>.</w:t>
      </w:r>
      <w:r w:rsidR="0024071C">
        <w:rPr>
          <w:rFonts w:ascii="Georgia" w:hAnsi="Georgia"/>
        </w:rPr>
        <w:br/>
      </w:r>
    </w:p>
    <w:p w14:paraId="1CA4F0A3" w14:textId="77777777" w:rsidR="00C830D3" w:rsidRPr="00C34C5C" w:rsidRDefault="00C830D3" w:rsidP="00C830D3">
      <w:pPr>
        <w:rPr>
          <w:rFonts w:ascii="Georgia" w:hAnsi="Georgia" w:cs="Arial"/>
          <w:b/>
        </w:rPr>
      </w:pPr>
      <w:r w:rsidRPr="00C34C5C">
        <w:rPr>
          <w:rFonts w:ascii="Georgia" w:hAnsi="Georgia" w:cs="Arial"/>
          <w:b/>
        </w:rPr>
        <w:t>Med venlig hilsen</w:t>
      </w:r>
    </w:p>
    <w:p w14:paraId="7EB05A5A" w14:textId="77777777" w:rsidR="00C830D3" w:rsidRPr="00C34C5C" w:rsidRDefault="00C830D3" w:rsidP="00C830D3">
      <w:pPr>
        <w:rPr>
          <w:rFonts w:ascii="Georgia" w:hAnsi="Georgia" w:cs="Arial"/>
        </w:rPr>
      </w:pPr>
      <w:r w:rsidRPr="00C34C5C">
        <w:rPr>
          <w:rFonts w:ascii="Georgia" w:hAnsi="Georgia" w:cs="Arial"/>
        </w:rPr>
        <w:t>Have Kommunikation</w:t>
      </w:r>
    </w:p>
    <w:p w14:paraId="4E87374A" w14:textId="77777777" w:rsidR="00C830D3" w:rsidRPr="00C34C5C" w:rsidRDefault="00C830D3" w:rsidP="00C830D3">
      <w:pPr>
        <w:rPr>
          <w:rFonts w:ascii="Georgia" w:hAnsi="Georgia" w:cs="Arial"/>
        </w:rPr>
      </w:pPr>
    </w:p>
    <w:p w14:paraId="01B799E0" w14:textId="11F08A43" w:rsidR="000A1145" w:rsidRPr="0020023A" w:rsidRDefault="00B44E80">
      <w:pPr>
        <w:rPr>
          <w:rFonts w:ascii="Georgia" w:hAnsi="Georgia" w:cs="Arial"/>
          <w:b/>
        </w:rPr>
      </w:pPr>
      <w:r>
        <w:rPr>
          <w:rFonts w:ascii="Georgia" w:hAnsi="Georgia" w:cs="Arial"/>
          <w:b/>
        </w:rPr>
        <w:t>Pressekontakt</w:t>
      </w:r>
      <w:r w:rsidR="00C830D3" w:rsidRPr="00C34C5C">
        <w:rPr>
          <w:rFonts w:ascii="Georgia" w:hAnsi="Georgia" w:cs="Arial"/>
          <w:b/>
        </w:rPr>
        <w:t>:</w:t>
      </w:r>
    </w:p>
    <w:p w14:paraId="150864ED" w14:textId="607C9E3D" w:rsidR="0020023A" w:rsidRPr="00C34C5C" w:rsidRDefault="0020023A">
      <w:pPr>
        <w:rPr>
          <w:rFonts w:ascii="Georgia" w:hAnsi="Georgia"/>
        </w:rPr>
      </w:pPr>
      <w:r>
        <w:rPr>
          <w:rFonts w:ascii="Georgia" w:hAnsi="Georgia"/>
        </w:rPr>
        <w:t xml:space="preserve">Peter Pishai Storgaard // </w:t>
      </w:r>
      <w:hyperlink r:id="rId8" w:history="1">
        <w:r w:rsidRPr="00DD5FD4">
          <w:rPr>
            <w:rStyle w:val="Hyperlink"/>
            <w:rFonts w:ascii="Georgia" w:hAnsi="Georgia"/>
          </w:rPr>
          <w:t>peter.storgaard@have.dk</w:t>
        </w:r>
      </w:hyperlink>
      <w:r>
        <w:rPr>
          <w:rFonts w:ascii="Georgia" w:hAnsi="Georgia"/>
        </w:rPr>
        <w:t xml:space="preserve"> //</w:t>
      </w:r>
      <w:r w:rsidR="008C60C9">
        <w:rPr>
          <w:rFonts w:ascii="Georgia" w:hAnsi="Georgia"/>
        </w:rPr>
        <w:t xml:space="preserve"> 2849 3386</w:t>
      </w:r>
    </w:p>
    <w:p w14:paraId="678636F8" w14:textId="24A4011C" w:rsidR="00590B01" w:rsidRPr="00590B01" w:rsidRDefault="0020023A">
      <w:pPr>
        <w:rPr>
          <w:rFonts w:ascii="Georgia" w:hAnsi="Georgia"/>
        </w:rPr>
      </w:pPr>
      <w:r>
        <w:rPr>
          <w:rFonts w:ascii="Georgia" w:hAnsi="Georgia"/>
        </w:rPr>
        <w:t xml:space="preserve">Kristina Sindberg // </w:t>
      </w:r>
      <w:hyperlink r:id="rId9" w:history="1">
        <w:r w:rsidRPr="000E5BE9">
          <w:rPr>
            <w:rStyle w:val="Hyperlink"/>
            <w:rFonts w:ascii="Georgia" w:hAnsi="Georgia"/>
          </w:rPr>
          <w:t>kristina@have.dk</w:t>
        </w:r>
      </w:hyperlink>
      <w:r>
        <w:rPr>
          <w:rFonts w:ascii="Georgia" w:hAnsi="Georgia"/>
        </w:rPr>
        <w:t xml:space="preserve"> // 2486 0184</w:t>
      </w:r>
    </w:p>
    <w:p w14:paraId="3CA4CC42" w14:textId="77AF7D33" w:rsidR="00E5296C" w:rsidRDefault="00E5296C" w:rsidP="00590B01">
      <w:pPr>
        <w:rPr>
          <w:rFonts w:ascii="Georgia" w:hAnsi="Georgia"/>
          <w:b/>
        </w:rPr>
      </w:pPr>
    </w:p>
    <w:p w14:paraId="226314DA" w14:textId="4E23A478" w:rsidR="00C84FD5" w:rsidRDefault="00C84FD5" w:rsidP="00590B01">
      <w:pPr>
        <w:rPr>
          <w:rFonts w:ascii="Georgia" w:hAnsi="Georgia"/>
          <w:b/>
        </w:rPr>
      </w:pPr>
    </w:p>
    <w:p w14:paraId="48696F0D" w14:textId="0FD62F4D" w:rsidR="00C84FD5" w:rsidRDefault="00C84FD5" w:rsidP="00590B01">
      <w:pPr>
        <w:rPr>
          <w:rFonts w:ascii="Georgia" w:hAnsi="Georgia"/>
          <w:b/>
        </w:rPr>
      </w:pPr>
    </w:p>
    <w:p w14:paraId="26E14DD4" w14:textId="2C7381FA" w:rsidR="00C84FD5" w:rsidRDefault="00C84FD5" w:rsidP="00590B01">
      <w:pPr>
        <w:rPr>
          <w:rFonts w:ascii="Georgia" w:hAnsi="Georgia"/>
          <w:b/>
        </w:rPr>
      </w:pPr>
    </w:p>
    <w:p w14:paraId="664E23FE" w14:textId="5EC7AEBF" w:rsidR="00C84FD5" w:rsidRDefault="00C84FD5" w:rsidP="00590B01">
      <w:pPr>
        <w:rPr>
          <w:rFonts w:ascii="Georgia" w:hAnsi="Georgia"/>
          <w:b/>
        </w:rPr>
      </w:pPr>
    </w:p>
    <w:p w14:paraId="2D87CFAC" w14:textId="4E36BDBE" w:rsidR="00C84FD5" w:rsidRDefault="00C84FD5" w:rsidP="00590B01">
      <w:pPr>
        <w:rPr>
          <w:rFonts w:ascii="Georgia" w:hAnsi="Georgia"/>
          <w:b/>
        </w:rPr>
      </w:pPr>
    </w:p>
    <w:p w14:paraId="251A0E12" w14:textId="77777777" w:rsidR="00C84FD5" w:rsidRDefault="00C84FD5" w:rsidP="00590B01">
      <w:pPr>
        <w:rPr>
          <w:rFonts w:ascii="Georgia" w:hAnsi="Georgia"/>
          <w:b/>
        </w:rPr>
      </w:pPr>
    </w:p>
    <w:p w14:paraId="12764F34" w14:textId="604A751F" w:rsidR="00590B01" w:rsidRPr="00590B01" w:rsidRDefault="00C830D3" w:rsidP="00590B01">
      <w:pPr>
        <w:rPr>
          <w:rFonts w:ascii="Georgia" w:hAnsi="Georgia"/>
          <w:b/>
        </w:rPr>
      </w:pPr>
      <w:r w:rsidRPr="00E5296C">
        <w:rPr>
          <w:rFonts w:ascii="Georgia" w:hAnsi="Georgia"/>
          <w:b/>
          <w:sz w:val="28"/>
          <w:szCs w:val="28"/>
        </w:rPr>
        <w:t xml:space="preserve">Nomineringer til Bodilprisen </w:t>
      </w:r>
      <w:r w:rsidR="00C65FBB">
        <w:rPr>
          <w:rFonts w:ascii="Georgia" w:hAnsi="Georgia"/>
          <w:b/>
          <w:sz w:val="28"/>
          <w:szCs w:val="28"/>
        </w:rPr>
        <w:t>2019</w:t>
      </w:r>
      <w:r w:rsidR="00590B01" w:rsidRPr="00590B01">
        <w:rPr>
          <w:rFonts w:ascii="Georgia" w:hAnsi="Georgia"/>
          <w:b/>
        </w:rPr>
        <w:t>:</w:t>
      </w:r>
    </w:p>
    <w:p w14:paraId="68C78948" w14:textId="77777777" w:rsidR="00C830D3" w:rsidRDefault="00C830D3" w:rsidP="00C830D3">
      <w:pPr>
        <w:rPr>
          <w:rFonts w:ascii="Georgia" w:hAnsi="Georgia"/>
        </w:rPr>
      </w:pPr>
    </w:p>
    <w:p w14:paraId="5FC942C0" w14:textId="77777777" w:rsidR="00590B01" w:rsidRDefault="00590B01" w:rsidP="00C830D3">
      <w:pPr>
        <w:rPr>
          <w:rFonts w:ascii="Georgia" w:hAnsi="Georgia"/>
          <w:b/>
        </w:rPr>
      </w:pPr>
      <w:r w:rsidRPr="00C830D3">
        <w:rPr>
          <w:rFonts w:ascii="Georgia" w:hAnsi="Georgia"/>
          <w:b/>
        </w:rPr>
        <w:t>Bedste danske film</w:t>
      </w:r>
    </w:p>
    <w:p w14:paraId="21A9F91C" w14:textId="5884648E" w:rsidR="00676172" w:rsidRDefault="00E027A0" w:rsidP="00676172">
      <w:pPr>
        <w:pStyle w:val="ListParagraph"/>
        <w:numPr>
          <w:ilvl w:val="0"/>
          <w:numId w:val="7"/>
        </w:numPr>
        <w:rPr>
          <w:rFonts w:ascii="Georgia" w:hAnsi="Georgia"/>
        </w:rPr>
      </w:pPr>
      <w:r>
        <w:rPr>
          <w:rFonts w:ascii="Georgia" w:hAnsi="Georgia"/>
          <w:i/>
        </w:rPr>
        <w:t xml:space="preserve">Den skyldige </w:t>
      </w:r>
      <w:r>
        <w:rPr>
          <w:rFonts w:ascii="Georgia" w:hAnsi="Georgia"/>
        </w:rPr>
        <w:t>(Gustav Möller)</w:t>
      </w:r>
    </w:p>
    <w:p w14:paraId="6A12738D" w14:textId="5835BD41" w:rsidR="00E027A0" w:rsidRDefault="00E027A0" w:rsidP="00676172">
      <w:pPr>
        <w:pStyle w:val="ListParagraph"/>
        <w:numPr>
          <w:ilvl w:val="0"/>
          <w:numId w:val="7"/>
        </w:numPr>
        <w:rPr>
          <w:rFonts w:ascii="Georgia" w:hAnsi="Georgia"/>
        </w:rPr>
      </w:pPr>
      <w:r>
        <w:rPr>
          <w:rFonts w:ascii="Georgia" w:hAnsi="Georgia"/>
          <w:i/>
        </w:rPr>
        <w:t xml:space="preserve">Den tid på året </w:t>
      </w:r>
      <w:r>
        <w:rPr>
          <w:rFonts w:ascii="Georgia" w:hAnsi="Georgia"/>
        </w:rPr>
        <w:t>(Paprika Steen)</w:t>
      </w:r>
    </w:p>
    <w:p w14:paraId="20AA3BA9" w14:textId="20A77755" w:rsidR="00E027A0" w:rsidRDefault="00E027A0" w:rsidP="00676172">
      <w:pPr>
        <w:pStyle w:val="ListParagraph"/>
        <w:numPr>
          <w:ilvl w:val="0"/>
          <w:numId w:val="7"/>
        </w:numPr>
        <w:rPr>
          <w:rFonts w:ascii="Georgia" w:hAnsi="Georgia"/>
        </w:rPr>
      </w:pPr>
      <w:r>
        <w:rPr>
          <w:rFonts w:ascii="Georgia" w:hAnsi="Georgia"/>
          <w:i/>
        </w:rPr>
        <w:t xml:space="preserve">Ditte &amp; Louise </w:t>
      </w:r>
      <w:r>
        <w:rPr>
          <w:rFonts w:ascii="Georgia" w:hAnsi="Georgia"/>
        </w:rPr>
        <w:t>(Niclas Bendixen)</w:t>
      </w:r>
    </w:p>
    <w:p w14:paraId="5399B8EA" w14:textId="514C9588" w:rsidR="00E027A0" w:rsidRDefault="00E027A0" w:rsidP="00676172">
      <w:pPr>
        <w:pStyle w:val="ListParagraph"/>
        <w:numPr>
          <w:ilvl w:val="0"/>
          <w:numId w:val="7"/>
        </w:numPr>
        <w:rPr>
          <w:rFonts w:ascii="Georgia" w:hAnsi="Georgia"/>
        </w:rPr>
      </w:pPr>
      <w:r>
        <w:rPr>
          <w:rFonts w:ascii="Georgia" w:hAnsi="Georgia"/>
          <w:i/>
        </w:rPr>
        <w:t xml:space="preserve">Holiday </w:t>
      </w:r>
      <w:r>
        <w:rPr>
          <w:rFonts w:ascii="Georgia" w:hAnsi="Georgia"/>
        </w:rPr>
        <w:t xml:space="preserve">(Isabella </w:t>
      </w:r>
      <w:proofErr w:type="spellStart"/>
      <w:r>
        <w:rPr>
          <w:rFonts w:ascii="Georgia" w:hAnsi="Georgia"/>
        </w:rPr>
        <w:t>Eklöf</w:t>
      </w:r>
      <w:proofErr w:type="spellEnd"/>
      <w:r>
        <w:rPr>
          <w:rFonts w:ascii="Georgia" w:hAnsi="Georgia"/>
        </w:rPr>
        <w:t>)</w:t>
      </w:r>
    </w:p>
    <w:p w14:paraId="02116C5C" w14:textId="68F88956" w:rsidR="00E027A0" w:rsidRPr="00E027A0" w:rsidRDefault="00E027A0" w:rsidP="00676172">
      <w:pPr>
        <w:pStyle w:val="ListParagraph"/>
        <w:numPr>
          <w:ilvl w:val="0"/>
          <w:numId w:val="7"/>
        </w:numPr>
        <w:rPr>
          <w:rFonts w:ascii="Georgia" w:hAnsi="Georgia"/>
          <w:lang w:val="en-US"/>
        </w:rPr>
      </w:pPr>
      <w:proofErr w:type="spellStart"/>
      <w:r w:rsidRPr="00E027A0">
        <w:rPr>
          <w:rFonts w:ascii="Georgia" w:hAnsi="Georgia"/>
          <w:i/>
          <w:lang w:val="en-US"/>
        </w:rPr>
        <w:t>Ternet</w:t>
      </w:r>
      <w:proofErr w:type="spellEnd"/>
      <w:r w:rsidRPr="00E027A0">
        <w:rPr>
          <w:rFonts w:ascii="Georgia" w:hAnsi="Georgia"/>
          <w:i/>
          <w:lang w:val="en-US"/>
        </w:rPr>
        <w:t xml:space="preserve"> Ninja</w:t>
      </w:r>
      <w:r w:rsidRPr="00E027A0">
        <w:rPr>
          <w:rFonts w:ascii="Georgia" w:hAnsi="Georgia"/>
          <w:lang w:val="en-US"/>
        </w:rPr>
        <w:t xml:space="preserve"> (Anders </w:t>
      </w:r>
      <w:proofErr w:type="spellStart"/>
      <w:r w:rsidRPr="00E027A0">
        <w:rPr>
          <w:rFonts w:ascii="Georgia" w:hAnsi="Georgia"/>
          <w:lang w:val="en-US"/>
        </w:rPr>
        <w:t>Matthesen</w:t>
      </w:r>
      <w:proofErr w:type="spellEnd"/>
      <w:r w:rsidRPr="00E027A0">
        <w:rPr>
          <w:rFonts w:ascii="Georgia" w:hAnsi="Georgia"/>
          <w:lang w:val="en-US"/>
        </w:rPr>
        <w:t xml:space="preserve"> &amp; </w:t>
      </w:r>
      <w:proofErr w:type="spellStart"/>
      <w:r w:rsidRPr="00E027A0">
        <w:rPr>
          <w:rFonts w:ascii="Georgia" w:hAnsi="Georgia"/>
          <w:lang w:val="en-US"/>
        </w:rPr>
        <w:t>Thorb</w:t>
      </w:r>
      <w:r>
        <w:rPr>
          <w:rFonts w:ascii="Georgia" w:hAnsi="Georgia"/>
          <w:lang w:val="en-US"/>
        </w:rPr>
        <w:t>jørn</w:t>
      </w:r>
      <w:proofErr w:type="spellEnd"/>
      <w:r>
        <w:rPr>
          <w:rFonts w:ascii="Georgia" w:hAnsi="Georgia"/>
          <w:lang w:val="en-US"/>
        </w:rPr>
        <w:t xml:space="preserve"> </w:t>
      </w:r>
      <w:proofErr w:type="spellStart"/>
      <w:r>
        <w:rPr>
          <w:rFonts w:ascii="Georgia" w:hAnsi="Georgia"/>
          <w:lang w:val="en-US"/>
        </w:rPr>
        <w:t>Christoffersen</w:t>
      </w:r>
      <w:proofErr w:type="spellEnd"/>
      <w:r>
        <w:rPr>
          <w:rFonts w:ascii="Georgia" w:hAnsi="Georgia"/>
          <w:lang w:val="en-US"/>
        </w:rPr>
        <w:t>)</w:t>
      </w:r>
    </w:p>
    <w:p w14:paraId="5EC3003A" w14:textId="77777777" w:rsidR="00C830D3" w:rsidRPr="00E027A0" w:rsidRDefault="00C830D3" w:rsidP="00C830D3">
      <w:pPr>
        <w:pStyle w:val="ListParagraph"/>
        <w:rPr>
          <w:rFonts w:ascii="Georgia" w:hAnsi="Georgia"/>
          <w:b/>
          <w:lang w:val="en-US"/>
        </w:rPr>
      </w:pPr>
    </w:p>
    <w:p w14:paraId="471296D1" w14:textId="77777777" w:rsidR="00590B01" w:rsidRDefault="00590B01" w:rsidP="00C830D3">
      <w:pPr>
        <w:rPr>
          <w:rFonts w:ascii="Georgia" w:hAnsi="Georgia"/>
          <w:b/>
        </w:rPr>
      </w:pPr>
      <w:r w:rsidRPr="00C830D3">
        <w:rPr>
          <w:rFonts w:ascii="Georgia" w:hAnsi="Georgia"/>
          <w:b/>
        </w:rPr>
        <w:t>Bedste kvindelige hovedrolle</w:t>
      </w:r>
    </w:p>
    <w:p w14:paraId="2ADFD786" w14:textId="691102DA" w:rsidR="00676172" w:rsidRPr="005500F6" w:rsidRDefault="005500F6" w:rsidP="00676172">
      <w:pPr>
        <w:pStyle w:val="ListParagraph"/>
        <w:numPr>
          <w:ilvl w:val="0"/>
          <w:numId w:val="5"/>
        </w:numPr>
        <w:rPr>
          <w:rFonts w:ascii="Georgia" w:hAnsi="Georgia"/>
          <w:i/>
        </w:rPr>
      </w:pPr>
      <w:r>
        <w:rPr>
          <w:rFonts w:ascii="Georgia" w:hAnsi="Georgia"/>
          <w:i/>
        </w:rPr>
        <w:t xml:space="preserve">Ditte Hansen </w:t>
      </w:r>
      <w:r>
        <w:rPr>
          <w:rFonts w:ascii="Georgia" w:hAnsi="Georgia"/>
        </w:rPr>
        <w:t>(Ditte &amp; Louise)</w:t>
      </w:r>
    </w:p>
    <w:p w14:paraId="4CA74747" w14:textId="6249D709" w:rsidR="005500F6" w:rsidRPr="005500F6" w:rsidRDefault="005500F6" w:rsidP="00676172">
      <w:pPr>
        <w:pStyle w:val="ListParagraph"/>
        <w:numPr>
          <w:ilvl w:val="0"/>
          <w:numId w:val="5"/>
        </w:numPr>
        <w:rPr>
          <w:rFonts w:ascii="Georgia" w:hAnsi="Georgia"/>
          <w:i/>
        </w:rPr>
      </w:pPr>
      <w:r>
        <w:rPr>
          <w:rFonts w:ascii="Georgia" w:hAnsi="Georgia"/>
          <w:i/>
        </w:rPr>
        <w:t xml:space="preserve">Louise Mieritz </w:t>
      </w:r>
      <w:r>
        <w:rPr>
          <w:rFonts w:ascii="Georgia" w:hAnsi="Georgia"/>
        </w:rPr>
        <w:t>(Ditte &amp; Louise)</w:t>
      </w:r>
    </w:p>
    <w:p w14:paraId="45CB5933" w14:textId="282F941A" w:rsidR="005500F6" w:rsidRPr="005500F6" w:rsidRDefault="005500F6" w:rsidP="00676172">
      <w:pPr>
        <w:pStyle w:val="ListParagraph"/>
        <w:numPr>
          <w:ilvl w:val="0"/>
          <w:numId w:val="5"/>
        </w:numPr>
        <w:rPr>
          <w:rFonts w:ascii="Georgia" w:hAnsi="Georgia"/>
          <w:i/>
        </w:rPr>
      </w:pPr>
      <w:r>
        <w:rPr>
          <w:rFonts w:ascii="Georgia" w:hAnsi="Georgia"/>
          <w:i/>
        </w:rPr>
        <w:t xml:space="preserve">Paprika Steen </w:t>
      </w:r>
      <w:r>
        <w:rPr>
          <w:rFonts w:ascii="Georgia" w:hAnsi="Georgia"/>
        </w:rPr>
        <w:t>(Den tid på året)</w:t>
      </w:r>
    </w:p>
    <w:p w14:paraId="445176EC" w14:textId="5689F636" w:rsidR="005500F6" w:rsidRPr="00676172" w:rsidRDefault="005500F6" w:rsidP="00676172">
      <w:pPr>
        <w:pStyle w:val="ListParagraph"/>
        <w:numPr>
          <w:ilvl w:val="0"/>
          <w:numId w:val="5"/>
        </w:numPr>
        <w:rPr>
          <w:rFonts w:ascii="Georgia" w:hAnsi="Georgia"/>
          <w:i/>
        </w:rPr>
      </w:pPr>
      <w:r>
        <w:rPr>
          <w:rFonts w:ascii="Georgia" w:hAnsi="Georgia"/>
          <w:i/>
        </w:rPr>
        <w:t xml:space="preserve">Victoria Carmen Sonne </w:t>
      </w:r>
      <w:r>
        <w:rPr>
          <w:rFonts w:ascii="Georgia" w:hAnsi="Georgia"/>
        </w:rPr>
        <w:t>(Holiday)</w:t>
      </w:r>
    </w:p>
    <w:p w14:paraId="3C2F2A87" w14:textId="77777777" w:rsidR="00C830D3" w:rsidRPr="00C830D3" w:rsidRDefault="00C830D3" w:rsidP="00C830D3">
      <w:pPr>
        <w:rPr>
          <w:rFonts w:ascii="Georgia" w:hAnsi="Georgia"/>
          <w:b/>
        </w:rPr>
      </w:pPr>
    </w:p>
    <w:p w14:paraId="2F30AC50" w14:textId="77777777" w:rsidR="00590B01" w:rsidRDefault="00590B01" w:rsidP="00C830D3">
      <w:pPr>
        <w:rPr>
          <w:rFonts w:ascii="Georgia" w:hAnsi="Georgia"/>
          <w:b/>
        </w:rPr>
      </w:pPr>
      <w:r w:rsidRPr="00C830D3">
        <w:rPr>
          <w:rFonts w:ascii="Georgia" w:hAnsi="Georgia"/>
          <w:b/>
        </w:rPr>
        <w:t>Bedste mandlige hovedrolle</w:t>
      </w:r>
    </w:p>
    <w:p w14:paraId="743D31B3" w14:textId="4257039A" w:rsidR="00676172" w:rsidRPr="00BB11A9" w:rsidRDefault="00BB11A9" w:rsidP="00676172">
      <w:pPr>
        <w:pStyle w:val="ListParagraph"/>
        <w:numPr>
          <w:ilvl w:val="0"/>
          <w:numId w:val="5"/>
        </w:numPr>
        <w:rPr>
          <w:rFonts w:ascii="Georgia" w:hAnsi="Georgia"/>
          <w:i/>
        </w:rPr>
      </w:pPr>
      <w:r>
        <w:rPr>
          <w:rFonts w:ascii="Georgia" w:hAnsi="Georgia"/>
          <w:i/>
        </w:rPr>
        <w:t xml:space="preserve">Anders Matthesen </w:t>
      </w:r>
      <w:r>
        <w:rPr>
          <w:rFonts w:ascii="Georgia" w:hAnsi="Georgia"/>
        </w:rPr>
        <w:t>(Ternet Ninja)</w:t>
      </w:r>
    </w:p>
    <w:p w14:paraId="1F321186" w14:textId="6AAC258F" w:rsidR="00BB11A9" w:rsidRPr="003C7485" w:rsidRDefault="003C7485" w:rsidP="00676172">
      <w:pPr>
        <w:pStyle w:val="ListParagraph"/>
        <w:numPr>
          <w:ilvl w:val="0"/>
          <w:numId w:val="5"/>
        </w:numPr>
        <w:rPr>
          <w:rFonts w:ascii="Georgia" w:hAnsi="Georgia"/>
          <w:i/>
        </w:rPr>
      </w:pPr>
      <w:proofErr w:type="spellStart"/>
      <w:r>
        <w:rPr>
          <w:rFonts w:ascii="Georgia" w:hAnsi="Georgia"/>
          <w:i/>
        </w:rPr>
        <w:t>Ardalan</w:t>
      </w:r>
      <w:proofErr w:type="spellEnd"/>
      <w:r>
        <w:rPr>
          <w:rFonts w:ascii="Georgia" w:hAnsi="Georgia"/>
          <w:i/>
        </w:rPr>
        <w:t xml:space="preserve"> </w:t>
      </w:r>
      <w:proofErr w:type="spellStart"/>
      <w:r>
        <w:rPr>
          <w:rFonts w:ascii="Georgia" w:hAnsi="Georgia"/>
          <w:i/>
        </w:rPr>
        <w:t>Esmaili</w:t>
      </w:r>
      <w:proofErr w:type="spellEnd"/>
      <w:r>
        <w:rPr>
          <w:rFonts w:ascii="Georgia" w:hAnsi="Georgia"/>
          <w:i/>
        </w:rPr>
        <w:t xml:space="preserve"> </w:t>
      </w:r>
      <w:r>
        <w:rPr>
          <w:rFonts w:ascii="Georgia" w:hAnsi="Georgia"/>
        </w:rPr>
        <w:t>(Charmøren)</w:t>
      </w:r>
    </w:p>
    <w:p w14:paraId="6929D6FB" w14:textId="68A86357" w:rsidR="003C7485" w:rsidRPr="003C7485" w:rsidRDefault="003C7485" w:rsidP="00676172">
      <w:pPr>
        <w:pStyle w:val="ListParagraph"/>
        <w:numPr>
          <w:ilvl w:val="0"/>
          <w:numId w:val="5"/>
        </w:numPr>
        <w:rPr>
          <w:rFonts w:ascii="Georgia" w:hAnsi="Georgia"/>
          <w:i/>
        </w:rPr>
      </w:pPr>
      <w:r>
        <w:rPr>
          <w:rFonts w:ascii="Georgia" w:hAnsi="Georgia"/>
          <w:i/>
        </w:rPr>
        <w:t xml:space="preserve">Jakob Cedergren </w:t>
      </w:r>
      <w:r>
        <w:rPr>
          <w:rFonts w:ascii="Georgia" w:hAnsi="Georgia"/>
        </w:rPr>
        <w:t>(Den skyldige)</w:t>
      </w:r>
    </w:p>
    <w:p w14:paraId="1EF7F0B3" w14:textId="1086A009" w:rsidR="003C7485" w:rsidRPr="003C7485" w:rsidRDefault="003C7485" w:rsidP="00676172">
      <w:pPr>
        <w:pStyle w:val="ListParagraph"/>
        <w:numPr>
          <w:ilvl w:val="0"/>
          <w:numId w:val="5"/>
        </w:numPr>
        <w:rPr>
          <w:rFonts w:ascii="Georgia" w:hAnsi="Georgia"/>
          <w:i/>
          <w:lang w:val="en-US"/>
        </w:rPr>
      </w:pPr>
      <w:r w:rsidRPr="003C7485">
        <w:rPr>
          <w:rFonts w:ascii="Georgia" w:hAnsi="Georgia"/>
          <w:i/>
          <w:lang w:val="en-US"/>
        </w:rPr>
        <w:t xml:space="preserve">Matt Dillon </w:t>
      </w:r>
      <w:r w:rsidRPr="003C7485">
        <w:rPr>
          <w:rFonts w:ascii="Georgia" w:hAnsi="Georgia"/>
          <w:lang w:val="en-US"/>
        </w:rPr>
        <w:t>(The House That Jack B</w:t>
      </w:r>
      <w:r>
        <w:rPr>
          <w:rFonts w:ascii="Georgia" w:hAnsi="Georgia"/>
          <w:lang w:val="en-US"/>
        </w:rPr>
        <w:t>uilt)</w:t>
      </w:r>
    </w:p>
    <w:p w14:paraId="17B63092" w14:textId="0A20A9E7" w:rsidR="003C7485" w:rsidRPr="000547AE" w:rsidRDefault="003C7485" w:rsidP="00676172">
      <w:pPr>
        <w:pStyle w:val="ListParagraph"/>
        <w:numPr>
          <w:ilvl w:val="0"/>
          <w:numId w:val="5"/>
        </w:numPr>
        <w:rPr>
          <w:rFonts w:ascii="Georgia" w:hAnsi="Georgia"/>
          <w:i/>
        </w:rPr>
      </w:pPr>
      <w:r w:rsidRPr="000547AE">
        <w:rPr>
          <w:rFonts w:ascii="Georgia" w:hAnsi="Georgia"/>
          <w:i/>
        </w:rPr>
        <w:t xml:space="preserve">Rasmus Bjerg </w:t>
      </w:r>
      <w:r w:rsidRPr="000547AE">
        <w:rPr>
          <w:rFonts w:ascii="Georgia" w:hAnsi="Georgia"/>
        </w:rPr>
        <w:t>(Så længe jeg lever)</w:t>
      </w:r>
    </w:p>
    <w:p w14:paraId="1EC79F2B" w14:textId="77777777" w:rsidR="00C830D3" w:rsidRPr="000547AE" w:rsidRDefault="00C830D3" w:rsidP="00C830D3">
      <w:pPr>
        <w:rPr>
          <w:rFonts w:ascii="Georgia" w:hAnsi="Georgia"/>
          <w:b/>
        </w:rPr>
      </w:pPr>
    </w:p>
    <w:p w14:paraId="794F517A" w14:textId="77777777" w:rsidR="00590B01" w:rsidRPr="00E4663F" w:rsidRDefault="00590B01" w:rsidP="00C830D3">
      <w:pPr>
        <w:rPr>
          <w:rFonts w:ascii="Georgia" w:hAnsi="Georgia"/>
          <w:b/>
        </w:rPr>
      </w:pPr>
      <w:r w:rsidRPr="00C830D3">
        <w:rPr>
          <w:rFonts w:ascii="Georgia" w:hAnsi="Georgia"/>
          <w:b/>
        </w:rPr>
        <w:t xml:space="preserve">Bedste </w:t>
      </w:r>
      <w:r w:rsidRPr="00E4663F">
        <w:rPr>
          <w:rFonts w:ascii="Georgia" w:hAnsi="Georgia"/>
          <w:b/>
        </w:rPr>
        <w:t>kvindelige birolle</w:t>
      </w:r>
    </w:p>
    <w:p w14:paraId="3B6A0F66" w14:textId="24AE75EA" w:rsidR="00676172" w:rsidRPr="009F2DC6" w:rsidRDefault="00A91627" w:rsidP="00676172">
      <w:pPr>
        <w:pStyle w:val="ListParagraph"/>
        <w:numPr>
          <w:ilvl w:val="0"/>
          <w:numId w:val="5"/>
        </w:numPr>
        <w:rPr>
          <w:rFonts w:ascii="Georgia" w:hAnsi="Georgia"/>
          <w:i/>
        </w:rPr>
      </w:pPr>
      <w:proofErr w:type="spellStart"/>
      <w:r>
        <w:rPr>
          <w:rFonts w:ascii="Georgia" w:hAnsi="Georgia"/>
          <w:i/>
        </w:rPr>
        <w:t>Karen-Lise</w:t>
      </w:r>
      <w:proofErr w:type="spellEnd"/>
      <w:r>
        <w:rPr>
          <w:rFonts w:ascii="Georgia" w:hAnsi="Georgia"/>
          <w:i/>
        </w:rPr>
        <w:t xml:space="preserve"> Mynster </w:t>
      </w:r>
      <w:r w:rsidR="009F2DC6">
        <w:rPr>
          <w:rFonts w:ascii="Georgia" w:hAnsi="Georgia"/>
        </w:rPr>
        <w:t>(Den tid på året)</w:t>
      </w:r>
    </w:p>
    <w:p w14:paraId="53EE4BB4" w14:textId="1C9D9D56" w:rsidR="009F2DC6" w:rsidRPr="009F2DC6" w:rsidRDefault="009F2DC6" w:rsidP="00676172">
      <w:pPr>
        <w:pStyle w:val="ListParagraph"/>
        <w:numPr>
          <w:ilvl w:val="0"/>
          <w:numId w:val="5"/>
        </w:numPr>
        <w:rPr>
          <w:rFonts w:ascii="Georgia" w:hAnsi="Georgia"/>
          <w:i/>
        </w:rPr>
      </w:pPr>
      <w:r>
        <w:rPr>
          <w:rFonts w:ascii="Georgia" w:hAnsi="Georgia"/>
          <w:i/>
        </w:rPr>
        <w:t xml:space="preserve">Katrine </w:t>
      </w:r>
      <w:proofErr w:type="spellStart"/>
      <w:r>
        <w:rPr>
          <w:rFonts w:ascii="Georgia" w:hAnsi="Georgia"/>
          <w:i/>
        </w:rPr>
        <w:t>Greis-Rosenthal</w:t>
      </w:r>
      <w:proofErr w:type="spellEnd"/>
      <w:r>
        <w:rPr>
          <w:rFonts w:ascii="Georgia" w:hAnsi="Georgia"/>
          <w:i/>
        </w:rPr>
        <w:t xml:space="preserve"> </w:t>
      </w:r>
      <w:r>
        <w:rPr>
          <w:rFonts w:ascii="Georgia" w:hAnsi="Georgia"/>
        </w:rPr>
        <w:t>(Lykke-Per)</w:t>
      </w:r>
    </w:p>
    <w:p w14:paraId="65A9C03C" w14:textId="495463BC" w:rsidR="009F2DC6" w:rsidRPr="009F2DC6" w:rsidRDefault="009F2DC6" w:rsidP="00676172">
      <w:pPr>
        <w:pStyle w:val="ListParagraph"/>
        <w:numPr>
          <w:ilvl w:val="0"/>
          <w:numId w:val="5"/>
        </w:numPr>
        <w:rPr>
          <w:rFonts w:ascii="Georgia" w:hAnsi="Georgia"/>
          <w:i/>
        </w:rPr>
      </w:pPr>
      <w:r>
        <w:rPr>
          <w:rFonts w:ascii="Georgia" w:hAnsi="Georgia"/>
          <w:i/>
        </w:rPr>
        <w:t xml:space="preserve">Lotte Andersen </w:t>
      </w:r>
      <w:r>
        <w:rPr>
          <w:rFonts w:ascii="Georgia" w:hAnsi="Georgia"/>
        </w:rPr>
        <w:t>(Ditte &amp; Louise)</w:t>
      </w:r>
    </w:p>
    <w:p w14:paraId="45830F6B" w14:textId="32249009" w:rsidR="009F2DC6" w:rsidRPr="009F2DC6" w:rsidRDefault="009F2DC6" w:rsidP="00676172">
      <w:pPr>
        <w:pStyle w:val="ListParagraph"/>
        <w:numPr>
          <w:ilvl w:val="0"/>
          <w:numId w:val="5"/>
        </w:numPr>
        <w:rPr>
          <w:rFonts w:ascii="Georgia" w:hAnsi="Georgia"/>
          <w:i/>
        </w:rPr>
      </w:pPr>
      <w:r>
        <w:rPr>
          <w:rFonts w:ascii="Georgia" w:hAnsi="Georgia"/>
          <w:i/>
        </w:rPr>
        <w:t>Sofie Gråbøl</w:t>
      </w:r>
      <w:r>
        <w:rPr>
          <w:rFonts w:ascii="Georgia" w:hAnsi="Georgia"/>
        </w:rPr>
        <w:t xml:space="preserve"> (Den tid på året)</w:t>
      </w:r>
    </w:p>
    <w:p w14:paraId="3FB67A44" w14:textId="5BF73DAB" w:rsidR="009F2DC6" w:rsidRPr="00676172" w:rsidRDefault="009F2DC6" w:rsidP="00676172">
      <w:pPr>
        <w:pStyle w:val="ListParagraph"/>
        <w:numPr>
          <w:ilvl w:val="0"/>
          <w:numId w:val="5"/>
        </w:numPr>
        <w:rPr>
          <w:rFonts w:ascii="Georgia" w:hAnsi="Georgia"/>
          <w:i/>
        </w:rPr>
      </w:pPr>
      <w:proofErr w:type="spellStart"/>
      <w:r>
        <w:rPr>
          <w:rFonts w:ascii="Georgia" w:hAnsi="Georgia"/>
          <w:i/>
        </w:rPr>
        <w:t>Soho</w:t>
      </w:r>
      <w:proofErr w:type="spellEnd"/>
      <w:r>
        <w:rPr>
          <w:rFonts w:ascii="Georgia" w:hAnsi="Georgia"/>
          <w:i/>
        </w:rPr>
        <w:t xml:space="preserve"> </w:t>
      </w:r>
      <w:proofErr w:type="spellStart"/>
      <w:r>
        <w:rPr>
          <w:rFonts w:ascii="Georgia" w:hAnsi="Georgia"/>
          <w:i/>
        </w:rPr>
        <w:t>Rezanejad</w:t>
      </w:r>
      <w:proofErr w:type="spellEnd"/>
      <w:r>
        <w:rPr>
          <w:rFonts w:ascii="Georgia" w:hAnsi="Georgia"/>
        </w:rPr>
        <w:t xml:space="preserve"> (Charmøren)</w:t>
      </w:r>
    </w:p>
    <w:p w14:paraId="51647477" w14:textId="77777777" w:rsidR="00B3103C" w:rsidRDefault="00B3103C" w:rsidP="00C830D3">
      <w:pPr>
        <w:rPr>
          <w:rFonts w:ascii="Georgia" w:hAnsi="Georgia"/>
          <w:b/>
        </w:rPr>
      </w:pPr>
    </w:p>
    <w:p w14:paraId="72F59C0B" w14:textId="77777777" w:rsidR="00590B01" w:rsidRDefault="00590B01" w:rsidP="00C830D3">
      <w:pPr>
        <w:rPr>
          <w:rFonts w:ascii="Georgia" w:hAnsi="Georgia"/>
          <w:b/>
        </w:rPr>
      </w:pPr>
      <w:r w:rsidRPr="00C830D3">
        <w:rPr>
          <w:rFonts w:ascii="Georgia" w:hAnsi="Georgia"/>
          <w:b/>
        </w:rPr>
        <w:t>Bedste mandlige birolle</w:t>
      </w:r>
    </w:p>
    <w:p w14:paraId="5F6964AF" w14:textId="218A6DE1" w:rsidR="00676172" w:rsidRPr="00571938" w:rsidRDefault="00111A65" w:rsidP="00676172">
      <w:pPr>
        <w:pStyle w:val="ListParagraph"/>
        <w:numPr>
          <w:ilvl w:val="0"/>
          <w:numId w:val="5"/>
        </w:numPr>
        <w:rPr>
          <w:rFonts w:ascii="Georgia" w:hAnsi="Georgia"/>
          <w:i/>
        </w:rPr>
      </w:pPr>
      <w:r>
        <w:rPr>
          <w:rFonts w:ascii="Georgia" w:hAnsi="Georgia"/>
          <w:i/>
        </w:rPr>
        <w:t xml:space="preserve">Anders W. Berthelsen </w:t>
      </w:r>
      <w:r>
        <w:rPr>
          <w:rFonts w:ascii="Georgia" w:hAnsi="Georgia"/>
        </w:rPr>
        <w:t>(Ditte &amp;</w:t>
      </w:r>
      <w:r w:rsidR="00571938">
        <w:rPr>
          <w:rFonts w:ascii="Georgia" w:hAnsi="Georgia"/>
        </w:rPr>
        <w:t xml:space="preserve"> Louise)</w:t>
      </w:r>
    </w:p>
    <w:p w14:paraId="56A611A0" w14:textId="1AD2A145" w:rsidR="00571938" w:rsidRPr="00571938" w:rsidRDefault="00571938" w:rsidP="00676172">
      <w:pPr>
        <w:pStyle w:val="ListParagraph"/>
        <w:numPr>
          <w:ilvl w:val="0"/>
          <w:numId w:val="5"/>
        </w:numPr>
        <w:rPr>
          <w:rFonts w:ascii="Georgia" w:hAnsi="Georgia"/>
          <w:i/>
        </w:rPr>
      </w:pPr>
      <w:r>
        <w:rPr>
          <w:rFonts w:ascii="Georgia" w:hAnsi="Georgia"/>
          <w:i/>
        </w:rPr>
        <w:t xml:space="preserve">Adam Brix </w:t>
      </w:r>
      <w:r>
        <w:rPr>
          <w:rFonts w:ascii="Georgia" w:hAnsi="Georgia"/>
        </w:rPr>
        <w:t>(Ditte &amp; Louise)</w:t>
      </w:r>
    </w:p>
    <w:p w14:paraId="1D81A2AB" w14:textId="7422D244" w:rsidR="00571938" w:rsidRPr="00571938" w:rsidRDefault="00571938" w:rsidP="00676172">
      <w:pPr>
        <w:pStyle w:val="ListParagraph"/>
        <w:numPr>
          <w:ilvl w:val="0"/>
          <w:numId w:val="5"/>
        </w:numPr>
        <w:rPr>
          <w:rFonts w:ascii="Georgia" w:hAnsi="Georgia"/>
          <w:i/>
        </w:rPr>
      </w:pPr>
      <w:r>
        <w:rPr>
          <w:rFonts w:ascii="Georgia" w:hAnsi="Georgia"/>
          <w:i/>
        </w:rPr>
        <w:t xml:space="preserve">Jacob Lohmann </w:t>
      </w:r>
      <w:r>
        <w:rPr>
          <w:rFonts w:ascii="Georgia" w:hAnsi="Georgia"/>
        </w:rPr>
        <w:t>(Den tid på året)</w:t>
      </w:r>
    </w:p>
    <w:p w14:paraId="76E96B64" w14:textId="468B3C91" w:rsidR="00571938" w:rsidRPr="00571938" w:rsidRDefault="00571938" w:rsidP="00676172">
      <w:pPr>
        <w:pStyle w:val="ListParagraph"/>
        <w:numPr>
          <w:ilvl w:val="0"/>
          <w:numId w:val="5"/>
        </w:numPr>
        <w:rPr>
          <w:rFonts w:ascii="Georgia" w:hAnsi="Georgia"/>
          <w:i/>
        </w:rPr>
      </w:pPr>
      <w:r>
        <w:rPr>
          <w:rFonts w:ascii="Georgia" w:hAnsi="Georgia"/>
          <w:i/>
        </w:rPr>
        <w:t>Lai Yde</w:t>
      </w:r>
      <w:r w:rsidR="009B7BC9">
        <w:rPr>
          <w:rFonts w:ascii="Georgia" w:hAnsi="Georgia"/>
          <w:i/>
        </w:rPr>
        <w:t xml:space="preserve"> Holgaard</w:t>
      </w:r>
      <w:r>
        <w:rPr>
          <w:rFonts w:ascii="Georgia" w:hAnsi="Georgia"/>
          <w:i/>
        </w:rPr>
        <w:t xml:space="preserve"> </w:t>
      </w:r>
      <w:r>
        <w:rPr>
          <w:rFonts w:ascii="Georgia" w:hAnsi="Georgia"/>
        </w:rPr>
        <w:t>(Holiday)</w:t>
      </w:r>
    </w:p>
    <w:p w14:paraId="14D05040" w14:textId="498392D3" w:rsidR="00571938" w:rsidRPr="00676172" w:rsidRDefault="00571938" w:rsidP="00676172">
      <w:pPr>
        <w:pStyle w:val="ListParagraph"/>
        <w:numPr>
          <w:ilvl w:val="0"/>
          <w:numId w:val="5"/>
        </w:numPr>
        <w:rPr>
          <w:rFonts w:ascii="Georgia" w:hAnsi="Georgia"/>
          <w:i/>
        </w:rPr>
      </w:pPr>
      <w:r>
        <w:rPr>
          <w:rFonts w:ascii="Georgia" w:hAnsi="Georgia"/>
          <w:i/>
        </w:rPr>
        <w:t xml:space="preserve">Lars Brygmann </w:t>
      </w:r>
      <w:r>
        <w:rPr>
          <w:rFonts w:ascii="Georgia" w:hAnsi="Georgia"/>
        </w:rPr>
        <w:t>(Den tid på året)</w:t>
      </w:r>
    </w:p>
    <w:p w14:paraId="731E0419" w14:textId="77777777" w:rsidR="00C830D3" w:rsidRPr="000957CD" w:rsidRDefault="00C830D3" w:rsidP="000957CD">
      <w:pPr>
        <w:rPr>
          <w:rFonts w:ascii="Georgia" w:hAnsi="Georgia"/>
          <w:b/>
        </w:rPr>
      </w:pPr>
    </w:p>
    <w:p w14:paraId="53705365" w14:textId="77777777" w:rsidR="00590B01" w:rsidRDefault="00590B01" w:rsidP="00C830D3">
      <w:pPr>
        <w:rPr>
          <w:rFonts w:ascii="Georgia" w:hAnsi="Georgia"/>
          <w:b/>
        </w:rPr>
      </w:pPr>
      <w:r w:rsidRPr="00C830D3">
        <w:rPr>
          <w:rFonts w:ascii="Georgia" w:hAnsi="Georgia"/>
          <w:b/>
        </w:rPr>
        <w:t>Bedste ikke-amerikanske film</w:t>
      </w:r>
    </w:p>
    <w:p w14:paraId="17874F75" w14:textId="20ADE3B3" w:rsidR="001924CA" w:rsidRDefault="007C0B20" w:rsidP="001924CA">
      <w:pPr>
        <w:pStyle w:val="ListParagraph"/>
        <w:numPr>
          <w:ilvl w:val="0"/>
          <w:numId w:val="7"/>
        </w:numPr>
        <w:rPr>
          <w:rFonts w:ascii="Georgia" w:hAnsi="Georgia"/>
        </w:rPr>
      </w:pPr>
      <w:proofErr w:type="spellStart"/>
      <w:r>
        <w:rPr>
          <w:rFonts w:ascii="Georgia" w:hAnsi="Georgia"/>
          <w:i/>
        </w:rPr>
        <w:t>Burning</w:t>
      </w:r>
      <w:proofErr w:type="spellEnd"/>
      <w:r>
        <w:rPr>
          <w:rFonts w:ascii="Georgia" w:hAnsi="Georgia"/>
          <w:i/>
        </w:rPr>
        <w:t xml:space="preserve"> </w:t>
      </w:r>
      <w:r>
        <w:rPr>
          <w:rFonts w:ascii="Georgia" w:hAnsi="Georgia"/>
        </w:rPr>
        <w:t>(Lee Chang-dong)</w:t>
      </w:r>
    </w:p>
    <w:p w14:paraId="4A050273" w14:textId="4AA62853" w:rsidR="007C0B20" w:rsidRDefault="007C0B20" w:rsidP="001924CA">
      <w:pPr>
        <w:pStyle w:val="ListParagraph"/>
        <w:numPr>
          <w:ilvl w:val="0"/>
          <w:numId w:val="7"/>
        </w:numPr>
        <w:rPr>
          <w:rFonts w:ascii="Georgia" w:hAnsi="Georgia"/>
          <w:lang w:val="en-US"/>
        </w:rPr>
      </w:pPr>
      <w:r w:rsidRPr="007C0B20">
        <w:rPr>
          <w:rFonts w:ascii="Georgia" w:hAnsi="Georgia"/>
          <w:i/>
          <w:lang w:val="en-US"/>
        </w:rPr>
        <w:t>Call Me By Your Name</w:t>
      </w:r>
      <w:r>
        <w:rPr>
          <w:rFonts w:ascii="Georgia" w:hAnsi="Georgia"/>
          <w:lang w:val="en-US"/>
        </w:rPr>
        <w:t xml:space="preserve"> (Luca </w:t>
      </w:r>
      <w:proofErr w:type="spellStart"/>
      <w:r>
        <w:rPr>
          <w:rFonts w:ascii="Georgia" w:hAnsi="Georgia"/>
          <w:lang w:val="en-US"/>
        </w:rPr>
        <w:t>Guadagnino</w:t>
      </w:r>
      <w:proofErr w:type="spellEnd"/>
      <w:r>
        <w:rPr>
          <w:rFonts w:ascii="Georgia" w:hAnsi="Georgia"/>
          <w:lang w:val="en-US"/>
        </w:rPr>
        <w:t>)</w:t>
      </w:r>
    </w:p>
    <w:p w14:paraId="6365D24A" w14:textId="1E819112" w:rsidR="007C0B20" w:rsidRDefault="007C0B20" w:rsidP="001924CA">
      <w:pPr>
        <w:pStyle w:val="ListParagraph"/>
        <w:numPr>
          <w:ilvl w:val="0"/>
          <w:numId w:val="7"/>
        </w:numPr>
        <w:rPr>
          <w:rFonts w:ascii="Georgia" w:hAnsi="Georgia"/>
          <w:lang w:val="en-US"/>
        </w:rPr>
      </w:pPr>
      <w:proofErr w:type="spellStart"/>
      <w:r>
        <w:rPr>
          <w:rFonts w:ascii="Georgia" w:hAnsi="Georgia"/>
          <w:i/>
          <w:lang w:val="en-US"/>
        </w:rPr>
        <w:t>Grænse</w:t>
      </w:r>
      <w:proofErr w:type="spellEnd"/>
      <w:r>
        <w:rPr>
          <w:rFonts w:ascii="Georgia" w:hAnsi="Georgia"/>
          <w:i/>
          <w:lang w:val="en-US"/>
        </w:rPr>
        <w:t xml:space="preserve"> </w:t>
      </w:r>
      <w:r>
        <w:rPr>
          <w:rFonts w:ascii="Georgia" w:hAnsi="Georgia"/>
          <w:lang w:val="en-US"/>
        </w:rPr>
        <w:t>(Ali Abbasi)</w:t>
      </w:r>
    </w:p>
    <w:p w14:paraId="611CD7D7" w14:textId="2A15AA03" w:rsidR="007C0B20" w:rsidRDefault="007C0B20" w:rsidP="001924CA">
      <w:pPr>
        <w:pStyle w:val="ListParagraph"/>
        <w:numPr>
          <w:ilvl w:val="0"/>
          <w:numId w:val="7"/>
        </w:numPr>
        <w:rPr>
          <w:rFonts w:ascii="Georgia" w:hAnsi="Georgia"/>
          <w:lang w:val="en-US"/>
        </w:rPr>
      </w:pPr>
      <w:r w:rsidRPr="007C0B20">
        <w:rPr>
          <w:rFonts w:ascii="Georgia" w:hAnsi="Georgia"/>
          <w:i/>
          <w:lang w:val="en-US"/>
        </w:rPr>
        <w:t>Roma</w:t>
      </w:r>
      <w:r>
        <w:rPr>
          <w:rFonts w:ascii="Georgia" w:hAnsi="Georgia"/>
          <w:lang w:val="en-US"/>
        </w:rPr>
        <w:t xml:space="preserve"> (Alfonso </w:t>
      </w:r>
      <w:proofErr w:type="spellStart"/>
      <w:r>
        <w:rPr>
          <w:rFonts w:ascii="Georgia" w:hAnsi="Georgia"/>
          <w:lang w:val="en-US"/>
        </w:rPr>
        <w:t>Cuarón</w:t>
      </w:r>
      <w:proofErr w:type="spellEnd"/>
      <w:r>
        <w:rPr>
          <w:rFonts w:ascii="Georgia" w:hAnsi="Georgia"/>
          <w:lang w:val="en-US"/>
        </w:rPr>
        <w:t>)</w:t>
      </w:r>
    </w:p>
    <w:p w14:paraId="1C28111B" w14:textId="02C5F982" w:rsidR="007C0B20" w:rsidRPr="007C0B20" w:rsidRDefault="007C0B20" w:rsidP="001924CA">
      <w:pPr>
        <w:pStyle w:val="ListParagraph"/>
        <w:numPr>
          <w:ilvl w:val="0"/>
          <w:numId w:val="7"/>
        </w:numPr>
        <w:rPr>
          <w:rFonts w:ascii="Georgia" w:hAnsi="Georgia"/>
          <w:lang w:val="en-US"/>
        </w:rPr>
      </w:pPr>
      <w:r>
        <w:rPr>
          <w:rFonts w:ascii="Georgia" w:hAnsi="Georgia"/>
          <w:i/>
          <w:lang w:val="en-US"/>
        </w:rPr>
        <w:t xml:space="preserve">Shoplifters </w:t>
      </w:r>
      <w:r>
        <w:rPr>
          <w:rFonts w:ascii="Georgia" w:hAnsi="Georgia"/>
          <w:lang w:val="en-US"/>
        </w:rPr>
        <w:t>(</w:t>
      </w:r>
      <w:proofErr w:type="spellStart"/>
      <w:r>
        <w:rPr>
          <w:rFonts w:ascii="Georgia" w:hAnsi="Georgia"/>
          <w:lang w:val="en-US"/>
        </w:rPr>
        <w:t>Hirokazu</w:t>
      </w:r>
      <w:proofErr w:type="spellEnd"/>
      <w:r>
        <w:rPr>
          <w:rFonts w:ascii="Georgia" w:hAnsi="Georgia"/>
          <w:lang w:val="en-US"/>
        </w:rPr>
        <w:t xml:space="preserve"> </w:t>
      </w:r>
      <w:proofErr w:type="spellStart"/>
      <w:r>
        <w:rPr>
          <w:rFonts w:ascii="Georgia" w:hAnsi="Georgia"/>
          <w:lang w:val="en-US"/>
        </w:rPr>
        <w:t>Koreeda</w:t>
      </w:r>
      <w:proofErr w:type="spellEnd"/>
      <w:r>
        <w:rPr>
          <w:rFonts w:ascii="Georgia" w:hAnsi="Georgia"/>
          <w:lang w:val="en-US"/>
        </w:rPr>
        <w:t>)</w:t>
      </w:r>
    </w:p>
    <w:p w14:paraId="4732570F" w14:textId="77777777" w:rsidR="00C830D3" w:rsidRPr="007C0B20" w:rsidRDefault="00C830D3" w:rsidP="00C830D3">
      <w:pPr>
        <w:rPr>
          <w:rFonts w:ascii="Georgia" w:hAnsi="Georgia"/>
          <w:b/>
          <w:lang w:val="en-US"/>
        </w:rPr>
      </w:pPr>
    </w:p>
    <w:p w14:paraId="45F67914" w14:textId="77777777" w:rsidR="00C830D3" w:rsidRDefault="00590B01" w:rsidP="00C830D3">
      <w:pPr>
        <w:rPr>
          <w:rFonts w:ascii="Georgia" w:hAnsi="Georgia"/>
          <w:b/>
        </w:rPr>
      </w:pPr>
      <w:r w:rsidRPr="00C830D3">
        <w:rPr>
          <w:rFonts w:ascii="Georgia" w:hAnsi="Georgia"/>
          <w:b/>
        </w:rPr>
        <w:t>Bedste amerikanske film</w:t>
      </w:r>
    </w:p>
    <w:p w14:paraId="16B3ACFF" w14:textId="5940673A" w:rsidR="009B5353" w:rsidRPr="00792038" w:rsidRDefault="00796C2E" w:rsidP="00773800">
      <w:pPr>
        <w:pStyle w:val="ListParagraph"/>
        <w:numPr>
          <w:ilvl w:val="0"/>
          <w:numId w:val="7"/>
        </w:numPr>
        <w:rPr>
          <w:rFonts w:ascii="Georgia" w:hAnsi="Georgia"/>
          <w:lang w:val="en-US"/>
        </w:rPr>
      </w:pPr>
      <w:r w:rsidRPr="00792038">
        <w:rPr>
          <w:rFonts w:ascii="Georgia" w:hAnsi="Georgia"/>
          <w:i/>
          <w:lang w:val="en-US"/>
        </w:rPr>
        <w:t xml:space="preserve">A Star Is Born </w:t>
      </w:r>
      <w:r w:rsidRPr="00792038">
        <w:rPr>
          <w:rFonts w:ascii="Georgia" w:hAnsi="Georgia"/>
          <w:lang w:val="en-US"/>
        </w:rPr>
        <w:t>(</w:t>
      </w:r>
      <w:r w:rsidR="00792038" w:rsidRPr="00792038">
        <w:rPr>
          <w:rFonts w:ascii="Georgia" w:hAnsi="Georgia"/>
          <w:lang w:val="en-US"/>
        </w:rPr>
        <w:t>Bradley Cooper)</w:t>
      </w:r>
    </w:p>
    <w:p w14:paraId="16C510E3" w14:textId="474B9B74" w:rsidR="00792038" w:rsidRDefault="00792038" w:rsidP="00773800">
      <w:pPr>
        <w:pStyle w:val="ListParagraph"/>
        <w:numPr>
          <w:ilvl w:val="0"/>
          <w:numId w:val="7"/>
        </w:numPr>
        <w:rPr>
          <w:rFonts w:ascii="Georgia" w:hAnsi="Georgia"/>
          <w:lang w:val="en-US"/>
        </w:rPr>
      </w:pPr>
      <w:r>
        <w:rPr>
          <w:rFonts w:ascii="Georgia" w:hAnsi="Georgia"/>
          <w:i/>
          <w:lang w:val="en-US"/>
        </w:rPr>
        <w:lastRenderedPageBreak/>
        <w:t xml:space="preserve">Florida Project </w:t>
      </w:r>
      <w:r>
        <w:rPr>
          <w:rFonts w:ascii="Georgia" w:hAnsi="Georgia"/>
          <w:lang w:val="en-US"/>
        </w:rPr>
        <w:t>(Sean S. Baker)</w:t>
      </w:r>
    </w:p>
    <w:p w14:paraId="3A979565" w14:textId="4247E77B" w:rsidR="00792038" w:rsidRDefault="00792038" w:rsidP="00773800">
      <w:pPr>
        <w:pStyle w:val="ListParagraph"/>
        <w:numPr>
          <w:ilvl w:val="0"/>
          <w:numId w:val="7"/>
        </w:numPr>
        <w:rPr>
          <w:rFonts w:ascii="Georgia" w:hAnsi="Georgia"/>
          <w:lang w:val="en-US"/>
        </w:rPr>
      </w:pPr>
      <w:r>
        <w:rPr>
          <w:rFonts w:ascii="Georgia" w:hAnsi="Georgia"/>
          <w:i/>
          <w:lang w:val="en-US"/>
        </w:rPr>
        <w:t xml:space="preserve">Lady Bird </w:t>
      </w:r>
      <w:r>
        <w:rPr>
          <w:rFonts w:ascii="Georgia" w:hAnsi="Georgia"/>
          <w:lang w:val="en-US"/>
        </w:rPr>
        <w:t xml:space="preserve">(Greta </w:t>
      </w:r>
      <w:proofErr w:type="spellStart"/>
      <w:r>
        <w:rPr>
          <w:rFonts w:ascii="Georgia" w:hAnsi="Georgia"/>
          <w:lang w:val="en-US"/>
        </w:rPr>
        <w:t>Gerwig</w:t>
      </w:r>
      <w:proofErr w:type="spellEnd"/>
      <w:r>
        <w:rPr>
          <w:rFonts w:ascii="Georgia" w:hAnsi="Georgia"/>
          <w:lang w:val="en-US"/>
        </w:rPr>
        <w:t>)</w:t>
      </w:r>
    </w:p>
    <w:p w14:paraId="5B883C96" w14:textId="05C74B0F" w:rsidR="00792038" w:rsidRDefault="00792038" w:rsidP="00773800">
      <w:pPr>
        <w:pStyle w:val="ListParagraph"/>
        <w:numPr>
          <w:ilvl w:val="0"/>
          <w:numId w:val="7"/>
        </w:numPr>
        <w:rPr>
          <w:rFonts w:ascii="Georgia" w:hAnsi="Georgia"/>
          <w:lang w:val="en-US"/>
        </w:rPr>
      </w:pPr>
      <w:r>
        <w:rPr>
          <w:rFonts w:ascii="Georgia" w:hAnsi="Georgia"/>
          <w:i/>
          <w:lang w:val="en-US"/>
        </w:rPr>
        <w:t>The Shape of Water</w:t>
      </w:r>
      <w:r>
        <w:rPr>
          <w:rFonts w:ascii="Georgia" w:hAnsi="Georgia"/>
          <w:lang w:val="en-US"/>
        </w:rPr>
        <w:t xml:space="preserve"> (Guillermo del Toro)</w:t>
      </w:r>
    </w:p>
    <w:p w14:paraId="49971FF1" w14:textId="5A32001F" w:rsidR="00792038" w:rsidRPr="00792038" w:rsidRDefault="00792038" w:rsidP="00773800">
      <w:pPr>
        <w:pStyle w:val="ListParagraph"/>
        <w:numPr>
          <w:ilvl w:val="0"/>
          <w:numId w:val="7"/>
        </w:numPr>
        <w:rPr>
          <w:rFonts w:ascii="Georgia" w:hAnsi="Georgia"/>
          <w:lang w:val="en-US"/>
        </w:rPr>
      </w:pPr>
      <w:r>
        <w:rPr>
          <w:rFonts w:ascii="Georgia" w:hAnsi="Georgia"/>
          <w:i/>
          <w:lang w:val="en-US"/>
        </w:rPr>
        <w:t>Three Billboards Outside Ebbing, Missouri</w:t>
      </w:r>
      <w:r>
        <w:rPr>
          <w:rFonts w:ascii="Georgia" w:hAnsi="Georgia"/>
          <w:lang w:val="en-US"/>
        </w:rPr>
        <w:t xml:space="preserve"> (Martin </w:t>
      </w:r>
      <w:proofErr w:type="spellStart"/>
      <w:r>
        <w:rPr>
          <w:rFonts w:ascii="Georgia" w:hAnsi="Georgia"/>
          <w:lang w:val="en-US"/>
        </w:rPr>
        <w:t>McDonagh</w:t>
      </w:r>
      <w:proofErr w:type="spellEnd"/>
      <w:r>
        <w:rPr>
          <w:rFonts w:ascii="Georgia" w:hAnsi="Georgia"/>
          <w:lang w:val="en-US"/>
        </w:rPr>
        <w:t>)</w:t>
      </w:r>
    </w:p>
    <w:p w14:paraId="7805066A" w14:textId="77777777" w:rsidR="00C830D3" w:rsidRPr="00792038" w:rsidRDefault="00C830D3" w:rsidP="00C830D3">
      <w:pPr>
        <w:rPr>
          <w:rFonts w:ascii="Georgia" w:hAnsi="Georgia"/>
          <w:b/>
          <w:lang w:val="en-US"/>
        </w:rPr>
      </w:pPr>
    </w:p>
    <w:p w14:paraId="7EAB1BBA" w14:textId="62FF0F7F" w:rsidR="00590B01" w:rsidRDefault="00590B01" w:rsidP="00C830D3">
      <w:pPr>
        <w:rPr>
          <w:rFonts w:ascii="Georgia" w:hAnsi="Georgia"/>
          <w:b/>
        </w:rPr>
      </w:pPr>
      <w:r w:rsidRPr="00C830D3">
        <w:rPr>
          <w:rFonts w:ascii="Georgia" w:hAnsi="Georgia"/>
          <w:b/>
        </w:rPr>
        <w:t>Bedste dokumentarfilm</w:t>
      </w:r>
    </w:p>
    <w:p w14:paraId="5C41B9D2" w14:textId="3DAB3FE4" w:rsidR="000E095A" w:rsidRDefault="000E095A" w:rsidP="000E095A">
      <w:pPr>
        <w:pStyle w:val="ListParagraph"/>
        <w:numPr>
          <w:ilvl w:val="0"/>
          <w:numId w:val="7"/>
        </w:numPr>
        <w:rPr>
          <w:rFonts w:ascii="Georgia" w:hAnsi="Georgia"/>
        </w:rPr>
      </w:pPr>
      <w:r>
        <w:rPr>
          <w:rFonts w:ascii="Georgia" w:hAnsi="Georgia"/>
          <w:i/>
        </w:rPr>
        <w:t xml:space="preserve">Bobbi </w:t>
      </w:r>
      <w:proofErr w:type="spellStart"/>
      <w:r>
        <w:rPr>
          <w:rFonts w:ascii="Georgia" w:hAnsi="Georgia"/>
          <w:i/>
        </w:rPr>
        <w:t>Jene</w:t>
      </w:r>
      <w:proofErr w:type="spellEnd"/>
      <w:r>
        <w:rPr>
          <w:rFonts w:ascii="Georgia" w:hAnsi="Georgia"/>
          <w:i/>
        </w:rPr>
        <w:t xml:space="preserve"> </w:t>
      </w:r>
      <w:r>
        <w:rPr>
          <w:rFonts w:ascii="Georgia" w:hAnsi="Georgia"/>
        </w:rPr>
        <w:t>(Elvira Lind)</w:t>
      </w:r>
    </w:p>
    <w:p w14:paraId="52DA3321" w14:textId="3647E91D" w:rsidR="000E095A" w:rsidRDefault="000E095A" w:rsidP="000E095A">
      <w:pPr>
        <w:pStyle w:val="ListParagraph"/>
        <w:numPr>
          <w:ilvl w:val="0"/>
          <w:numId w:val="7"/>
        </w:numPr>
        <w:rPr>
          <w:rFonts w:ascii="Georgia" w:hAnsi="Georgia"/>
        </w:rPr>
      </w:pPr>
      <w:r>
        <w:rPr>
          <w:rFonts w:ascii="Georgia" w:hAnsi="Georgia"/>
          <w:i/>
        </w:rPr>
        <w:t xml:space="preserve">Fanget i de fries land </w:t>
      </w:r>
      <w:r>
        <w:rPr>
          <w:rFonts w:ascii="Georgia" w:hAnsi="Georgia"/>
        </w:rPr>
        <w:t>(</w:t>
      </w:r>
      <w:r w:rsidR="007A358D">
        <w:rPr>
          <w:rFonts w:ascii="Georgia" w:hAnsi="Georgia"/>
        </w:rPr>
        <w:t>Camilla Magid)</w:t>
      </w:r>
    </w:p>
    <w:p w14:paraId="501E4C84" w14:textId="2DD5EC71" w:rsidR="000E095A" w:rsidRDefault="000E095A" w:rsidP="000E095A">
      <w:pPr>
        <w:pStyle w:val="ListParagraph"/>
        <w:numPr>
          <w:ilvl w:val="0"/>
          <w:numId w:val="7"/>
        </w:numPr>
        <w:rPr>
          <w:rFonts w:ascii="Georgia" w:hAnsi="Georgia"/>
        </w:rPr>
      </w:pPr>
      <w:r>
        <w:rPr>
          <w:rFonts w:ascii="Georgia" w:hAnsi="Georgia"/>
          <w:i/>
        </w:rPr>
        <w:t xml:space="preserve">Hjertelandet </w:t>
      </w:r>
      <w:r>
        <w:rPr>
          <w:rFonts w:ascii="Georgia" w:hAnsi="Georgia"/>
        </w:rPr>
        <w:t>(</w:t>
      </w:r>
      <w:r w:rsidR="007A358D">
        <w:rPr>
          <w:rFonts w:ascii="Georgia" w:hAnsi="Georgia"/>
        </w:rPr>
        <w:t>Janus Metz &amp; Sine Plambech)</w:t>
      </w:r>
    </w:p>
    <w:p w14:paraId="12018C90" w14:textId="72DFAD66" w:rsidR="000E095A" w:rsidRDefault="000E095A" w:rsidP="000E095A">
      <w:pPr>
        <w:pStyle w:val="ListParagraph"/>
        <w:numPr>
          <w:ilvl w:val="0"/>
          <w:numId w:val="7"/>
        </w:numPr>
        <w:rPr>
          <w:rFonts w:ascii="Georgia" w:hAnsi="Georgia"/>
        </w:rPr>
      </w:pPr>
      <w:r>
        <w:rPr>
          <w:rFonts w:ascii="Georgia" w:hAnsi="Georgia"/>
          <w:i/>
        </w:rPr>
        <w:t>Olegs krig</w:t>
      </w:r>
      <w:r w:rsidR="007A358D">
        <w:rPr>
          <w:rFonts w:ascii="Georgia" w:hAnsi="Georgia"/>
          <w:i/>
        </w:rPr>
        <w:t xml:space="preserve"> – en barndom i krigens skygge</w:t>
      </w:r>
      <w:r>
        <w:rPr>
          <w:rFonts w:ascii="Georgia" w:hAnsi="Georgia"/>
          <w:i/>
        </w:rPr>
        <w:t xml:space="preserve"> </w:t>
      </w:r>
      <w:r>
        <w:rPr>
          <w:rFonts w:ascii="Georgia" w:hAnsi="Georgia"/>
        </w:rPr>
        <w:t>(</w:t>
      </w:r>
      <w:r w:rsidR="007A358D">
        <w:rPr>
          <w:rFonts w:ascii="Georgia" w:hAnsi="Georgia"/>
        </w:rPr>
        <w:t xml:space="preserve">Simon </w:t>
      </w:r>
      <w:proofErr w:type="spellStart"/>
      <w:r w:rsidR="007A358D">
        <w:rPr>
          <w:rFonts w:ascii="Georgia" w:hAnsi="Georgia"/>
        </w:rPr>
        <w:t>Lereng</w:t>
      </w:r>
      <w:proofErr w:type="spellEnd"/>
      <w:r w:rsidR="007A358D">
        <w:rPr>
          <w:rFonts w:ascii="Georgia" w:hAnsi="Georgia"/>
        </w:rPr>
        <w:t xml:space="preserve"> </w:t>
      </w:r>
      <w:proofErr w:type="spellStart"/>
      <w:r w:rsidR="007A358D">
        <w:rPr>
          <w:rFonts w:ascii="Georgia" w:hAnsi="Georgia"/>
        </w:rPr>
        <w:t>Wilmont</w:t>
      </w:r>
      <w:proofErr w:type="spellEnd"/>
      <w:r w:rsidR="007A358D">
        <w:rPr>
          <w:rFonts w:ascii="Georgia" w:hAnsi="Georgia"/>
        </w:rPr>
        <w:t>)</w:t>
      </w:r>
    </w:p>
    <w:p w14:paraId="7CD800FA" w14:textId="1944089A" w:rsidR="000E095A" w:rsidRPr="000E095A" w:rsidRDefault="000E095A" w:rsidP="000E095A">
      <w:pPr>
        <w:pStyle w:val="ListParagraph"/>
        <w:numPr>
          <w:ilvl w:val="0"/>
          <w:numId w:val="7"/>
        </w:numPr>
        <w:rPr>
          <w:rFonts w:ascii="Georgia" w:hAnsi="Georgia"/>
        </w:rPr>
      </w:pPr>
      <w:r>
        <w:rPr>
          <w:rFonts w:ascii="Georgia" w:hAnsi="Georgia"/>
          <w:i/>
        </w:rPr>
        <w:t>Skjold &amp; Isabel</w:t>
      </w:r>
      <w:r>
        <w:rPr>
          <w:rFonts w:ascii="Georgia" w:hAnsi="Georgia"/>
        </w:rPr>
        <w:t xml:space="preserve"> (Emil Næsby Hansen)</w:t>
      </w:r>
    </w:p>
    <w:p w14:paraId="129E1172" w14:textId="77777777" w:rsidR="000E095A" w:rsidRPr="000E095A" w:rsidRDefault="000E095A" w:rsidP="000E095A">
      <w:pPr>
        <w:rPr>
          <w:rFonts w:ascii="Georgia" w:hAnsi="Georgia"/>
        </w:rPr>
      </w:pPr>
    </w:p>
    <w:p w14:paraId="00F2F0E8" w14:textId="01215C5B" w:rsidR="00C555EA" w:rsidRDefault="00C555EA" w:rsidP="00C555EA">
      <w:pPr>
        <w:rPr>
          <w:rFonts w:ascii="Georgia" w:hAnsi="Georgia"/>
          <w:b/>
        </w:rPr>
      </w:pPr>
      <w:r>
        <w:rPr>
          <w:rFonts w:ascii="Georgia" w:hAnsi="Georgia"/>
          <w:b/>
        </w:rPr>
        <w:t>Blockbuster Talentprisen</w:t>
      </w:r>
    </w:p>
    <w:p w14:paraId="5DC08D60" w14:textId="1AEAD2F2" w:rsidR="00C555EA" w:rsidRDefault="00122DFD" w:rsidP="00C555EA">
      <w:pPr>
        <w:pStyle w:val="ListParagraph"/>
        <w:numPr>
          <w:ilvl w:val="0"/>
          <w:numId w:val="7"/>
        </w:numPr>
        <w:rPr>
          <w:rFonts w:ascii="Georgia" w:hAnsi="Georgia"/>
        </w:rPr>
      </w:pPr>
      <w:r>
        <w:rPr>
          <w:rFonts w:ascii="Georgia" w:hAnsi="Georgia"/>
          <w:i/>
        </w:rPr>
        <w:t>Elvira</w:t>
      </w:r>
      <w:r w:rsidR="00BA09EB">
        <w:rPr>
          <w:rFonts w:ascii="Georgia" w:hAnsi="Georgia"/>
          <w:i/>
        </w:rPr>
        <w:t xml:space="preserve"> </w:t>
      </w:r>
      <w:r>
        <w:rPr>
          <w:rFonts w:ascii="Georgia" w:hAnsi="Georgia"/>
          <w:i/>
        </w:rPr>
        <w:t xml:space="preserve">Lind, dokumentarinstruktør </w:t>
      </w:r>
      <w:r>
        <w:rPr>
          <w:rFonts w:ascii="Georgia" w:hAnsi="Georgia"/>
        </w:rPr>
        <w:t xml:space="preserve">(Bobbi </w:t>
      </w:r>
      <w:proofErr w:type="spellStart"/>
      <w:r>
        <w:rPr>
          <w:rFonts w:ascii="Georgia" w:hAnsi="Georgia"/>
        </w:rPr>
        <w:t>Jene</w:t>
      </w:r>
      <w:proofErr w:type="spellEnd"/>
      <w:r>
        <w:rPr>
          <w:rFonts w:ascii="Georgia" w:hAnsi="Georgia"/>
        </w:rPr>
        <w:t>)</w:t>
      </w:r>
    </w:p>
    <w:p w14:paraId="4913BFCF" w14:textId="426716BA" w:rsidR="00122DFD" w:rsidRDefault="00122DFD" w:rsidP="00C555EA">
      <w:pPr>
        <w:pStyle w:val="ListParagraph"/>
        <w:numPr>
          <w:ilvl w:val="0"/>
          <w:numId w:val="7"/>
        </w:numPr>
        <w:rPr>
          <w:rFonts w:ascii="Georgia" w:hAnsi="Georgia"/>
        </w:rPr>
      </w:pPr>
      <w:r>
        <w:rPr>
          <w:rFonts w:ascii="Georgia" w:hAnsi="Georgia"/>
          <w:i/>
        </w:rPr>
        <w:t>Gustav Möller, instruktør</w:t>
      </w:r>
      <w:r>
        <w:rPr>
          <w:rFonts w:ascii="Georgia" w:hAnsi="Georgia"/>
        </w:rPr>
        <w:t xml:space="preserve"> (Den skyldige)</w:t>
      </w:r>
    </w:p>
    <w:p w14:paraId="07DFB58A" w14:textId="34C354D9" w:rsidR="00B53631" w:rsidRDefault="00B53631" w:rsidP="00C555EA">
      <w:pPr>
        <w:pStyle w:val="ListParagraph"/>
        <w:numPr>
          <w:ilvl w:val="0"/>
          <w:numId w:val="7"/>
        </w:numPr>
        <w:rPr>
          <w:rFonts w:ascii="Georgia" w:hAnsi="Georgia"/>
        </w:rPr>
      </w:pPr>
      <w:r>
        <w:rPr>
          <w:rFonts w:ascii="Georgia" w:hAnsi="Georgia"/>
          <w:i/>
        </w:rPr>
        <w:t xml:space="preserve">Isabella </w:t>
      </w:r>
      <w:proofErr w:type="spellStart"/>
      <w:r>
        <w:rPr>
          <w:rFonts w:ascii="Georgia" w:hAnsi="Georgia"/>
          <w:i/>
        </w:rPr>
        <w:t>Eklöf</w:t>
      </w:r>
      <w:proofErr w:type="spellEnd"/>
      <w:r>
        <w:rPr>
          <w:rFonts w:ascii="Georgia" w:hAnsi="Georgia"/>
          <w:i/>
        </w:rPr>
        <w:t xml:space="preserve">, instruktør </w:t>
      </w:r>
      <w:r>
        <w:rPr>
          <w:rFonts w:ascii="Georgia" w:hAnsi="Georgia"/>
        </w:rPr>
        <w:t>(Holiday)</w:t>
      </w:r>
    </w:p>
    <w:p w14:paraId="449AE9DD" w14:textId="23F658D2" w:rsidR="00B53631" w:rsidRDefault="00B53631" w:rsidP="00C555EA">
      <w:pPr>
        <w:pStyle w:val="ListParagraph"/>
        <w:numPr>
          <w:ilvl w:val="0"/>
          <w:numId w:val="7"/>
        </w:numPr>
        <w:rPr>
          <w:rFonts w:ascii="Georgia" w:hAnsi="Georgia"/>
        </w:rPr>
      </w:pPr>
      <w:r w:rsidRPr="00B53631">
        <w:rPr>
          <w:rFonts w:ascii="Georgia" w:hAnsi="Georgia"/>
          <w:i/>
        </w:rPr>
        <w:t xml:space="preserve">Josephine Farsø, scenograf </w:t>
      </w:r>
      <w:r w:rsidRPr="00B53631">
        <w:rPr>
          <w:rFonts w:ascii="Georgia" w:hAnsi="Georgia"/>
        </w:rPr>
        <w:t>(Christian IV – den sidste rejse &amp;</w:t>
      </w:r>
      <w:r>
        <w:rPr>
          <w:rFonts w:ascii="Georgia" w:hAnsi="Georgia"/>
        </w:rPr>
        <w:t xml:space="preserve"> Holiday)</w:t>
      </w:r>
    </w:p>
    <w:p w14:paraId="3CBA33CD" w14:textId="626D21B0" w:rsidR="00B53631" w:rsidRPr="00B53631" w:rsidRDefault="00B53631" w:rsidP="00C555EA">
      <w:pPr>
        <w:pStyle w:val="ListParagraph"/>
        <w:numPr>
          <w:ilvl w:val="0"/>
          <w:numId w:val="7"/>
        </w:numPr>
        <w:rPr>
          <w:rFonts w:ascii="Georgia" w:hAnsi="Georgia"/>
        </w:rPr>
      </w:pPr>
      <w:r>
        <w:rPr>
          <w:rFonts w:ascii="Georgia" w:hAnsi="Georgia"/>
          <w:i/>
        </w:rPr>
        <w:t xml:space="preserve">Sofie Marie Kristensen, klipper </w:t>
      </w:r>
      <w:r>
        <w:rPr>
          <w:rFonts w:ascii="Georgia" w:hAnsi="Georgia"/>
        </w:rPr>
        <w:t>(Brakland)</w:t>
      </w:r>
    </w:p>
    <w:p w14:paraId="783C6821" w14:textId="77777777" w:rsidR="00C555EA" w:rsidRPr="00B53631" w:rsidRDefault="00C555EA" w:rsidP="00C830D3">
      <w:pPr>
        <w:rPr>
          <w:rFonts w:ascii="Georgia" w:hAnsi="Georgia"/>
        </w:rPr>
      </w:pPr>
    </w:p>
    <w:p w14:paraId="5281DAF7" w14:textId="3EFC830D" w:rsidR="00385F88" w:rsidRPr="00385F88" w:rsidRDefault="00385F88" w:rsidP="00C830D3">
      <w:pPr>
        <w:rPr>
          <w:rFonts w:ascii="Georgia" w:hAnsi="Georgia"/>
        </w:rPr>
      </w:pPr>
      <w:r w:rsidRPr="00385F88">
        <w:rPr>
          <w:rFonts w:ascii="Georgia" w:hAnsi="Georgia"/>
        </w:rPr>
        <w:t>Ud over de ovenstående kategorier</w:t>
      </w:r>
      <w:r>
        <w:rPr>
          <w:rFonts w:ascii="Georgia" w:hAnsi="Georgia"/>
        </w:rPr>
        <w:t xml:space="preserve"> uddeles også</w:t>
      </w:r>
      <w:r w:rsidR="006137B7">
        <w:rPr>
          <w:rFonts w:ascii="Georgia" w:hAnsi="Georgia"/>
        </w:rPr>
        <w:t xml:space="preserve"> en </w:t>
      </w:r>
      <w:r w:rsidR="0008465F">
        <w:rPr>
          <w:rFonts w:ascii="Georgia" w:hAnsi="Georgia"/>
        </w:rPr>
        <w:t>pris for</w:t>
      </w:r>
      <w:r w:rsidR="006137B7">
        <w:rPr>
          <w:rFonts w:ascii="Georgia" w:hAnsi="Georgia"/>
        </w:rPr>
        <w:t xml:space="preserve"> ’Bedste manuskript’, ’Bedste fotograf’, ’Æres-Bodil’ og ’Sær-Bodil’ og </w:t>
      </w:r>
      <w:r>
        <w:rPr>
          <w:rFonts w:ascii="Georgia" w:hAnsi="Georgia"/>
        </w:rPr>
        <w:t xml:space="preserve">Henning </w:t>
      </w:r>
      <w:proofErr w:type="spellStart"/>
      <w:r>
        <w:rPr>
          <w:rFonts w:ascii="Georgia" w:hAnsi="Georgia"/>
        </w:rPr>
        <w:t>Bahs</w:t>
      </w:r>
      <w:proofErr w:type="spellEnd"/>
      <w:r>
        <w:rPr>
          <w:rFonts w:ascii="Georgia" w:hAnsi="Georgia"/>
        </w:rPr>
        <w:t>-p</w:t>
      </w:r>
      <w:r w:rsidR="006137B7">
        <w:rPr>
          <w:rFonts w:ascii="Georgia" w:hAnsi="Georgia"/>
        </w:rPr>
        <w:t>risen, som går til en scenograf</w:t>
      </w:r>
      <w:r>
        <w:rPr>
          <w:rFonts w:ascii="Georgia" w:hAnsi="Georgia"/>
        </w:rPr>
        <w:t>.</w:t>
      </w:r>
    </w:p>
    <w:p w14:paraId="4B568742" w14:textId="77777777" w:rsidR="00590B01" w:rsidRPr="007D2635" w:rsidRDefault="00590B01" w:rsidP="00590B0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hAnsi="Georgia"/>
          <w:b/>
        </w:rPr>
      </w:pPr>
    </w:p>
    <w:p w14:paraId="01B93FAA" w14:textId="77777777" w:rsidR="007D2635" w:rsidRPr="007D2635" w:rsidRDefault="007D2635" w:rsidP="007D2635">
      <w:pPr>
        <w:rPr>
          <w:rFonts w:ascii="Georgia" w:hAnsi="Georgia"/>
          <w:b/>
        </w:rPr>
      </w:pPr>
      <w:r w:rsidRPr="007D2635">
        <w:rPr>
          <w:rFonts w:ascii="Georgia" w:hAnsi="Georgia"/>
          <w:b/>
        </w:rPr>
        <w:t>Om Bodilprisen</w:t>
      </w:r>
    </w:p>
    <w:p w14:paraId="3ACC0A3D" w14:textId="77777777" w:rsidR="007D2635" w:rsidRPr="007D2635" w:rsidRDefault="007D2635" w:rsidP="007D2635">
      <w:pPr>
        <w:rPr>
          <w:rFonts w:ascii="Georgia" w:hAnsi="Georgia"/>
        </w:rPr>
      </w:pPr>
      <w:r w:rsidRPr="007D2635">
        <w:rPr>
          <w:rFonts w:ascii="Georgia" w:hAnsi="Georgia"/>
        </w:rPr>
        <w:t>Danske Filmkritikeres Bodil – en af Europas ældste filmpriser – uddeles en gang om året ved en stor gallafest. Bodilfestens indhold kan variere, men har de sidste mange år budt på underholdning, fejring af de nominerede film og stjerner, den berømte Bodilkage, mad og drikke og ikke mindst overrækkelse af Bodilpriserne.</w:t>
      </w:r>
    </w:p>
    <w:p w14:paraId="40B1A9D1" w14:textId="77777777" w:rsidR="007D2635" w:rsidRPr="007D2635" w:rsidRDefault="007D2635" w:rsidP="007D2635">
      <w:pPr>
        <w:rPr>
          <w:rFonts w:ascii="Georgia" w:hAnsi="Georgia"/>
        </w:rPr>
      </w:pPr>
    </w:p>
    <w:p w14:paraId="518FCA63" w14:textId="1C09E849" w:rsidR="00590B01" w:rsidRPr="00A86D47" w:rsidRDefault="007D2635">
      <w:pPr>
        <w:rPr>
          <w:rFonts w:ascii="Georgia" w:hAnsi="Georgia"/>
        </w:rPr>
      </w:pPr>
      <w:r w:rsidRPr="007D2635">
        <w:rPr>
          <w:rFonts w:ascii="Georgia" w:hAnsi="Georgia"/>
        </w:rPr>
        <w:t>Der uddeles sædvanligvis priser til bedste danske film, bedste mandlige hovedrolle, bedste kvindelige hovedrolle, bedste mandlige birolle, bedste kvindelige birolle, bedste manuskript samt bedste dokumentarfilm, bedste amerikanske film og bedste ikke-amerikanske film. Udover disse priser uddeler Danske Filmkritikere Fotografprisen, en Sær-Bodil for en af årets væsentlige indsatser samt en Æres-Bodil til en person, der gennem årene har markeret sig betydningsfuldt.</w:t>
      </w:r>
    </w:p>
    <w:p w14:paraId="62CA8189" w14:textId="77777777" w:rsidR="00C34C5C" w:rsidRPr="002744CC" w:rsidRDefault="00C34C5C" w:rsidP="00C34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TimesNewRomanPSMT" w:hAnsi="Georgia" w:cs="TimesNewRomanPSMT"/>
          <w:b/>
          <w:bCs/>
        </w:rPr>
      </w:pPr>
    </w:p>
    <w:p w14:paraId="0AFA4C33" w14:textId="4DBC403B" w:rsidR="00C34C5C" w:rsidRPr="002744CC" w:rsidRDefault="007B3836" w:rsidP="00C34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TimesNewRomanPSMT" w:hAnsi="Georgia" w:cs="TimesNewRomanPSMT"/>
          <w:b/>
          <w:bCs/>
        </w:rPr>
      </w:pPr>
      <w:r>
        <w:rPr>
          <w:rFonts w:ascii="Georgia" w:eastAsia="TimesNewRomanPSMT" w:hAnsi="Georgia" w:cs="TimesNewRomanPSMT"/>
          <w:b/>
          <w:bCs/>
        </w:rPr>
        <w:t>Foreningen Danske Filmkritikere har 47 medlemmer. Bestyrelsen består af:</w:t>
      </w:r>
    </w:p>
    <w:p w14:paraId="1E862A1B" w14:textId="47EB732A" w:rsidR="00A86D47" w:rsidRDefault="00A86D47" w:rsidP="00C34C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TimesNewRomanPSMT" w:hAnsi="Georgia" w:cs="TimesNewRomanPSMT"/>
          <w:bCs/>
        </w:rPr>
      </w:pPr>
      <w:r w:rsidRPr="002744CC">
        <w:rPr>
          <w:rFonts w:ascii="Georgia" w:eastAsia="TimesNewRomanPSMT" w:hAnsi="Georgia" w:cs="TimesNewRomanPSMT"/>
          <w:bCs/>
        </w:rPr>
        <w:t xml:space="preserve">Nanna Frank Rasmussen </w:t>
      </w:r>
      <w:r>
        <w:rPr>
          <w:rFonts w:ascii="Georgia" w:eastAsia="TimesNewRomanPSMT" w:hAnsi="Georgia" w:cs="TimesNewRomanPSMT"/>
          <w:bCs/>
        </w:rPr>
        <w:t>(formand)</w:t>
      </w:r>
    </w:p>
    <w:p w14:paraId="62F002D3" w14:textId="77777777" w:rsidR="004A67CA" w:rsidRPr="00116DF4" w:rsidRDefault="00A86D47" w:rsidP="00A86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TimesNewRomanPSMT" w:hAnsi="Georgia" w:cs="TimesNewRomanPSMT"/>
          <w:lang w:val="en-US"/>
        </w:rPr>
      </w:pPr>
      <w:r w:rsidRPr="00116DF4">
        <w:rPr>
          <w:rFonts w:ascii="Georgia" w:eastAsia="TimesNewRomanPSMT" w:hAnsi="Georgia" w:cs="TimesNewRomanPSMT"/>
          <w:bCs/>
          <w:lang w:val="en-US"/>
        </w:rPr>
        <w:t xml:space="preserve">Jacob </w:t>
      </w:r>
      <w:proofErr w:type="spellStart"/>
      <w:r w:rsidRPr="00116DF4">
        <w:rPr>
          <w:rFonts w:ascii="Georgia" w:eastAsia="TimesNewRomanPSMT" w:hAnsi="Georgia" w:cs="TimesNewRomanPSMT"/>
          <w:bCs/>
          <w:lang w:val="en-US"/>
        </w:rPr>
        <w:t>Ludvigsen</w:t>
      </w:r>
      <w:proofErr w:type="spellEnd"/>
      <w:r w:rsidR="00D772DB" w:rsidRPr="00116DF4">
        <w:rPr>
          <w:rFonts w:ascii="Georgia" w:eastAsia="TimesNewRomanPSMT" w:hAnsi="Georgia" w:cs="TimesNewRomanPSMT"/>
          <w:bCs/>
          <w:lang w:val="en-US"/>
        </w:rPr>
        <w:t xml:space="preserve"> (</w:t>
      </w:r>
      <w:proofErr w:type="spellStart"/>
      <w:r w:rsidR="00D772DB" w:rsidRPr="00116DF4">
        <w:rPr>
          <w:rFonts w:ascii="Georgia" w:eastAsia="TimesNewRomanPSMT" w:hAnsi="Georgia" w:cs="TimesNewRomanPSMT"/>
          <w:bCs/>
          <w:lang w:val="en-US"/>
        </w:rPr>
        <w:t>næstformand</w:t>
      </w:r>
      <w:proofErr w:type="spellEnd"/>
      <w:r w:rsidR="00D772DB" w:rsidRPr="00116DF4">
        <w:rPr>
          <w:rFonts w:ascii="Georgia" w:eastAsia="TimesNewRomanPSMT" w:hAnsi="Georgia" w:cs="TimesNewRomanPSMT"/>
          <w:bCs/>
          <w:lang w:val="en-US"/>
        </w:rPr>
        <w:t>)</w:t>
      </w:r>
    </w:p>
    <w:p w14:paraId="082E621A" w14:textId="44786621" w:rsidR="004A67CA" w:rsidRPr="00116DF4" w:rsidRDefault="004A67CA" w:rsidP="00A86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TimesNewRomanPSMT" w:hAnsi="Georgia" w:cs="TimesNewRomanPSMT"/>
          <w:bCs/>
          <w:lang w:val="en-US"/>
        </w:rPr>
      </w:pPr>
      <w:r w:rsidRPr="00116DF4">
        <w:rPr>
          <w:rFonts w:ascii="Georgia" w:eastAsia="TimesNewRomanPSMT" w:hAnsi="Georgia" w:cs="TimesNewRomanPSMT"/>
          <w:bCs/>
          <w:lang w:val="en-US"/>
        </w:rPr>
        <w:t xml:space="preserve">Christian </w:t>
      </w:r>
      <w:proofErr w:type="spellStart"/>
      <w:r w:rsidRPr="00116DF4">
        <w:rPr>
          <w:rFonts w:ascii="Georgia" w:eastAsia="TimesNewRomanPSMT" w:hAnsi="Georgia" w:cs="TimesNewRomanPSMT"/>
          <w:bCs/>
          <w:lang w:val="en-US"/>
        </w:rPr>
        <w:t>Monggaard</w:t>
      </w:r>
      <w:proofErr w:type="spellEnd"/>
      <w:r w:rsidR="00C34C5C" w:rsidRPr="00116DF4">
        <w:rPr>
          <w:rFonts w:ascii="Georgia" w:eastAsia="TimesNewRomanPSMT" w:hAnsi="Georgia" w:cs="TimesNewRomanPSMT"/>
          <w:bCs/>
          <w:lang w:val="en-US"/>
        </w:rPr>
        <w:br/>
        <w:t xml:space="preserve">Eva </w:t>
      </w:r>
      <w:proofErr w:type="spellStart"/>
      <w:r w:rsidR="00C34C5C" w:rsidRPr="00116DF4">
        <w:rPr>
          <w:rFonts w:ascii="Georgia" w:eastAsia="TimesNewRomanPSMT" w:hAnsi="Georgia" w:cs="TimesNewRomanPSMT"/>
          <w:bCs/>
          <w:lang w:val="en-US"/>
        </w:rPr>
        <w:t>Novrup</w:t>
      </w:r>
      <w:proofErr w:type="spellEnd"/>
      <w:r w:rsidRPr="00116DF4">
        <w:rPr>
          <w:rFonts w:ascii="Georgia" w:eastAsia="TimesNewRomanPSMT" w:hAnsi="Georgia" w:cs="TimesNewRomanPSMT"/>
          <w:bCs/>
          <w:lang w:val="en-US"/>
        </w:rPr>
        <w:t xml:space="preserve"> </w:t>
      </w:r>
      <w:proofErr w:type="spellStart"/>
      <w:r w:rsidRPr="00116DF4">
        <w:rPr>
          <w:rFonts w:ascii="Georgia" w:eastAsia="TimesNewRomanPSMT" w:hAnsi="Georgia" w:cs="TimesNewRomanPSMT"/>
          <w:bCs/>
          <w:lang w:val="en-US"/>
        </w:rPr>
        <w:t>Redvall</w:t>
      </w:r>
      <w:proofErr w:type="spellEnd"/>
    </w:p>
    <w:p w14:paraId="10828E58" w14:textId="7676358A" w:rsidR="00C34C5C" w:rsidRPr="004A67CA" w:rsidRDefault="00A86D47" w:rsidP="00A86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TimesNewRomanPSMT" w:hAnsi="Georgia" w:cs="TimesNewRomanPSMT"/>
        </w:rPr>
      </w:pPr>
      <w:r>
        <w:rPr>
          <w:rFonts w:ascii="Georgia" w:eastAsia="TimesNewRomanPSMT" w:hAnsi="Georgia" w:cs="TimesNewRomanPSMT"/>
          <w:bCs/>
        </w:rPr>
        <w:t xml:space="preserve">Maria </w:t>
      </w:r>
      <w:proofErr w:type="spellStart"/>
      <w:r>
        <w:rPr>
          <w:rFonts w:ascii="Georgia" w:eastAsia="TimesNewRomanPSMT" w:hAnsi="Georgia" w:cs="TimesNewRomanPSMT"/>
          <w:bCs/>
        </w:rPr>
        <w:t>Månson</w:t>
      </w:r>
      <w:proofErr w:type="spellEnd"/>
    </w:p>
    <w:p w14:paraId="6230A868" w14:textId="0AE6ACA6" w:rsidR="00A86D47" w:rsidRPr="00A86D47" w:rsidRDefault="00A86D47" w:rsidP="00A86D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Georgia" w:eastAsia="TimesNewRomanPSMT" w:hAnsi="Georgia" w:cs="TimesNewRomanPSMT"/>
          <w:bCs/>
        </w:rPr>
      </w:pPr>
      <w:r>
        <w:rPr>
          <w:rFonts w:ascii="Georgia" w:eastAsia="TimesNewRomanPSMT" w:hAnsi="Georgia" w:cs="TimesNewRomanPSMT"/>
          <w:bCs/>
        </w:rPr>
        <w:t>Ann Lind Andersen</w:t>
      </w:r>
    </w:p>
    <w:sectPr w:rsidR="00A86D47" w:rsidRPr="00A86D47" w:rsidSect="00083EA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761A"/>
    <w:multiLevelType w:val="hybridMultilevel"/>
    <w:tmpl w:val="128C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33D2A"/>
    <w:multiLevelType w:val="hybridMultilevel"/>
    <w:tmpl w:val="7B66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00379"/>
    <w:multiLevelType w:val="hybridMultilevel"/>
    <w:tmpl w:val="DCB0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B17A9"/>
    <w:multiLevelType w:val="hybridMultilevel"/>
    <w:tmpl w:val="70222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7525F"/>
    <w:multiLevelType w:val="hybridMultilevel"/>
    <w:tmpl w:val="91A6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A7BA2"/>
    <w:multiLevelType w:val="hybridMultilevel"/>
    <w:tmpl w:val="B268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F5DED"/>
    <w:multiLevelType w:val="hybridMultilevel"/>
    <w:tmpl w:val="33F0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F584E"/>
    <w:multiLevelType w:val="hybridMultilevel"/>
    <w:tmpl w:val="006A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A5D7F"/>
    <w:multiLevelType w:val="hybridMultilevel"/>
    <w:tmpl w:val="443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7"/>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974"/>
    <w:rsid w:val="00007B49"/>
    <w:rsid w:val="00016FF2"/>
    <w:rsid w:val="000324B4"/>
    <w:rsid w:val="00046650"/>
    <w:rsid w:val="00047B53"/>
    <w:rsid w:val="000540CD"/>
    <w:rsid w:val="000547AE"/>
    <w:rsid w:val="00064518"/>
    <w:rsid w:val="000677C5"/>
    <w:rsid w:val="000727EC"/>
    <w:rsid w:val="00083EA7"/>
    <w:rsid w:val="0008465F"/>
    <w:rsid w:val="000957CD"/>
    <w:rsid w:val="000A1145"/>
    <w:rsid w:val="000D3556"/>
    <w:rsid w:val="000E095A"/>
    <w:rsid w:val="00111A65"/>
    <w:rsid w:val="001146FF"/>
    <w:rsid w:val="00116DF4"/>
    <w:rsid w:val="001228F5"/>
    <w:rsid w:val="00122DFD"/>
    <w:rsid w:val="001430E4"/>
    <w:rsid w:val="00171B4F"/>
    <w:rsid w:val="00190DB4"/>
    <w:rsid w:val="001924CA"/>
    <w:rsid w:val="001A1A16"/>
    <w:rsid w:val="001C3B54"/>
    <w:rsid w:val="0020023A"/>
    <w:rsid w:val="0020405C"/>
    <w:rsid w:val="0022174A"/>
    <w:rsid w:val="00227BF2"/>
    <w:rsid w:val="0024071C"/>
    <w:rsid w:val="002744CC"/>
    <w:rsid w:val="002B28AC"/>
    <w:rsid w:val="002E331E"/>
    <w:rsid w:val="002E566C"/>
    <w:rsid w:val="00303144"/>
    <w:rsid w:val="00333BCC"/>
    <w:rsid w:val="00335FBE"/>
    <w:rsid w:val="00371974"/>
    <w:rsid w:val="00385F88"/>
    <w:rsid w:val="003A72AD"/>
    <w:rsid w:val="003B3CD7"/>
    <w:rsid w:val="003B5A18"/>
    <w:rsid w:val="003C7485"/>
    <w:rsid w:val="003E002D"/>
    <w:rsid w:val="003E1888"/>
    <w:rsid w:val="003E6677"/>
    <w:rsid w:val="00402B88"/>
    <w:rsid w:val="0041364D"/>
    <w:rsid w:val="00424578"/>
    <w:rsid w:val="00446333"/>
    <w:rsid w:val="00477204"/>
    <w:rsid w:val="004A35D6"/>
    <w:rsid w:val="004A67CA"/>
    <w:rsid w:val="004A6FE6"/>
    <w:rsid w:val="004B6622"/>
    <w:rsid w:val="004C7AD4"/>
    <w:rsid w:val="004D1F96"/>
    <w:rsid w:val="004D42BB"/>
    <w:rsid w:val="004D6604"/>
    <w:rsid w:val="004E2927"/>
    <w:rsid w:val="004F3A66"/>
    <w:rsid w:val="004F4D52"/>
    <w:rsid w:val="00500B3E"/>
    <w:rsid w:val="00517AD9"/>
    <w:rsid w:val="00527273"/>
    <w:rsid w:val="00541DCE"/>
    <w:rsid w:val="005500F6"/>
    <w:rsid w:val="005568A7"/>
    <w:rsid w:val="00571938"/>
    <w:rsid w:val="0058374E"/>
    <w:rsid w:val="00590A5A"/>
    <w:rsid w:val="00590B01"/>
    <w:rsid w:val="005A2211"/>
    <w:rsid w:val="005C437C"/>
    <w:rsid w:val="005D7A24"/>
    <w:rsid w:val="005E0361"/>
    <w:rsid w:val="006137B7"/>
    <w:rsid w:val="006218D2"/>
    <w:rsid w:val="00630558"/>
    <w:rsid w:val="00650C7F"/>
    <w:rsid w:val="00653892"/>
    <w:rsid w:val="00661873"/>
    <w:rsid w:val="00676172"/>
    <w:rsid w:val="00687C6A"/>
    <w:rsid w:val="00692286"/>
    <w:rsid w:val="006B7500"/>
    <w:rsid w:val="006C08B8"/>
    <w:rsid w:val="006C2EE4"/>
    <w:rsid w:val="006C6DBB"/>
    <w:rsid w:val="006F0A53"/>
    <w:rsid w:val="00703B86"/>
    <w:rsid w:val="00706004"/>
    <w:rsid w:val="007204EC"/>
    <w:rsid w:val="0075183C"/>
    <w:rsid w:val="00751C07"/>
    <w:rsid w:val="00753CBB"/>
    <w:rsid w:val="007664D5"/>
    <w:rsid w:val="00773800"/>
    <w:rsid w:val="00774F4F"/>
    <w:rsid w:val="00791426"/>
    <w:rsid w:val="00792038"/>
    <w:rsid w:val="00796C2E"/>
    <w:rsid w:val="007A358D"/>
    <w:rsid w:val="007B343F"/>
    <w:rsid w:val="007B3836"/>
    <w:rsid w:val="007C0B20"/>
    <w:rsid w:val="007C7BB7"/>
    <w:rsid w:val="007D2635"/>
    <w:rsid w:val="007F29B2"/>
    <w:rsid w:val="007F6294"/>
    <w:rsid w:val="00812426"/>
    <w:rsid w:val="0082729C"/>
    <w:rsid w:val="00840D34"/>
    <w:rsid w:val="008561CB"/>
    <w:rsid w:val="00856E6E"/>
    <w:rsid w:val="00864B60"/>
    <w:rsid w:val="00891611"/>
    <w:rsid w:val="008B3626"/>
    <w:rsid w:val="008B572C"/>
    <w:rsid w:val="008C0234"/>
    <w:rsid w:val="008C60C9"/>
    <w:rsid w:val="008C7403"/>
    <w:rsid w:val="0092360A"/>
    <w:rsid w:val="00937C98"/>
    <w:rsid w:val="00957C17"/>
    <w:rsid w:val="009B5353"/>
    <w:rsid w:val="009B7BC9"/>
    <w:rsid w:val="009C7BD8"/>
    <w:rsid w:val="009E2C71"/>
    <w:rsid w:val="009F2DC6"/>
    <w:rsid w:val="00A12CAF"/>
    <w:rsid w:val="00A21B48"/>
    <w:rsid w:val="00A22CE7"/>
    <w:rsid w:val="00A23633"/>
    <w:rsid w:val="00A35958"/>
    <w:rsid w:val="00A41B3E"/>
    <w:rsid w:val="00A67475"/>
    <w:rsid w:val="00A8049A"/>
    <w:rsid w:val="00A80B7B"/>
    <w:rsid w:val="00A86D47"/>
    <w:rsid w:val="00A91627"/>
    <w:rsid w:val="00A921CB"/>
    <w:rsid w:val="00AC6AEC"/>
    <w:rsid w:val="00AD181A"/>
    <w:rsid w:val="00B30235"/>
    <w:rsid w:val="00B3103C"/>
    <w:rsid w:val="00B438FD"/>
    <w:rsid w:val="00B44E80"/>
    <w:rsid w:val="00B4611F"/>
    <w:rsid w:val="00B509D7"/>
    <w:rsid w:val="00B53631"/>
    <w:rsid w:val="00B53E2F"/>
    <w:rsid w:val="00B80F18"/>
    <w:rsid w:val="00B82B24"/>
    <w:rsid w:val="00BA09EB"/>
    <w:rsid w:val="00BA7DC7"/>
    <w:rsid w:val="00BB11A9"/>
    <w:rsid w:val="00BC51DA"/>
    <w:rsid w:val="00C11D60"/>
    <w:rsid w:val="00C12F31"/>
    <w:rsid w:val="00C2796B"/>
    <w:rsid w:val="00C34C5C"/>
    <w:rsid w:val="00C472D3"/>
    <w:rsid w:val="00C555EA"/>
    <w:rsid w:val="00C61107"/>
    <w:rsid w:val="00C65368"/>
    <w:rsid w:val="00C65FBB"/>
    <w:rsid w:val="00C830D3"/>
    <w:rsid w:val="00C838A8"/>
    <w:rsid w:val="00C84FD5"/>
    <w:rsid w:val="00CA03D0"/>
    <w:rsid w:val="00CB569C"/>
    <w:rsid w:val="00CB7240"/>
    <w:rsid w:val="00CC188F"/>
    <w:rsid w:val="00CC63B0"/>
    <w:rsid w:val="00CE71E7"/>
    <w:rsid w:val="00CF143F"/>
    <w:rsid w:val="00D25B30"/>
    <w:rsid w:val="00D4026D"/>
    <w:rsid w:val="00D46F07"/>
    <w:rsid w:val="00D510B2"/>
    <w:rsid w:val="00D53484"/>
    <w:rsid w:val="00D535FB"/>
    <w:rsid w:val="00D67DC1"/>
    <w:rsid w:val="00D772DB"/>
    <w:rsid w:val="00DA2BA6"/>
    <w:rsid w:val="00DB4305"/>
    <w:rsid w:val="00E027A0"/>
    <w:rsid w:val="00E0780A"/>
    <w:rsid w:val="00E118FF"/>
    <w:rsid w:val="00E35778"/>
    <w:rsid w:val="00E437D0"/>
    <w:rsid w:val="00E43C64"/>
    <w:rsid w:val="00E4663F"/>
    <w:rsid w:val="00E5296C"/>
    <w:rsid w:val="00E92E0B"/>
    <w:rsid w:val="00EA3699"/>
    <w:rsid w:val="00EB3A16"/>
    <w:rsid w:val="00EC7820"/>
    <w:rsid w:val="00EF2701"/>
    <w:rsid w:val="00F05536"/>
    <w:rsid w:val="00F2552D"/>
    <w:rsid w:val="00F52696"/>
    <w:rsid w:val="00F862D8"/>
    <w:rsid w:val="00FB2886"/>
    <w:rsid w:val="00FC5D4D"/>
    <w:rsid w:val="00FE494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5503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B01"/>
    <w:pPr>
      <w:ind w:left="720"/>
      <w:contextualSpacing/>
    </w:pPr>
  </w:style>
  <w:style w:type="paragraph" w:styleId="BalloonText">
    <w:name w:val="Balloon Text"/>
    <w:basedOn w:val="Normal"/>
    <w:link w:val="BalloonTextChar"/>
    <w:uiPriority w:val="99"/>
    <w:semiHidden/>
    <w:unhideWhenUsed/>
    <w:rsid w:val="007F6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294"/>
    <w:rPr>
      <w:rFonts w:ascii="Lucida Grande" w:hAnsi="Lucida Grande" w:cs="Lucida Grande"/>
      <w:sz w:val="18"/>
      <w:szCs w:val="18"/>
    </w:rPr>
  </w:style>
  <w:style w:type="character" w:styleId="Hyperlink">
    <w:name w:val="Hyperlink"/>
    <w:basedOn w:val="DefaultParagraphFont"/>
    <w:uiPriority w:val="99"/>
    <w:unhideWhenUsed/>
    <w:rsid w:val="00C830D3"/>
    <w:rPr>
      <w:color w:val="0000FF" w:themeColor="hyperlink"/>
      <w:u w:val="single"/>
    </w:rPr>
  </w:style>
  <w:style w:type="character" w:customStyle="1" w:styleId="apple-converted-space">
    <w:name w:val="apple-converted-space"/>
    <w:basedOn w:val="DefaultParagraphFont"/>
    <w:rsid w:val="002E331E"/>
  </w:style>
  <w:style w:type="character" w:styleId="UnresolvedMention">
    <w:name w:val="Unresolved Mention"/>
    <w:basedOn w:val="DefaultParagraphFont"/>
    <w:uiPriority w:val="99"/>
    <w:rsid w:val="00957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34923">
      <w:bodyDiv w:val="1"/>
      <w:marLeft w:val="0"/>
      <w:marRight w:val="0"/>
      <w:marTop w:val="0"/>
      <w:marBottom w:val="0"/>
      <w:divBdr>
        <w:top w:val="none" w:sz="0" w:space="0" w:color="auto"/>
        <w:left w:val="none" w:sz="0" w:space="0" w:color="auto"/>
        <w:bottom w:val="none" w:sz="0" w:space="0" w:color="auto"/>
        <w:right w:val="none" w:sz="0" w:space="0" w:color="auto"/>
      </w:divBdr>
    </w:div>
    <w:div w:id="258023082">
      <w:bodyDiv w:val="1"/>
      <w:marLeft w:val="0"/>
      <w:marRight w:val="0"/>
      <w:marTop w:val="0"/>
      <w:marBottom w:val="0"/>
      <w:divBdr>
        <w:top w:val="none" w:sz="0" w:space="0" w:color="auto"/>
        <w:left w:val="none" w:sz="0" w:space="0" w:color="auto"/>
        <w:bottom w:val="none" w:sz="0" w:space="0" w:color="auto"/>
        <w:right w:val="none" w:sz="0" w:space="0" w:color="auto"/>
      </w:divBdr>
    </w:div>
    <w:div w:id="319040566">
      <w:bodyDiv w:val="1"/>
      <w:marLeft w:val="0"/>
      <w:marRight w:val="0"/>
      <w:marTop w:val="0"/>
      <w:marBottom w:val="0"/>
      <w:divBdr>
        <w:top w:val="none" w:sz="0" w:space="0" w:color="auto"/>
        <w:left w:val="none" w:sz="0" w:space="0" w:color="auto"/>
        <w:bottom w:val="none" w:sz="0" w:space="0" w:color="auto"/>
        <w:right w:val="none" w:sz="0" w:space="0" w:color="auto"/>
      </w:divBdr>
    </w:div>
    <w:div w:id="658387451">
      <w:bodyDiv w:val="1"/>
      <w:marLeft w:val="0"/>
      <w:marRight w:val="0"/>
      <w:marTop w:val="0"/>
      <w:marBottom w:val="0"/>
      <w:divBdr>
        <w:top w:val="none" w:sz="0" w:space="0" w:color="auto"/>
        <w:left w:val="none" w:sz="0" w:space="0" w:color="auto"/>
        <w:bottom w:val="none" w:sz="0" w:space="0" w:color="auto"/>
        <w:right w:val="none" w:sz="0" w:space="0" w:color="auto"/>
      </w:divBdr>
    </w:div>
    <w:div w:id="793250046">
      <w:bodyDiv w:val="1"/>
      <w:marLeft w:val="0"/>
      <w:marRight w:val="0"/>
      <w:marTop w:val="0"/>
      <w:marBottom w:val="0"/>
      <w:divBdr>
        <w:top w:val="none" w:sz="0" w:space="0" w:color="auto"/>
        <w:left w:val="none" w:sz="0" w:space="0" w:color="auto"/>
        <w:bottom w:val="none" w:sz="0" w:space="0" w:color="auto"/>
        <w:right w:val="none" w:sz="0" w:space="0" w:color="auto"/>
      </w:divBdr>
    </w:div>
    <w:div w:id="887958374">
      <w:bodyDiv w:val="1"/>
      <w:marLeft w:val="0"/>
      <w:marRight w:val="0"/>
      <w:marTop w:val="0"/>
      <w:marBottom w:val="0"/>
      <w:divBdr>
        <w:top w:val="none" w:sz="0" w:space="0" w:color="auto"/>
        <w:left w:val="none" w:sz="0" w:space="0" w:color="auto"/>
        <w:bottom w:val="none" w:sz="0" w:space="0" w:color="auto"/>
        <w:right w:val="none" w:sz="0" w:space="0" w:color="auto"/>
      </w:divBdr>
    </w:div>
    <w:div w:id="1082682550">
      <w:bodyDiv w:val="1"/>
      <w:marLeft w:val="0"/>
      <w:marRight w:val="0"/>
      <w:marTop w:val="0"/>
      <w:marBottom w:val="0"/>
      <w:divBdr>
        <w:top w:val="none" w:sz="0" w:space="0" w:color="auto"/>
        <w:left w:val="none" w:sz="0" w:space="0" w:color="auto"/>
        <w:bottom w:val="none" w:sz="0" w:space="0" w:color="auto"/>
        <w:right w:val="none" w:sz="0" w:space="0" w:color="auto"/>
      </w:divBdr>
    </w:div>
    <w:div w:id="1363898577">
      <w:bodyDiv w:val="1"/>
      <w:marLeft w:val="0"/>
      <w:marRight w:val="0"/>
      <w:marTop w:val="0"/>
      <w:marBottom w:val="0"/>
      <w:divBdr>
        <w:top w:val="none" w:sz="0" w:space="0" w:color="auto"/>
        <w:left w:val="none" w:sz="0" w:space="0" w:color="auto"/>
        <w:bottom w:val="none" w:sz="0" w:space="0" w:color="auto"/>
        <w:right w:val="none" w:sz="0" w:space="0" w:color="auto"/>
      </w:divBdr>
    </w:div>
    <w:div w:id="1415010204">
      <w:bodyDiv w:val="1"/>
      <w:marLeft w:val="0"/>
      <w:marRight w:val="0"/>
      <w:marTop w:val="0"/>
      <w:marBottom w:val="0"/>
      <w:divBdr>
        <w:top w:val="none" w:sz="0" w:space="0" w:color="auto"/>
        <w:left w:val="none" w:sz="0" w:space="0" w:color="auto"/>
        <w:bottom w:val="none" w:sz="0" w:space="0" w:color="auto"/>
        <w:right w:val="none" w:sz="0" w:space="0" w:color="auto"/>
      </w:divBdr>
    </w:div>
    <w:div w:id="1426151550">
      <w:bodyDiv w:val="1"/>
      <w:marLeft w:val="0"/>
      <w:marRight w:val="0"/>
      <w:marTop w:val="0"/>
      <w:marBottom w:val="0"/>
      <w:divBdr>
        <w:top w:val="none" w:sz="0" w:space="0" w:color="auto"/>
        <w:left w:val="none" w:sz="0" w:space="0" w:color="auto"/>
        <w:bottom w:val="none" w:sz="0" w:space="0" w:color="auto"/>
        <w:right w:val="none" w:sz="0" w:space="0" w:color="auto"/>
      </w:divBdr>
    </w:div>
    <w:div w:id="1496190616">
      <w:bodyDiv w:val="1"/>
      <w:marLeft w:val="0"/>
      <w:marRight w:val="0"/>
      <w:marTop w:val="0"/>
      <w:marBottom w:val="0"/>
      <w:divBdr>
        <w:top w:val="none" w:sz="0" w:space="0" w:color="auto"/>
        <w:left w:val="none" w:sz="0" w:space="0" w:color="auto"/>
        <w:bottom w:val="none" w:sz="0" w:space="0" w:color="auto"/>
        <w:right w:val="none" w:sz="0" w:space="0" w:color="auto"/>
      </w:divBdr>
    </w:div>
    <w:div w:id="1635060221">
      <w:bodyDiv w:val="1"/>
      <w:marLeft w:val="0"/>
      <w:marRight w:val="0"/>
      <w:marTop w:val="0"/>
      <w:marBottom w:val="0"/>
      <w:divBdr>
        <w:top w:val="none" w:sz="0" w:space="0" w:color="auto"/>
        <w:left w:val="none" w:sz="0" w:space="0" w:color="auto"/>
        <w:bottom w:val="none" w:sz="0" w:space="0" w:color="auto"/>
        <w:right w:val="none" w:sz="0" w:space="0" w:color="auto"/>
      </w:divBdr>
    </w:div>
    <w:div w:id="1687750138">
      <w:bodyDiv w:val="1"/>
      <w:marLeft w:val="0"/>
      <w:marRight w:val="0"/>
      <w:marTop w:val="0"/>
      <w:marBottom w:val="0"/>
      <w:divBdr>
        <w:top w:val="none" w:sz="0" w:space="0" w:color="auto"/>
        <w:left w:val="none" w:sz="0" w:space="0" w:color="auto"/>
        <w:bottom w:val="none" w:sz="0" w:space="0" w:color="auto"/>
        <w:right w:val="none" w:sz="0" w:space="0" w:color="auto"/>
      </w:divBdr>
    </w:div>
    <w:div w:id="1983197298">
      <w:bodyDiv w:val="1"/>
      <w:marLeft w:val="0"/>
      <w:marRight w:val="0"/>
      <w:marTop w:val="0"/>
      <w:marBottom w:val="0"/>
      <w:divBdr>
        <w:top w:val="none" w:sz="0" w:space="0" w:color="auto"/>
        <w:left w:val="none" w:sz="0" w:space="0" w:color="auto"/>
        <w:bottom w:val="none" w:sz="0" w:space="0" w:color="auto"/>
        <w:right w:val="none" w:sz="0" w:space="0" w:color="auto"/>
      </w:divBdr>
      <w:divsChild>
        <w:div w:id="134238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893599">
              <w:marLeft w:val="0"/>
              <w:marRight w:val="0"/>
              <w:marTop w:val="0"/>
              <w:marBottom w:val="0"/>
              <w:divBdr>
                <w:top w:val="none" w:sz="0" w:space="0" w:color="auto"/>
                <w:left w:val="none" w:sz="0" w:space="0" w:color="auto"/>
                <w:bottom w:val="none" w:sz="0" w:space="0" w:color="auto"/>
                <w:right w:val="none" w:sz="0" w:space="0" w:color="auto"/>
              </w:divBdr>
              <w:divsChild>
                <w:div w:id="1430856070">
                  <w:marLeft w:val="0"/>
                  <w:marRight w:val="0"/>
                  <w:marTop w:val="0"/>
                  <w:marBottom w:val="0"/>
                  <w:divBdr>
                    <w:top w:val="none" w:sz="0" w:space="0" w:color="auto"/>
                    <w:left w:val="none" w:sz="0" w:space="0" w:color="auto"/>
                    <w:bottom w:val="none" w:sz="0" w:space="0" w:color="auto"/>
                    <w:right w:val="none" w:sz="0" w:space="0" w:color="auto"/>
                  </w:divBdr>
                  <w:divsChild>
                    <w:div w:id="799806664">
                      <w:marLeft w:val="0"/>
                      <w:marRight w:val="0"/>
                      <w:marTop w:val="0"/>
                      <w:marBottom w:val="0"/>
                      <w:divBdr>
                        <w:top w:val="none" w:sz="0" w:space="0" w:color="auto"/>
                        <w:left w:val="none" w:sz="0" w:space="0" w:color="auto"/>
                        <w:bottom w:val="none" w:sz="0" w:space="0" w:color="auto"/>
                        <w:right w:val="none" w:sz="0" w:space="0" w:color="auto"/>
                      </w:divBdr>
                      <w:divsChild>
                        <w:div w:id="1395201494">
                          <w:marLeft w:val="0"/>
                          <w:marRight w:val="0"/>
                          <w:marTop w:val="0"/>
                          <w:marBottom w:val="0"/>
                          <w:divBdr>
                            <w:top w:val="none" w:sz="0" w:space="0" w:color="auto"/>
                            <w:left w:val="none" w:sz="0" w:space="0" w:color="auto"/>
                            <w:bottom w:val="none" w:sz="0" w:space="0" w:color="auto"/>
                            <w:right w:val="none" w:sz="0" w:space="0" w:color="auto"/>
                          </w:divBdr>
                          <w:divsChild>
                            <w:div w:id="1390806505">
                              <w:marLeft w:val="0"/>
                              <w:marRight w:val="0"/>
                              <w:marTop w:val="0"/>
                              <w:marBottom w:val="0"/>
                              <w:divBdr>
                                <w:top w:val="none" w:sz="0" w:space="0" w:color="auto"/>
                                <w:left w:val="none" w:sz="0" w:space="0" w:color="auto"/>
                                <w:bottom w:val="none" w:sz="0" w:space="0" w:color="auto"/>
                                <w:right w:val="none" w:sz="0" w:space="0" w:color="auto"/>
                              </w:divBdr>
                            </w:div>
                          </w:divsChild>
                        </w:div>
                        <w:div w:id="880288765">
                          <w:marLeft w:val="0"/>
                          <w:marRight w:val="0"/>
                          <w:marTop w:val="0"/>
                          <w:marBottom w:val="0"/>
                          <w:divBdr>
                            <w:top w:val="none" w:sz="0" w:space="0" w:color="auto"/>
                            <w:left w:val="none" w:sz="0" w:space="0" w:color="auto"/>
                            <w:bottom w:val="none" w:sz="0" w:space="0" w:color="auto"/>
                            <w:right w:val="none" w:sz="0" w:space="0" w:color="auto"/>
                          </w:divBdr>
                          <w:divsChild>
                            <w:div w:id="1162891341">
                              <w:marLeft w:val="0"/>
                              <w:marRight w:val="0"/>
                              <w:marTop w:val="0"/>
                              <w:marBottom w:val="0"/>
                              <w:divBdr>
                                <w:top w:val="none" w:sz="0" w:space="0" w:color="auto"/>
                                <w:left w:val="none" w:sz="0" w:space="0" w:color="auto"/>
                                <w:bottom w:val="none" w:sz="0" w:space="0" w:color="auto"/>
                                <w:right w:val="none" w:sz="0" w:space="0" w:color="auto"/>
                              </w:divBdr>
                            </w:div>
                          </w:divsChild>
                        </w:div>
                        <w:div w:id="113981689">
                          <w:marLeft w:val="0"/>
                          <w:marRight w:val="0"/>
                          <w:marTop w:val="0"/>
                          <w:marBottom w:val="0"/>
                          <w:divBdr>
                            <w:top w:val="none" w:sz="0" w:space="0" w:color="auto"/>
                            <w:left w:val="none" w:sz="0" w:space="0" w:color="auto"/>
                            <w:bottom w:val="none" w:sz="0" w:space="0" w:color="auto"/>
                            <w:right w:val="none" w:sz="0" w:space="0" w:color="auto"/>
                          </w:divBdr>
                          <w:divsChild>
                            <w:div w:id="744763469">
                              <w:marLeft w:val="0"/>
                              <w:marRight w:val="0"/>
                              <w:marTop w:val="0"/>
                              <w:marBottom w:val="0"/>
                              <w:divBdr>
                                <w:top w:val="none" w:sz="0" w:space="0" w:color="auto"/>
                                <w:left w:val="none" w:sz="0" w:space="0" w:color="auto"/>
                                <w:bottom w:val="none" w:sz="0" w:space="0" w:color="auto"/>
                                <w:right w:val="none" w:sz="0" w:space="0" w:color="auto"/>
                              </w:divBdr>
                            </w:div>
                          </w:divsChild>
                        </w:div>
                        <w:div w:id="835657975">
                          <w:marLeft w:val="0"/>
                          <w:marRight w:val="0"/>
                          <w:marTop w:val="0"/>
                          <w:marBottom w:val="0"/>
                          <w:divBdr>
                            <w:top w:val="none" w:sz="0" w:space="0" w:color="auto"/>
                            <w:left w:val="none" w:sz="0" w:space="0" w:color="auto"/>
                            <w:bottom w:val="none" w:sz="0" w:space="0" w:color="auto"/>
                            <w:right w:val="none" w:sz="0" w:space="0" w:color="auto"/>
                          </w:divBdr>
                          <w:divsChild>
                            <w:div w:id="795299703">
                              <w:marLeft w:val="0"/>
                              <w:marRight w:val="0"/>
                              <w:marTop w:val="0"/>
                              <w:marBottom w:val="0"/>
                              <w:divBdr>
                                <w:top w:val="none" w:sz="0" w:space="0" w:color="auto"/>
                                <w:left w:val="none" w:sz="0" w:space="0" w:color="auto"/>
                                <w:bottom w:val="none" w:sz="0" w:space="0" w:color="auto"/>
                                <w:right w:val="none" w:sz="0" w:space="0" w:color="auto"/>
                              </w:divBdr>
                            </w:div>
                            <w:div w:id="631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895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torgaard@have.dk" TargetMode="External"/><Relationship Id="rId3" Type="http://schemas.openxmlformats.org/officeDocument/2006/relationships/settings" Target="settings.xml"/><Relationship Id="rId7" Type="http://schemas.openxmlformats.org/officeDocument/2006/relationships/hyperlink" Target="http://www.bodilpris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etlugen.d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ristina@have.dk"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 Kommunikation</dc:creator>
  <cp:keywords/>
  <dc:description/>
  <cp:lastModifiedBy>Microsoft Office User</cp:lastModifiedBy>
  <cp:revision>188</cp:revision>
  <dcterms:created xsi:type="dcterms:W3CDTF">2017-01-09T09:29:00Z</dcterms:created>
  <dcterms:modified xsi:type="dcterms:W3CDTF">2019-01-10T20:51:00Z</dcterms:modified>
</cp:coreProperties>
</file>