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C4" w:rsidRDefault="00862CC4" w:rsidP="00AE75C9">
      <w:pPr>
        <w:rPr>
          <w:rFonts w:ascii="Arial" w:hAnsi="Arial" w:cs="Arial"/>
          <w:b/>
          <w:bCs/>
          <w:u w:val="single"/>
        </w:rPr>
      </w:pPr>
      <w:bookmarkStart w:id="0" w:name="OLE_LINK1"/>
      <w:bookmarkStart w:id="1" w:name="OLE_LINK2"/>
    </w:p>
    <w:p w:rsidR="00AE75C9" w:rsidRPr="002D720C" w:rsidRDefault="009A15FF" w:rsidP="00AE75C9">
      <w:pPr>
        <w:rPr>
          <w:rFonts w:ascii="Arial" w:hAnsi="Arial" w:cs="Arial"/>
        </w:rPr>
      </w:pPr>
      <w:r>
        <w:rPr>
          <w:rFonts w:ascii="Arial" w:hAnsi="Arial" w:cs="Arial"/>
          <w:b/>
          <w:bCs/>
          <w:u w:val="single"/>
        </w:rPr>
        <w:t>NYHET</w:t>
      </w:r>
      <w:r w:rsidR="00A010F0" w:rsidRPr="002D720C">
        <w:rPr>
          <w:rFonts w:ascii="Arial" w:hAnsi="Arial" w:cs="Arial"/>
        </w:rPr>
        <w:t xml:space="preserve"> </w:t>
      </w:r>
      <w:r w:rsidR="00BB1CEF">
        <w:rPr>
          <w:rFonts w:ascii="Arial" w:hAnsi="Arial" w:cs="Arial"/>
          <w:b/>
          <w:bCs/>
        </w:rPr>
        <w:tab/>
      </w:r>
      <w:r>
        <w:rPr>
          <w:rFonts w:ascii="Arial" w:hAnsi="Arial" w:cs="Arial"/>
          <w:b/>
          <w:bCs/>
        </w:rPr>
        <w:tab/>
      </w:r>
      <w:r>
        <w:rPr>
          <w:rFonts w:ascii="Arial" w:hAnsi="Arial" w:cs="Arial"/>
          <w:b/>
          <w:bCs/>
        </w:rPr>
        <w:tab/>
      </w:r>
      <w:r w:rsidR="004D3FA0">
        <w:rPr>
          <w:rFonts w:ascii="Arial" w:hAnsi="Arial" w:cs="Arial"/>
          <w:b/>
          <w:bCs/>
        </w:rPr>
        <w:tab/>
        <w:t xml:space="preserve">               Malmö </w:t>
      </w:r>
      <w:r w:rsidR="002828F6">
        <w:rPr>
          <w:rFonts w:ascii="Arial" w:hAnsi="Arial" w:cs="Arial"/>
          <w:b/>
          <w:bCs/>
        </w:rPr>
        <w:t>11 juni</w:t>
      </w:r>
      <w:r w:rsidR="00882A74">
        <w:rPr>
          <w:rFonts w:ascii="Arial" w:hAnsi="Arial" w:cs="Arial"/>
          <w:b/>
          <w:bCs/>
        </w:rPr>
        <w:t xml:space="preserve"> </w:t>
      </w:r>
      <w:r>
        <w:rPr>
          <w:rFonts w:ascii="Arial" w:hAnsi="Arial" w:cs="Arial"/>
          <w:b/>
          <w:bCs/>
        </w:rPr>
        <w:t>201</w:t>
      </w:r>
      <w:r w:rsidR="00882A74">
        <w:rPr>
          <w:rFonts w:ascii="Arial" w:hAnsi="Arial" w:cs="Arial"/>
          <w:b/>
          <w:bCs/>
        </w:rPr>
        <w:t>5</w:t>
      </w:r>
    </w:p>
    <w:p w:rsidR="00AE75C9" w:rsidRPr="002D720C" w:rsidRDefault="00AE75C9" w:rsidP="00AE75C9">
      <w:pPr>
        <w:rPr>
          <w:rFonts w:ascii="Arial" w:hAnsi="Arial" w:cs="Arial"/>
        </w:rPr>
      </w:pPr>
    </w:p>
    <w:p w:rsidR="00613868" w:rsidRPr="002D720C" w:rsidRDefault="00613868" w:rsidP="0046209A">
      <w:pPr>
        <w:rPr>
          <w:rFonts w:ascii="Arial" w:hAnsi="Arial" w:cs="Arial"/>
        </w:rPr>
      </w:pPr>
    </w:p>
    <w:p w:rsidR="001B1E88" w:rsidRPr="002D720C" w:rsidRDefault="001B1E88" w:rsidP="0046209A">
      <w:pPr>
        <w:rPr>
          <w:rFonts w:ascii="Arial" w:hAnsi="Arial" w:cs="Arial"/>
        </w:rPr>
      </w:pPr>
    </w:p>
    <w:p w:rsidR="0043520F" w:rsidRPr="002D720C" w:rsidRDefault="0043520F" w:rsidP="0046209A">
      <w:pPr>
        <w:rPr>
          <w:rFonts w:ascii="Arial" w:hAnsi="Arial" w:cs="Arial"/>
        </w:rPr>
      </w:pPr>
    </w:p>
    <w:p w:rsidR="0043520F" w:rsidRPr="002D720C" w:rsidRDefault="0043520F" w:rsidP="0046209A">
      <w:pPr>
        <w:rPr>
          <w:rFonts w:ascii="Arial" w:hAnsi="Arial" w:cs="Arial"/>
        </w:rPr>
      </w:pPr>
    </w:p>
    <w:p w:rsidR="0046209A" w:rsidRPr="002D720C" w:rsidRDefault="0046209A" w:rsidP="0046209A">
      <w:pPr>
        <w:rPr>
          <w:rFonts w:ascii="Arial" w:hAnsi="Arial" w:cs="Arial"/>
        </w:rPr>
      </w:pPr>
    </w:p>
    <w:p w:rsidR="0043520F" w:rsidRPr="002D720C" w:rsidRDefault="0043520F" w:rsidP="0046209A">
      <w:pPr>
        <w:rPr>
          <w:rFonts w:ascii="Arial" w:hAnsi="Arial" w:cs="Arial"/>
          <w:b/>
          <w:sz w:val="28"/>
          <w:szCs w:val="28"/>
        </w:rPr>
      </w:pPr>
    </w:p>
    <w:p w:rsidR="00B56BF8" w:rsidRDefault="00F60659" w:rsidP="0046209A">
      <w:pPr>
        <w:rPr>
          <w:rFonts w:ascii="Arial" w:hAnsi="Arial" w:cs="Arial"/>
          <w:b/>
          <w:sz w:val="28"/>
          <w:szCs w:val="28"/>
        </w:rPr>
      </w:pPr>
      <w:r>
        <w:rPr>
          <w:rFonts w:ascii="Arial" w:hAnsi="Arial" w:cs="Arial"/>
          <w:b/>
          <w:sz w:val="28"/>
          <w:szCs w:val="28"/>
        </w:rPr>
        <w:t>Månadens resa med Solresor:</w:t>
      </w:r>
    </w:p>
    <w:p w:rsidR="001777E1" w:rsidRDefault="00903A72" w:rsidP="0046209A">
      <w:pPr>
        <w:rPr>
          <w:rFonts w:ascii="Arial" w:hAnsi="Arial" w:cs="Arial"/>
          <w:b/>
          <w:sz w:val="28"/>
          <w:szCs w:val="28"/>
        </w:rPr>
      </w:pPr>
      <w:r>
        <w:rPr>
          <w:rFonts w:ascii="Arial" w:hAnsi="Arial" w:cs="Arial"/>
          <w:b/>
          <w:sz w:val="28"/>
          <w:szCs w:val="28"/>
        </w:rPr>
        <w:t>Ny rundresa på Kuba</w:t>
      </w:r>
    </w:p>
    <w:p w:rsidR="00B56BF8" w:rsidRDefault="00B56BF8" w:rsidP="0046209A">
      <w:pPr>
        <w:rPr>
          <w:rFonts w:ascii="Arial" w:hAnsi="Arial" w:cs="Arial"/>
          <w:b/>
          <w:sz w:val="28"/>
          <w:szCs w:val="28"/>
        </w:rPr>
      </w:pPr>
    </w:p>
    <w:p w:rsidR="00903A72" w:rsidRDefault="00903A72" w:rsidP="0046209A">
      <w:pPr>
        <w:rPr>
          <w:rStyle w:val="Stark"/>
          <w:rFonts w:ascii="Arial" w:hAnsi="Arial" w:cs="Arial"/>
          <w:bCs w:val="0"/>
          <w:sz w:val="22"/>
          <w:szCs w:val="22"/>
        </w:rPr>
      </w:pPr>
      <w:r>
        <w:rPr>
          <w:rStyle w:val="Stark"/>
          <w:rFonts w:ascii="Arial" w:hAnsi="Arial" w:cs="Arial"/>
          <w:bCs w:val="0"/>
          <w:sz w:val="22"/>
          <w:szCs w:val="22"/>
        </w:rPr>
        <w:t>Solresor</w:t>
      </w:r>
      <w:r w:rsidR="00712A68">
        <w:rPr>
          <w:rStyle w:val="Stark"/>
          <w:rFonts w:ascii="Arial" w:hAnsi="Arial" w:cs="Arial"/>
          <w:bCs w:val="0"/>
          <w:sz w:val="22"/>
          <w:szCs w:val="22"/>
        </w:rPr>
        <w:t xml:space="preserve"> utökar med en ny rundresa till populära Kuba</w:t>
      </w:r>
      <w:r>
        <w:rPr>
          <w:rStyle w:val="Stark"/>
          <w:rFonts w:ascii="Arial" w:hAnsi="Arial" w:cs="Arial"/>
          <w:bCs w:val="0"/>
          <w:sz w:val="22"/>
          <w:szCs w:val="22"/>
        </w:rPr>
        <w:t xml:space="preserve"> </w:t>
      </w:r>
    </w:p>
    <w:p w:rsidR="001873EE" w:rsidRPr="001E6C9B" w:rsidRDefault="001873EE" w:rsidP="0046209A">
      <w:pPr>
        <w:rPr>
          <w:rStyle w:val="Stark"/>
          <w:rFonts w:ascii="Arial" w:hAnsi="Arial" w:cs="Arial"/>
          <w:bCs w:val="0"/>
          <w:sz w:val="22"/>
          <w:szCs w:val="22"/>
        </w:rPr>
      </w:pPr>
    </w:p>
    <w:p w:rsidR="002828F6" w:rsidRPr="001E6C9B" w:rsidRDefault="00903A72" w:rsidP="00EF4A05">
      <w:pPr>
        <w:rPr>
          <w:rFonts w:ascii="Arial" w:hAnsi="Arial" w:cs="Arial"/>
          <w:shd w:val="clear" w:color="auto" w:fill="FFFFFF"/>
        </w:rPr>
      </w:pPr>
      <w:r w:rsidRPr="001E6C9B">
        <w:rPr>
          <w:rFonts w:ascii="Arial" w:hAnsi="Arial" w:cs="Arial"/>
          <w:shd w:val="clear" w:color="auto" w:fill="FFFFFF"/>
        </w:rPr>
        <w:t xml:space="preserve">De femton dagar långa rundresan </w:t>
      </w:r>
      <w:r w:rsidR="002828F6" w:rsidRPr="001E6C9B">
        <w:rPr>
          <w:rFonts w:ascii="Arial" w:hAnsi="Arial" w:cs="Arial"/>
          <w:shd w:val="clear" w:color="auto" w:fill="FFFFFF"/>
        </w:rPr>
        <w:t xml:space="preserve">inleds i huvudstaden Havanna där bland annat en stadsrundtur ingår. Därefter fortsätter resan västerut till landets näst största stad Santiago de </w:t>
      </w:r>
      <w:r w:rsidR="00511DA6" w:rsidRPr="001E6C9B">
        <w:rPr>
          <w:rFonts w:ascii="Arial" w:hAnsi="Arial" w:cs="Arial"/>
          <w:shd w:val="clear" w:color="auto" w:fill="FFFFFF"/>
        </w:rPr>
        <w:t xml:space="preserve">Cuba, som har spelat en avgörande roll i utvecklingen av bland annat kubansk litteratur, musik och arkitektur. </w:t>
      </w:r>
    </w:p>
    <w:p w:rsidR="00511DA6" w:rsidRPr="001E6C9B" w:rsidRDefault="00511DA6" w:rsidP="00EF4A05">
      <w:pPr>
        <w:rPr>
          <w:rFonts w:ascii="Arial" w:hAnsi="Arial" w:cs="Arial"/>
          <w:shd w:val="clear" w:color="auto" w:fill="FFFFFF"/>
        </w:rPr>
      </w:pPr>
    </w:p>
    <w:p w:rsidR="002828F6" w:rsidRPr="001E6C9B" w:rsidRDefault="002828F6" w:rsidP="00EF4A05">
      <w:pPr>
        <w:rPr>
          <w:rFonts w:ascii="Arial" w:hAnsi="Arial" w:cs="Arial"/>
          <w:shd w:val="clear" w:color="auto" w:fill="FFFFFF"/>
        </w:rPr>
      </w:pPr>
      <w:r w:rsidRPr="001E6C9B">
        <w:rPr>
          <w:rFonts w:ascii="Arial" w:hAnsi="Arial" w:cs="Arial"/>
          <w:shd w:val="clear" w:color="auto" w:fill="FFFFFF"/>
        </w:rPr>
        <w:t>En av resans höjdpunkter är en tvådagarsvistelse på Casa Particular, s</w:t>
      </w:r>
      <w:r w:rsidR="00D96417" w:rsidRPr="001E6C9B">
        <w:rPr>
          <w:rFonts w:ascii="Arial" w:hAnsi="Arial" w:cs="Arial"/>
          <w:shd w:val="clear" w:color="auto" w:fill="FFFFFF"/>
        </w:rPr>
        <w:t>å kallat ”</w:t>
      </w:r>
      <w:r w:rsidRPr="001E6C9B">
        <w:rPr>
          <w:rFonts w:ascii="Arial" w:hAnsi="Arial" w:cs="Arial"/>
          <w:shd w:val="clear" w:color="auto" w:fill="FFFFFF"/>
        </w:rPr>
        <w:t xml:space="preserve">hemma </w:t>
      </w:r>
      <w:proofErr w:type="spellStart"/>
      <w:r w:rsidRPr="001E6C9B">
        <w:rPr>
          <w:rFonts w:ascii="Arial" w:hAnsi="Arial" w:cs="Arial"/>
          <w:shd w:val="clear" w:color="auto" w:fill="FFFFFF"/>
        </w:rPr>
        <w:t>hos-boende</w:t>
      </w:r>
      <w:proofErr w:type="spellEnd"/>
      <w:r w:rsidR="00712A68" w:rsidRPr="001E6C9B">
        <w:rPr>
          <w:rFonts w:ascii="Arial" w:hAnsi="Arial" w:cs="Arial"/>
          <w:shd w:val="clear" w:color="auto" w:fill="FFFFFF"/>
        </w:rPr>
        <w:t>”</w:t>
      </w:r>
      <w:r w:rsidRPr="001E6C9B">
        <w:rPr>
          <w:rFonts w:ascii="Arial" w:hAnsi="Arial" w:cs="Arial"/>
          <w:shd w:val="clear" w:color="auto" w:fill="FFFFFF"/>
        </w:rPr>
        <w:t xml:space="preserve"> för att komma nära det kubanska </w:t>
      </w:r>
      <w:r w:rsidR="00D96417" w:rsidRPr="001E6C9B">
        <w:rPr>
          <w:rFonts w:ascii="Arial" w:hAnsi="Arial" w:cs="Arial"/>
          <w:shd w:val="clear" w:color="auto" w:fill="FFFFFF"/>
        </w:rPr>
        <w:t xml:space="preserve">vardagslivet. Resan avslutas med några avkopplande dagar på lyxhotell i badorten Varadero. </w:t>
      </w:r>
    </w:p>
    <w:p w:rsidR="00D96417" w:rsidRPr="001E6C9B" w:rsidRDefault="00D96417" w:rsidP="00EF4A05">
      <w:pPr>
        <w:rPr>
          <w:rFonts w:ascii="Arial" w:hAnsi="Arial" w:cs="Arial"/>
          <w:shd w:val="clear" w:color="auto" w:fill="FFFFFF"/>
        </w:rPr>
      </w:pPr>
    </w:p>
    <w:p w:rsidR="00D96417" w:rsidRPr="001E6C9B" w:rsidRDefault="00D96417" w:rsidP="00D96417">
      <w:pPr>
        <w:pStyle w:val="Liststycke"/>
        <w:numPr>
          <w:ilvl w:val="0"/>
          <w:numId w:val="33"/>
        </w:numPr>
        <w:rPr>
          <w:rFonts w:ascii="Arial" w:hAnsi="Arial" w:cs="Arial"/>
          <w:shd w:val="clear" w:color="auto" w:fill="FFFFFF"/>
        </w:rPr>
      </w:pPr>
      <w:r w:rsidRPr="001E6C9B">
        <w:rPr>
          <w:rFonts w:ascii="Arial" w:hAnsi="Arial" w:cs="Arial"/>
          <w:shd w:val="clear" w:color="auto" w:fill="FFFFFF"/>
        </w:rPr>
        <w:t>Kuba har verkligen seglat upp som en het nykomling och vi ser en stor efterfrågan på resor dit. Det känns därför roligt att vi nu kan erbjuda en lite annorlunda rundresa där inslaget med boende hos lokalbefolkningen ger ett minne för livet, säger Pauline Berndtsson, infor</w:t>
      </w:r>
      <w:r w:rsidR="00712A68" w:rsidRPr="001E6C9B">
        <w:rPr>
          <w:rFonts w:ascii="Arial" w:hAnsi="Arial" w:cs="Arial"/>
          <w:shd w:val="clear" w:color="auto" w:fill="FFFFFF"/>
        </w:rPr>
        <w:t>m</w:t>
      </w:r>
      <w:r w:rsidRPr="001E6C9B">
        <w:rPr>
          <w:rFonts w:ascii="Arial" w:hAnsi="Arial" w:cs="Arial"/>
          <w:shd w:val="clear" w:color="auto" w:fill="FFFFFF"/>
        </w:rPr>
        <w:t xml:space="preserve">ationschef på Solresor. </w:t>
      </w:r>
    </w:p>
    <w:p w:rsidR="00D96417" w:rsidRDefault="00D96417" w:rsidP="00EF4A05">
      <w:pPr>
        <w:rPr>
          <w:rFonts w:ascii="Arial" w:hAnsi="Arial" w:cs="Arial"/>
          <w:color w:val="505050"/>
          <w:shd w:val="clear" w:color="auto" w:fill="FFFFFF"/>
        </w:rPr>
      </w:pPr>
    </w:p>
    <w:p w:rsidR="009A15FF" w:rsidRDefault="009A15FF" w:rsidP="001F7175">
      <w:pPr>
        <w:autoSpaceDE w:val="0"/>
        <w:autoSpaceDN w:val="0"/>
        <w:adjustRightInd w:val="0"/>
        <w:rPr>
          <w:rFonts w:ascii="Arial" w:hAnsi="Arial" w:cs="Arial"/>
          <w:sz w:val="22"/>
          <w:szCs w:val="22"/>
        </w:rPr>
      </w:pPr>
    </w:p>
    <w:p w:rsidR="004544D6" w:rsidRDefault="004544D6" w:rsidP="001F7175">
      <w:pPr>
        <w:autoSpaceDE w:val="0"/>
        <w:autoSpaceDN w:val="0"/>
        <w:adjustRightInd w:val="0"/>
        <w:rPr>
          <w:rFonts w:ascii="Arial" w:hAnsi="Arial" w:cs="Arial"/>
          <w:sz w:val="22"/>
          <w:szCs w:val="22"/>
        </w:rPr>
      </w:pPr>
    </w:p>
    <w:p w:rsidR="00882A74" w:rsidRDefault="004B786E" w:rsidP="004B786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sidRPr="001F1C9E">
        <w:rPr>
          <w:rFonts w:ascii="Arial" w:hAnsi="Arial" w:cs="Arial"/>
          <w:b/>
          <w:sz w:val="22"/>
          <w:szCs w:val="22"/>
        </w:rPr>
        <w:t>Fakta om resan:</w:t>
      </w:r>
      <w:r w:rsidR="00882A74">
        <w:rPr>
          <w:rFonts w:ascii="Arial" w:hAnsi="Arial" w:cs="Arial"/>
          <w:sz w:val="22"/>
          <w:szCs w:val="22"/>
        </w:rPr>
        <w:br/>
        <w:t xml:space="preserve">Flyg från </w:t>
      </w:r>
      <w:r w:rsidR="004B5760">
        <w:rPr>
          <w:rFonts w:ascii="Arial" w:hAnsi="Arial" w:cs="Arial"/>
          <w:sz w:val="22"/>
          <w:szCs w:val="22"/>
        </w:rPr>
        <w:t xml:space="preserve">Stockholm, Göteborg eller Köpenhamn </w:t>
      </w:r>
      <w:r w:rsidR="00882A74">
        <w:rPr>
          <w:rFonts w:ascii="Arial" w:hAnsi="Arial" w:cs="Arial"/>
          <w:sz w:val="22"/>
          <w:szCs w:val="22"/>
        </w:rPr>
        <w:t xml:space="preserve">med </w:t>
      </w:r>
      <w:r w:rsidR="00903A72">
        <w:rPr>
          <w:rFonts w:ascii="Arial" w:hAnsi="Arial" w:cs="Arial"/>
          <w:sz w:val="22"/>
          <w:szCs w:val="22"/>
        </w:rPr>
        <w:t>KLM/Air France med mellanlandning i Amsterdam eller Paris</w:t>
      </w:r>
      <w:r w:rsidR="00882A74">
        <w:rPr>
          <w:rFonts w:ascii="Arial" w:hAnsi="Arial" w:cs="Arial"/>
          <w:sz w:val="22"/>
          <w:szCs w:val="22"/>
        </w:rPr>
        <w:t xml:space="preserve">. </w:t>
      </w:r>
      <w:r w:rsidR="008F1EB9">
        <w:rPr>
          <w:rFonts w:ascii="Arial" w:hAnsi="Arial" w:cs="Arial"/>
          <w:sz w:val="22"/>
          <w:szCs w:val="22"/>
        </w:rPr>
        <w:br/>
        <w:t>Avres</w:t>
      </w:r>
      <w:r w:rsidR="00903A72">
        <w:rPr>
          <w:rFonts w:ascii="Arial" w:hAnsi="Arial" w:cs="Arial"/>
          <w:sz w:val="22"/>
          <w:szCs w:val="22"/>
        </w:rPr>
        <w:t>a 7 april 2016</w:t>
      </w:r>
      <w:r w:rsidR="008F1EB9">
        <w:rPr>
          <w:rFonts w:ascii="Arial" w:hAnsi="Arial" w:cs="Arial"/>
          <w:sz w:val="22"/>
          <w:szCs w:val="22"/>
        </w:rPr>
        <w:t xml:space="preserve">. </w:t>
      </w:r>
    </w:p>
    <w:p w:rsidR="004B786E" w:rsidRDefault="004B786E" w:rsidP="004B786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Arial" w:hAnsi="Arial" w:cs="Arial"/>
          <w:sz w:val="22"/>
          <w:szCs w:val="22"/>
        </w:rPr>
        <w:t xml:space="preserve">Reslängd: </w:t>
      </w:r>
      <w:r w:rsidR="00903A72">
        <w:rPr>
          <w:rFonts w:ascii="Arial" w:hAnsi="Arial" w:cs="Arial"/>
          <w:sz w:val="22"/>
          <w:szCs w:val="22"/>
        </w:rPr>
        <w:t>15</w:t>
      </w:r>
      <w:r>
        <w:rPr>
          <w:rFonts w:ascii="Arial" w:hAnsi="Arial" w:cs="Arial"/>
          <w:sz w:val="22"/>
          <w:szCs w:val="22"/>
        </w:rPr>
        <w:t xml:space="preserve"> dagar.</w:t>
      </w:r>
    </w:p>
    <w:p w:rsidR="00903A72" w:rsidRDefault="00903A72" w:rsidP="004B786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Arial" w:hAnsi="Arial" w:cs="Arial"/>
          <w:sz w:val="22"/>
          <w:szCs w:val="22"/>
        </w:rPr>
        <w:t xml:space="preserve">I resan ingår flera boenden, såväl i familj som på 5-stjärnigt hotell </w:t>
      </w:r>
      <w:r w:rsidR="002828F6">
        <w:rPr>
          <w:rFonts w:ascii="Arial" w:hAnsi="Arial" w:cs="Arial"/>
          <w:sz w:val="22"/>
          <w:szCs w:val="22"/>
        </w:rPr>
        <w:t xml:space="preserve">med all inclusive </w:t>
      </w:r>
      <w:r>
        <w:rPr>
          <w:rFonts w:ascii="Arial" w:hAnsi="Arial" w:cs="Arial"/>
          <w:sz w:val="22"/>
          <w:szCs w:val="22"/>
        </w:rPr>
        <w:t xml:space="preserve">i Varadero. </w:t>
      </w:r>
    </w:p>
    <w:p w:rsidR="004B786E" w:rsidRPr="0097234E" w:rsidRDefault="004B786E" w:rsidP="004B786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2"/>
          <w:szCs w:val="22"/>
        </w:rPr>
      </w:pPr>
      <w:r>
        <w:rPr>
          <w:rFonts w:ascii="Arial" w:hAnsi="Arial" w:cs="Arial"/>
          <w:sz w:val="22"/>
          <w:szCs w:val="22"/>
        </w:rPr>
        <w:t>Pris: från</w:t>
      </w:r>
      <w:r w:rsidR="004B5760">
        <w:rPr>
          <w:rFonts w:ascii="Arial" w:hAnsi="Arial" w:cs="Arial"/>
          <w:sz w:val="22"/>
          <w:szCs w:val="22"/>
        </w:rPr>
        <w:t xml:space="preserve"> </w:t>
      </w:r>
      <w:r w:rsidR="00903A72">
        <w:rPr>
          <w:rFonts w:ascii="Arial" w:hAnsi="Arial" w:cs="Arial"/>
          <w:sz w:val="22"/>
          <w:szCs w:val="22"/>
        </w:rPr>
        <w:t>26 485</w:t>
      </w:r>
      <w:r w:rsidR="001F1C9E">
        <w:rPr>
          <w:rFonts w:ascii="Arial" w:hAnsi="Arial" w:cs="Arial"/>
          <w:sz w:val="22"/>
          <w:szCs w:val="22"/>
        </w:rPr>
        <w:t>: -</w:t>
      </w:r>
      <w:r>
        <w:rPr>
          <w:rFonts w:ascii="Arial" w:hAnsi="Arial" w:cs="Arial"/>
          <w:sz w:val="22"/>
          <w:szCs w:val="22"/>
        </w:rPr>
        <w:t xml:space="preserve"> per person</w:t>
      </w:r>
      <w:r w:rsidR="004B5760">
        <w:rPr>
          <w:rFonts w:ascii="Arial" w:hAnsi="Arial" w:cs="Arial"/>
          <w:sz w:val="22"/>
          <w:szCs w:val="22"/>
        </w:rPr>
        <w:t xml:space="preserve"> i delat dubbelrum</w:t>
      </w:r>
      <w:r>
        <w:rPr>
          <w:rFonts w:ascii="Arial" w:hAnsi="Arial" w:cs="Arial"/>
          <w:sz w:val="22"/>
          <w:szCs w:val="22"/>
        </w:rPr>
        <w:t xml:space="preserve">. </w:t>
      </w:r>
    </w:p>
    <w:p w:rsidR="00B904FC" w:rsidRDefault="00B904FC" w:rsidP="00B904FC">
      <w:pPr>
        <w:rPr>
          <w:rFonts w:ascii="Arial" w:hAnsi="Arial" w:cs="Arial"/>
          <w:b/>
          <w:bCs/>
          <w:u w:val="single"/>
        </w:rPr>
      </w:pPr>
    </w:p>
    <w:p w:rsidR="003F4090" w:rsidRPr="001E6C9B" w:rsidRDefault="002828F6" w:rsidP="0046209A">
      <w:pPr>
        <w:rPr>
          <w:rStyle w:val="Stark"/>
          <w:rFonts w:ascii="Arial" w:hAnsi="Arial" w:cs="Arial"/>
          <w:b w:val="0"/>
        </w:rPr>
      </w:pPr>
      <w:r w:rsidRPr="001E6C9B">
        <w:rPr>
          <w:rStyle w:val="Stark"/>
          <w:rFonts w:ascii="Arial" w:hAnsi="Arial" w:cs="Arial"/>
          <w:b w:val="0"/>
        </w:rPr>
        <w:t xml:space="preserve">Förutom ovanstående rundresa, El Gran Cubano, erbjuder Solresor rundresan Cuba Libre med flera avgångar samt </w:t>
      </w:r>
      <w:r w:rsidR="00712A68" w:rsidRPr="001E6C9B">
        <w:rPr>
          <w:rStyle w:val="Stark"/>
          <w:rFonts w:ascii="Arial" w:hAnsi="Arial" w:cs="Arial"/>
          <w:b w:val="0"/>
        </w:rPr>
        <w:t xml:space="preserve">resor till Varadero </w:t>
      </w:r>
      <w:r w:rsidRPr="001E6C9B">
        <w:rPr>
          <w:rStyle w:val="Stark"/>
          <w:rFonts w:ascii="Arial" w:hAnsi="Arial" w:cs="Arial"/>
          <w:b w:val="0"/>
        </w:rPr>
        <w:t>med</w:t>
      </w:r>
      <w:r w:rsidR="00712A68" w:rsidRPr="001E6C9B">
        <w:rPr>
          <w:rStyle w:val="Stark"/>
          <w:rFonts w:ascii="Arial" w:hAnsi="Arial" w:cs="Arial"/>
          <w:b w:val="0"/>
        </w:rPr>
        <w:t xml:space="preserve"> kombinationsmöjlighet i H</w:t>
      </w:r>
      <w:r w:rsidRPr="001E6C9B">
        <w:rPr>
          <w:rStyle w:val="Stark"/>
          <w:rFonts w:ascii="Arial" w:hAnsi="Arial" w:cs="Arial"/>
          <w:b w:val="0"/>
        </w:rPr>
        <w:t xml:space="preserve">avanna. </w:t>
      </w:r>
    </w:p>
    <w:p w:rsidR="00184AA1" w:rsidRPr="001F7175" w:rsidRDefault="00184AA1" w:rsidP="0046209A">
      <w:pPr>
        <w:rPr>
          <w:rFonts w:ascii="Arial" w:hAnsi="Arial" w:cs="Arial"/>
          <w:b/>
          <w:bCs/>
          <w:sz w:val="22"/>
          <w:szCs w:val="22"/>
          <w:u w:val="single"/>
        </w:rPr>
      </w:pPr>
    </w:p>
    <w:p w:rsidR="007346A9" w:rsidRDefault="0046209A" w:rsidP="0046209A">
      <w:pPr>
        <w:rPr>
          <w:rFonts w:ascii="Arial" w:hAnsi="Arial" w:cs="Arial"/>
          <w:b/>
          <w:bCs/>
          <w:sz w:val="22"/>
          <w:szCs w:val="22"/>
          <w:u w:val="single"/>
        </w:rPr>
      </w:pPr>
      <w:r w:rsidRPr="001F7175">
        <w:rPr>
          <w:rFonts w:ascii="Arial" w:hAnsi="Arial" w:cs="Arial"/>
          <w:b/>
          <w:bCs/>
          <w:sz w:val="22"/>
          <w:szCs w:val="22"/>
          <w:u w:val="single"/>
        </w:rPr>
        <w:t>För ytterligare information vänligen kontakta:</w:t>
      </w:r>
    </w:p>
    <w:p w:rsidR="007346A9" w:rsidRPr="00F60659" w:rsidRDefault="007346A9" w:rsidP="007346A9">
      <w:pPr>
        <w:rPr>
          <w:rFonts w:ascii="Arial" w:hAnsi="Arial" w:cs="Arial"/>
          <w:sz w:val="22"/>
          <w:szCs w:val="22"/>
          <w:lang w:val="de-DE"/>
        </w:rPr>
      </w:pPr>
      <w:r w:rsidRPr="00F60659">
        <w:rPr>
          <w:rFonts w:ascii="Arial" w:hAnsi="Arial" w:cs="Arial"/>
          <w:sz w:val="22"/>
          <w:szCs w:val="22"/>
          <w:lang w:val="de-DE"/>
        </w:rPr>
        <w:t>Pauline Berndtsson, informationschef, telefon 040-600 95 57, mobil 0739-60 80 31, </w:t>
      </w:r>
    </w:p>
    <w:p w:rsidR="007346A9" w:rsidRPr="001F7175" w:rsidRDefault="007346A9" w:rsidP="007346A9">
      <w:pPr>
        <w:rPr>
          <w:rFonts w:ascii="Arial" w:hAnsi="Arial" w:cs="Arial"/>
          <w:sz w:val="22"/>
          <w:szCs w:val="22"/>
        </w:rPr>
      </w:pPr>
      <w:r w:rsidRPr="001F7175">
        <w:rPr>
          <w:rFonts w:ascii="Arial" w:hAnsi="Arial" w:cs="Arial"/>
          <w:sz w:val="22"/>
          <w:szCs w:val="22"/>
        </w:rPr>
        <w:t xml:space="preserve">eller </w:t>
      </w:r>
      <w:hyperlink r:id="rId7" w:history="1">
        <w:r w:rsidRPr="001F7175">
          <w:rPr>
            <w:rStyle w:val="Hyperlnk"/>
            <w:rFonts w:ascii="Arial" w:hAnsi="Arial" w:cs="Arial"/>
            <w:sz w:val="22"/>
            <w:szCs w:val="22"/>
          </w:rPr>
          <w:t>pauline.berndtsson@solresor.se</w:t>
        </w:r>
      </w:hyperlink>
    </w:p>
    <w:p w:rsidR="0046209A" w:rsidRPr="001F7175" w:rsidRDefault="0046209A" w:rsidP="0046209A">
      <w:pPr>
        <w:rPr>
          <w:rFonts w:ascii="Arial" w:hAnsi="Arial" w:cs="Arial"/>
          <w:sz w:val="22"/>
          <w:szCs w:val="22"/>
        </w:rPr>
      </w:pPr>
      <w:r w:rsidRPr="001F7175">
        <w:rPr>
          <w:rFonts w:ascii="Arial" w:hAnsi="Arial" w:cs="Arial"/>
          <w:b/>
          <w:bCs/>
          <w:sz w:val="22"/>
          <w:szCs w:val="22"/>
          <w:u w:val="single"/>
        </w:rPr>
        <w:br/>
      </w:r>
    </w:p>
    <w:bookmarkEnd w:id="0"/>
    <w:bookmarkEnd w:id="1"/>
    <w:p w:rsidR="00AE75C9" w:rsidRPr="002D720C" w:rsidRDefault="00AE75C9" w:rsidP="00AE75C9">
      <w:pPr>
        <w:rPr>
          <w:rFonts w:ascii="Arial" w:hAnsi="Arial" w:cs="Arial"/>
          <w:b/>
          <w:bCs/>
        </w:rPr>
      </w:pPr>
    </w:p>
    <w:sectPr w:rsidR="00AE75C9" w:rsidRPr="002D720C" w:rsidSect="00184AA1">
      <w:headerReference w:type="even" r:id="rId8"/>
      <w:headerReference w:type="default" r:id="rId9"/>
      <w:headerReference w:type="first" r:id="rId1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148" w:rsidRDefault="00A22148">
      <w:r>
        <w:separator/>
      </w:r>
    </w:p>
  </w:endnote>
  <w:endnote w:type="continuationSeparator" w:id="0">
    <w:p w:rsidR="00A22148" w:rsidRDefault="00A2214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148" w:rsidRDefault="00A22148">
      <w:r>
        <w:separator/>
      </w:r>
    </w:p>
  </w:footnote>
  <w:footnote w:type="continuationSeparator" w:id="0">
    <w:p w:rsidR="00A22148" w:rsidRDefault="00A22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A6" w:rsidRDefault="00511DA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752;mso-position-horizontal:center;mso-position-horizontal-relative:margin;mso-position-vertical:center;mso-position-vertical-relative:margin" o:allowincell="f">
          <v:imagedata r:id="rId1" o:title="Brevpapper S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A6" w:rsidRDefault="00511DA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25pt;height:842pt;z-index:-251657728;mso-position-horizontal:center;mso-position-horizontal-relative:margin;mso-position-vertical:center;mso-position-vertical-relative:margin" o:allowincell="f">
          <v:imagedata r:id="rId1" o:title="Brevpapper S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DA6" w:rsidRDefault="00511DA6">
    <w:pPr>
      <w:pStyle w:val="Sidhuvu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25pt;height:842pt;z-index:-251659776;mso-position-horizontal:center;mso-position-horizontal-relative:margin;mso-position-vertical:center;mso-position-vertical-relative:margin" o:allowincell="f">
          <v:imagedata r:id="rId1" o:title="Brevpapper S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A11FB"/>
    <w:multiLevelType w:val="hybridMultilevel"/>
    <w:tmpl w:val="9C420A2C"/>
    <w:lvl w:ilvl="0" w:tplc="E4926900">
      <w:start w:val="2010"/>
      <w:numFmt w:val="bullet"/>
      <w:lvlText w:val="-"/>
      <w:lvlJc w:val="left"/>
      <w:pPr>
        <w:tabs>
          <w:tab w:val="num" w:pos="360"/>
        </w:tabs>
        <w:ind w:left="360" w:hanging="360"/>
      </w:pPr>
      <w:rPr>
        <w:rFonts w:ascii="Arial" w:eastAsia="Times New Roman" w:hAnsi="Arial" w:cs="Aria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
    <w:nsid w:val="0DB6315E"/>
    <w:multiLevelType w:val="hybridMultilevel"/>
    <w:tmpl w:val="246A71C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E7071C"/>
    <w:multiLevelType w:val="hybridMultilevel"/>
    <w:tmpl w:val="0088D66C"/>
    <w:lvl w:ilvl="0" w:tplc="D2020E5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0DD265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nsid w:val="136A6D2E"/>
    <w:multiLevelType w:val="singleLevel"/>
    <w:tmpl w:val="041D000F"/>
    <w:lvl w:ilvl="0">
      <w:start w:val="1"/>
      <w:numFmt w:val="decimal"/>
      <w:lvlText w:val="%1."/>
      <w:lvlJc w:val="left"/>
      <w:pPr>
        <w:tabs>
          <w:tab w:val="num" w:pos="360"/>
        </w:tabs>
        <w:ind w:left="360" w:hanging="360"/>
      </w:pPr>
      <w:rPr>
        <w:rFonts w:hint="default"/>
      </w:rPr>
    </w:lvl>
  </w:abstractNum>
  <w:abstractNum w:abstractNumId="5">
    <w:nsid w:val="19283F0A"/>
    <w:multiLevelType w:val="singleLevel"/>
    <w:tmpl w:val="041D000F"/>
    <w:lvl w:ilvl="0">
      <w:start w:val="1"/>
      <w:numFmt w:val="decimal"/>
      <w:lvlText w:val="%1."/>
      <w:lvlJc w:val="left"/>
      <w:pPr>
        <w:tabs>
          <w:tab w:val="num" w:pos="360"/>
        </w:tabs>
        <w:ind w:left="360" w:hanging="360"/>
      </w:pPr>
      <w:rPr>
        <w:rFonts w:hint="default"/>
      </w:rPr>
    </w:lvl>
  </w:abstractNum>
  <w:abstractNum w:abstractNumId="6">
    <w:nsid w:val="1D4E727C"/>
    <w:multiLevelType w:val="hybridMultilevel"/>
    <w:tmpl w:val="D278FFFA"/>
    <w:lvl w:ilvl="0" w:tplc="4A9E087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140B2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21061030"/>
    <w:multiLevelType w:val="hybridMultilevel"/>
    <w:tmpl w:val="FF28425C"/>
    <w:lvl w:ilvl="0" w:tplc="28EE8382">
      <w:start w:val="3"/>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29711ED9"/>
    <w:multiLevelType w:val="singleLevel"/>
    <w:tmpl w:val="041D000F"/>
    <w:lvl w:ilvl="0">
      <w:start w:val="1"/>
      <w:numFmt w:val="decimal"/>
      <w:lvlText w:val="%1."/>
      <w:lvlJc w:val="left"/>
      <w:pPr>
        <w:tabs>
          <w:tab w:val="num" w:pos="360"/>
        </w:tabs>
        <w:ind w:left="360" w:hanging="360"/>
      </w:pPr>
      <w:rPr>
        <w:rFonts w:hint="default"/>
      </w:rPr>
    </w:lvl>
  </w:abstractNum>
  <w:abstractNum w:abstractNumId="10">
    <w:nsid w:val="29A015AA"/>
    <w:multiLevelType w:val="singleLevel"/>
    <w:tmpl w:val="041D000F"/>
    <w:lvl w:ilvl="0">
      <w:start w:val="1"/>
      <w:numFmt w:val="decimal"/>
      <w:lvlText w:val="%1."/>
      <w:lvlJc w:val="left"/>
      <w:pPr>
        <w:tabs>
          <w:tab w:val="num" w:pos="360"/>
        </w:tabs>
        <w:ind w:left="360" w:hanging="360"/>
      </w:pPr>
      <w:rPr>
        <w:rFonts w:hint="default"/>
      </w:rPr>
    </w:lvl>
  </w:abstractNum>
  <w:abstractNum w:abstractNumId="11">
    <w:nsid w:val="2A693A43"/>
    <w:multiLevelType w:val="singleLevel"/>
    <w:tmpl w:val="041D000F"/>
    <w:lvl w:ilvl="0">
      <w:start w:val="1"/>
      <w:numFmt w:val="decimal"/>
      <w:lvlText w:val="%1."/>
      <w:lvlJc w:val="left"/>
      <w:pPr>
        <w:tabs>
          <w:tab w:val="num" w:pos="360"/>
        </w:tabs>
        <w:ind w:left="360" w:hanging="360"/>
      </w:pPr>
      <w:rPr>
        <w:rFonts w:hint="default"/>
      </w:rPr>
    </w:lvl>
  </w:abstractNum>
  <w:abstractNum w:abstractNumId="12">
    <w:nsid w:val="2C991838"/>
    <w:multiLevelType w:val="hybridMultilevel"/>
    <w:tmpl w:val="C48E0B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F7A0D80"/>
    <w:multiLevelType w:val="singleLevel"/>
    <w:tmpl w:val="041D000F"/>
    <w:lvl w:ilvl="0">
      <w:start w:val="1"/>
      <w:numFmt w:val="decimal"/>
      <w:lvlText w:val="%1."/>
      <w:lvlJc w:val="left"/>
      <w:pPr>
        <w:tabs>
          <w:tab w:val="num" w:pos="360"/>
        </w:tabs>
        <w:ind w:left="360" w:hanging="360"/>
      </w:pPr>
      <w:rPr>
        <w:rFonts w:hint="default"/>
      </w:rPr>
    </w:lvl>
  </w:abstractNum>
  <w:abstractNum w:abstractNumId="14">
    <w:nsid w:val="34351322"/>
    <w:multiLevelType w:val="hybridMultilevel"/>
    <w:tmpl w:val="65F49C62"/>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nsid w:val="346676CD"/>
    <w:multiLevelType w:val="hybridMultilevel"/>
    <w:tmpl w:val="B13035B2"/>
    <w:lvl w:ilvl="0" w:tplc="215C253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364A25"/>
    <w:multiLevelType w:val="singleLevel"/>
    <w:tmpl w:val="041D000F"/>
    <w:lvl w:ilvl="0">
      <w:start w:val="1"/>
      <w:numFmt w:val="decimal"/>
      <w:lvlText w:val="%1."/>
      <w:lvlJc w:val="left"/>
      <w:pPr>
        <w:tabs>
          <w:tab w:val="num" w:pos="360"/>
        </w:tabs>
        <w:ind w:left="360" w:hanging="360"/>
      </w:pPr>
      <w:rPr>
        <w:rFonts w:hint="default"/>
      </w:rPr>
    </w:lvl>
  </w:abstractNum>
  <w:abstractNum w:abstractNumId="17">
    <w:nsid w:val="37CF3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nsid w:val="3EDB235F"/>
    <w:multiLevelType w:val="hybridMultilevel"/>
    <w:tmpl w:val="74E01A4A"/>
    <w:lvl w:ilvl="0" w:tplc="1DD8646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451D3338"/>
    <w:multiLevelType w:val="singleLevel"/>
    <w:tmpl w:val="041D000F"/>
    <w:lvl w:ilvl="0">
      <w:start w:val="1"/>
      <w:numFmt w:val="decimal"/>
      <w:lvlText w:val="%1."/>
      <w:lvlJc w:val="left"/>
      <w:pPr>
        <w:tabs>
          <w:tab w:val="num" w:pos="360"/>
        </w:tabs>
        <w:ind w:left="360" w:hanging="360"/>
      </w:pPr>
      <w:rPr>
        <w:rFonts w:hint="default"/>
      </w:rPr>
    </w:lvl>
  </w:abstractNum>
  <w:abstractNum w:abstractNumId="20">
    <w:nsid w:val="45AC124D"/>
    <w:multiLevelType w:val="singleLevel"/>
    <w:tmpl w:val="041D000F"/>
    <w:lvl w:ilvl="0">
      <w:start w:val="1"/>
      <w:numFmt w:val="decimal"/>
      <w:lvlText w:val="%1."/>
      <w:lvlJc w:val="left"/>
      <w:pPr>
        <w:tabs>
          <w:tab w:val="num" w:pos="360"/>
        </w:tabs>
        <w:ind w:left="360" w:hanging="360"/>
      </w:pPr>
      <w:rPr>
        <w:rFonts w:hint="default"/>
      </w:rPr>
    </w:lvl>
  </w:abstractNum>
  <w:abstractNum w:abstractNumId="21">
    <w:nsid w:val="4D1B3FFA"/>
    <w:multiLevelType w:val="singleLevel"/>
    <w:tmpl w:val="5B22AE46"/>
    <w:lvl w:ilvl="0">
      <w:start w:val="8"/>
      <w:numFmt w:val="bullet"/>
      <w:lvlText w:val="-"/>
      <w:lvlJc w:val="left"/>
      <w:pPr>
        <w:tabs>
          <w:tab w:val="num" w:pos="1664"/>
        </w:tabs>
        <w:ind w:left="1664" w:hanging="360"/>
      </w:pPr>
      <w:rPr>
        <w:rFonts w:hint="default"/>
      </w:rPr>
    </w:lvl>
  </w:abstractNum>
  <w:abstractNum w:abstractNumId="22">
    <w:nsid w:val="4DF6126E"/>
    <w:multiLevelType w:val="singleLevel"/>
    <w:tmpl w:val="041D000F"/>
    <w:lvl w:ilvl="0">
      <w:start w:val="1"/>
      <w:numFmt w:val="decimal"/>
      <w:lvlText w:val="%1."/>
      <w:lvlJc w:val="left"/>
      <w:pPr>
        <w:tabs>
          <w:tab w:val="num" w:pos="360"/>
        </w:tabs>
        <w:ind w:left="360" w:hanging="360"/>
      </w:pPr>
      <w:rPr>
        <w:rFonts w:hint="default"/>
      </w:rPr>
    </w:lvl>
  </w:abstractNum>
  <w:abstractNum w:abstractNumId="23">
    <w:nsid w:val="4DFB6B16"/>
    <w:multiLevelType w:val="singleLevel"/>
    <w:tmpl w:val="041D000F"/>
    <w:lvl w:ilvl="0">
      <w:start w:val="1"/>
      <w:numFmt w:val="decimal"/>
      <w:lvlText w:val="%1."/>
      <w:lvlJc w:val="left"/>
      <w:pPr>
        <w:tabs>
          <w:tab w:val="num" w:pos="360"/>
        </w:tabs>
        <w:ind w:left="360" w:hanging="360"/>
      </w:pPr>
      <w:rPr>
        <w:rFonts w:hint="default"/>
      </w:rPr>
    </w:lvl>
  </w:abstractNum>
  <w:abstractNum w:abstractNumId="24">
    <w:nsid w:val="53745AD8"/>
    <w:multiLevelType w:val="singleLevel"/>
    <w:tmpl w:val="041D000F"/>
    <w:lvl w:ilvl="0">
      <w:start w:val="1"/>
      <w:numFmt w:val="decimal"/>
      <w:lvlText w:val="%1."/>
      <w:lvlJc w:val="left"/>
      <w:pPr>
        <w:tabs>
          <w:tab w:val="num" w:pos="360"/>
        </w:tabs>
        <w:ind w:left="360" w:hanging="360"/>
      </w:pPr>
      <w:rPr>
        <w:rFonts w:hint="default"/>
      </w:rPr>
    </w:lvl>
  </w:abstractNum>
  <w:abstractNum w:abstractNumId="25">
    <w:nsid w:val="5C061AE0"/>
    <w:multiLevelType w:val="singleLevel"/>
    <w:tmpl w:val="041D000F"/>
    <w:lvl w:ilvl="0">
      <w:start w:val="1"/>
      <w:numFmt w:val="decimal"/>
      <w:lvlText w:val="%1."/>
      <w:lvlJc w:val="left"/>
      <w:pPr>
        <w:tabs>
          <w:tab w:val="num" w:pos="360"/>
        </w:tabs>
        <w:ind w:left="360" w:hanging="360"/>
      </w:pPr>
      <w:rPr>
        <w:rFonts w:hint="default"/>
      </w:rPr>
    </w:lvl>
  </w:abstractNum>
  <w:abstractNum w:abstractNumId="26">
    <w:nsid w:val="5CF164B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7">
    <w:nsid w:val="65107221"/>
    <w:multiLevelType w:val="hybridMultilevel"/>
    <w:tmpl w:val="5DF2915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55B2CCC"/>
    <w:multiLevelType w:val="hybridMultilevel"/>
    <w:tmpl w:val="A014BAA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B130F9A"/>
    <w:multiLevelType w:val="singleLevel"/>
    <w:tmpl w:val="041D000F"/>
    <w:lvl w:ilvl="0">
      <w:start w:val="1"/>
      <w:numFmt w:val="decimal"/>
      <w:lvlText w:val="%1."/>
      <w:lvlJc w:val="left"/>
      <w:pPr>
        <w:tabs>
          <w:tab w:val="num" w:pos="360"/>
        </w:tabs>
        <w:ind w:left="360" w:hanging="360"/>
      </w:pPr>
      <w:rPr>
        <w:rFonts w:hint="default"/>
      </w:rPr>
    </w:lvl>
  </w:abstractNum>
  <w:abstractNum w:abstractNumId="30">
    <w:nsid w:val="7B5E22CA"/>
    <w:multiLevelType w:val="singleLevel"/>
    <w:tmpl w:val="041D000F"/>
    <w:lvl w:ilvl="0">
      <w:start w:val="1"/>
      <w:numFmt w:val="decimal"/>
      <w:lvlText w:val="%1."/>
      <w:lvlJc w:val="left"/>
      <w:pPr>
        <w:tabs>
          <w:tab w:val="num" w:pos="360"/>
        </w:tabs>
        <w:ind w:left="360" w:hanging="360"/>
      </w:pPr>
      <w:rPr>
        <w:rFonts w:hint="default"/>
      </w:rPr>
    </w:lvl>
  </w:abstractNum>
  <w:abstractNum w:abstractNumId="31">
    <w:nsid w:val="7C1450F4"/>
    <w:multiLevelType w:val="hybridMultilevel"/>
    <w:tmpl w:val="B3321D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7E6964F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24"/>
  </w:num>
  <w:num w:numId="4">
    <w:abstractNumId w:val="20"/>
  </w:num>
  <w:num w:numId="5">
    <w:abstractNumId w:val="30"/>
  </w:num>
  <w:num w:numId="6">
    <w:abstractNumId w:val="19"/>
  </w:num>
  <w:num w:numId="7">
    <w:abstractNumId w:val="7"/>
  </w:num>
  <w:num w:numId="8">
    <w:abstractNumId w:val="26"/>
  </w:num>
  <w:num w:numId="9">
    <w:abstractNumId w:val="32"/>
  </w:num>
  <w:num w:numId="10">
    <w:abstractNumId w:val="21"/>
  </w:num>
  <w:num w:numId="11">
    <w:abstractNumId w:val="5"/>
  </w:num>
  <w:num w:numId="12">
    <w:abstractNumId w:val="3"/>
  </w:num>
  <w:num w:numId="13">
    <w:abstractNumId w:val="17"/>
  </w:num>
  <w:num w:numId="14">
    <w:abstractNumId w:val="22"/>
  </w:num>
  <w:num w:numId="15">
    <w:abstractNumId w:val="23"/>
  </w:num>
  <w:num w:numId="16">
    <w:abstractNumId w:val="29"/>
  </w:num>
  <w:num w:numId="17">
    <w:abstractNumId w:val="10"/>
  </w:num>
  <w:num w:numId="18">
    <w:abstractNumId w:val="4"/>
  </w:num>
  <w:num w:numId="19">
    <w:abstractNumId w:val="25"/>
  </w:num>
  <w:num w:numId="20">
    <w:abstractNumId w:val="16"/>
  </w:num>
  <w:num w:numId="21">
    <w:abstractNumId w:val="13"/>
  </w:num>
  <w:num w:numId="22">
    <w:abstractNumId w:val="12"/>
  </w:num>
  <w:num w:numId="23">
    <w:abstractNumId w:val="14"/>
  </w:num>
  <w:num w:numId="24">
    <w:abstractNumId w:val="27"/>
  </w:num>
  <w:num w:numId="25">
    <w:abstractNumId w:val="8"/>
  </w:num>
  <w:num w:numId="26">
    <w:abstractNumId w:val="1"/>
  </w:num>
  <w:num w:numId="27">
    <w:abstractNumId w:val="2"/>
  </w:num>
  <w:num w:numId="28">
    <w:abstractNumId w:val="18"/>
  </w:num>
  <w:num w:numId="29">
    <w:abstractNumId w:val="31"/>
  </w:num>
  <w:num w:numId="30">
    <w:abstractNumId w:val="28"/>
  </w:num>
  <w:num w:numId="31">
    <w:abstractNumId w:val="0"/>
  </w:num>
  <w:num w:numId="32">
    <w:abstractNumId w:val="15"/>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943B2"/>
    <w:rsid w:val="00005353"/>
    <w:rsid w:val="000202B1"/>
    <w:rsid w:val="000214A8"/>
    <w:rsid w:val="00022A42"/>
    <w:rsid w:val="00032315"/>
    <w:rsid w:val="000342A6"/>
    <w:rsid w:val="00060390"/>
    <w:rsid w:val="00064961"/>
    <w:rsid w:val="00091920"/>
    <w:rsid w:val="000943B2"/>
    <w:rsid w:val="000954E2"/>
    <w:rsid w:val="00095AC4"/>
    <w:rsid w:val="000960E6"/>
    <w:rsid w:val="000A1CDD"/>
    <w:rsid w:val="00100D4D"/>
    <w:rsid w:val="00110D38"/>
    <w:rsid w:val="001473AF"/>
    <w:rsid w:val="00177472"/>
    <w:rsid w:val="001777E1"/>
    <w:rsid w:val="00184AA1"/>
    <w:rsid w:val="001873EE"/>
    <w:rsid w:val="00194EC4"/>
    <w:rsid w:val="001B1E88"/>
    <w:rsid w:val="001C71BD"/>
    <w:rsid w:val="001D0876"/>
    <w:rsid w:val="001E6C9B"/>
    <w:rsid w:val="001F0DCA"/>
    <w:rsid w:val="001F1C9E"/>
    <w:rsid w:val="001F1F48"/>
    <w:rsid w:val="001F7175"/>
    <w:rsid w:val="00227A14"/>
    <w:rsid w:val="00243F1A"/>
    <w:rsid w:val="00255ED6"/>
    <w:rsid w:val="002576E3"/>
    <w:rsid w:val="00272969"/>
    <w:rsid w:val="00275518"/>
    <w:rsid w:val="002828F6"/>
    <w:rsid w:val="0028290A"/>
    <w:rsid w:val="002C3AD2"/>
    <w:rsid w:val="002C4BFB"/>
    <w:rsid w:val="002D26D7"/>
    <w:rsid w:val="002D720C"/>
    <w:rsid w:val="002E33C1"/>
    <w:rsid w:val="00330A1D"/>
    <w:rsid w:val="00334E61"/>
    <w:rsid w:val="00342B08"/>
    <w:rsid w:val="003439EA"/>
    <w:rsid w:val="0035578C"/>
    <w:rsid w:val="00375375"/>
    <w:rsid w:val="00376584"/>
    <w:rsid w:val="003934D8"/>
    <w:rsid w:val="003A74AE"/>
    <w:rsid w:val="003C0825"/>
    <w:rsid w:val="003C0E6C"/>
    <w:rsid w:val="003F2359"/>
    <w:rsid w:val="003F4090"/>
    <w:rsid w:val="00404E34"/>
    <w:rsid w:val="004059CC"/>
    <w:rsid w:val="004269B5"/>
    <w:rsid w:val="0043520F"/>
    <w:rsid w:val="004544D6"/>
    <w:rsid w:val="0046209A"/>
    <w:rsid w:val="00484A6E"/>
    <w:rsid w:val="00484CC9"/>
    <w:rsid w:val="004A3141"/>
    <w:rsid w:val="004B5760"/>
    <w:rsid w:val="004B786E"/>
    <w:rsid w:val="004C2266"/>
    <w:rsid w:val="004C3D86"/>
    <w:rsid w:val="004C670B"/>
    <w:rsid w:val="004C7EBB"/>
    <w:rsid w:val="004D219D"/>
    <w:rsid w:val="004D3FA0"/>
    <w:rsid w:val="004E2EE6"/>
    <w:rsid w:val="00511DA6"/>
    <w:rsid w:val="00540D31"/>
    <w:rsid w:val="00555556"/>
    <w:rsid w:val="00575335"/>
    <w:rsid w:val="00582872"/>
    <w:rsid w:val="00586036"/>
    <w:rsid w:val="005A5E74"/>
    <w:rsid w:val="005B1580"/>
    <w:rsid w:val="005B5327"/>
    <w:rsid w:val="005D07AC"/>
    <w:rsid w:val="005D3A8D"/>
    <w:rsid w:val="005F5213"/>
    <w:rsid w:val="005F7D69"/>
    <w:rsid w:val="006012C0"/>
    <w:rsid w:val="006049D0"/>
    <w:rsid w:val="0061229F"/>
    <w:rsid w:val="00613868"/>
    <w:rsid w:val="0061489E"/>
    <w:rsid w:val="00621B7F"/>
    <w:rsid w:val="00622227"/>
    <w:rsid w:val="00630DF7"/>
    <w:rsid w:val="006322D2"/>
    <w:rsid w:val="00633E3D"/>
    <w:rsid w:val="006413DF"/>
    <w:rsid w:val="00643229"/>
    <w:rsid w:val="00653C5C"/>
    <w:rsid w:val="006647E8"/>
    <w:rsid w:val="0067537A"/>
    <w:rsid w:val="006A6986"/>
    <w:rsid w:val="006D162E"/>
    <w:rsid w:val="006D1DFE"/>
    <w:rsid w:val="006E2D8E"/>
    <w:rsid w:val="006E47C4"/>
    <w:rsid w:val="006F66ED"/>
    <w:rsid w:val="006F7D83"/>
    <w:rsid w:val="00712A68"/>
    <w:rsid w:val="007144B1"/>
    <w:rsid w:val="00732569"/>
    <w:rsid w:val="007346A9"/>
    <w:rsid w:val="0074710A"/>
    <w:rsid w:val="00794E19"/>
    <w:rsid w:val="007C1CFC"/>
    <w:rsid w:val="007D44DD"/>
    <w:rsid w:val="00803B03"/>
    <w:rsid w:val="008057BA"/>
    <w:rsid w:val="00830ED7"/>
    <w:rsid w:val="008350E0"/>
    <w:rsid w:val="00860D30"/>
    <w:rsid w:val="00862CC4"/>
    <w:rsid w:val="00882A74"/>
    <w:rsid w:val="00887951"/>
    <w:rsid w:val="008A0C96"/>
    <w:rsid w:val="008A4319"/>
    <w:rsid w:val="008A6434"/>
    <w:rsid w:val="008A6B9F"/>
    <w:rsid w:val="008C0D6B"/>
    <w:rsid w:val="008E1C69"/>
    <w:rsid w:val="008F13DD"/>
    <w:rsid w:val="008F1EB9"/>
    <w:rsid w:val="008F4698"/>
    <w:rsid w:val="008F6DA1"/>
    <w:rsid w:val="009014A7"/>
    <w:rsid w:val="00903A72"/>
    <w:rsid w:val="00931777"/>
    <w:rsid w:val="00970536"/>
    <w:rsid w:val="0097234E"/>
    <w:rsid w:val="00977DBC"/>
    <w:rsid w:val="009A15FF"/>
    <w:rsid w:val="009B1F61"/>
    <w:rsid w:val="009C04DF"/>
    <w:rsid w:val="009E2073"/>
    <w:rsid w:val="009E2E00"/>
    <w:rsid w:val="009F17CD"/>
    <w:rsid w:val="00A00681"/>
    <w:rsid w:val="00A010F0"/>
    <w:rsid w:val="00A03172"/>
    <w:rsid w:val="00A05979"/>
    <w:rsid w:val="00A22043"/>
    <w:rsid w:val="00A22148"/>
    <w:rsid w:val="00A37C5D"/>
    <w:rsid w:val="00A40482"/>
    <w:rsid w:val="00A52659"/>
    <w:rsid w:val="00AC3BD0"/>
    <w:rsid w:val="00AE4242"/>
    <w:rsid w:val="00AE75C9"/>
    <w:rsid w:val="00AF07C0"/>
    <w:rsid w:val="00B11D61"/>
    <w:rsid w:val="00B25154"/>
    <w:rsid w:val="00B450F6"/>
    <w:rsid w:val="00B54F5B"/>
    <w:rsid w:val="00B56BF8"/>
    <w:rsid w:val="00B81799"/>
    <w:rsid w:val="00B904FC"/>
    <w:rsid w:val="00B91915"/>
    <w:rsid w:val="00B96A9E"/>
    <w:rsid w:val="00BB1704"/>
    <w:rsid w:val="00BB1CEF"/>
    <w:rsid w:val="00BB2A16"/>
    <w:rsid w:val="00BB6C60"/>
    <w:rsid w:val="00BC5DD3"/>
    <w:rsid w:val="00BD3F68"/>
    <w:rsid w:val="00BE216C"/>
    <w:rsid w:val="00BE7E88"/>
    <w:rsid w:val="00C0477F"/>
    <w:rsid w:val="00C311A9"/>
    <w:rsid w:val="00C36333"/>
    <w:rsid w:val="00C6744D"/>
    <w:rsid w:val="00C71048"/>
    <w:rsid w:val="00CC0AFD"/>
    <w:rsid w:val="00CD3496"/>
    <w:rsid w:val="00CD540E"/>
    <w:rsid w:val="00CD5998"/>
    <w:rsid w:val="00CE3503"/>
    <w:rsid w:val="00CE4A8F"/>
    <w:rsid w:val="00CE5051"/>
    <w:rsid w:val="00CF2C8D"/>
    <w:rsid w:val="00CF7478"/>
    <w:rsid w:val="00D0004A"/>
    <w:rsid w:val="00D26D7E"/>
    <w:rsid w:val="00D31F1C"/>
    <w:rsid w:val="00D37477"/>
    <w:rsid w:val="00D52C50"/>
    <w:rsid w:val="00D96096"/>
    <w:rsid w:val="00D96417"/>
    <w:rsid w:val="00DA470B"/>
    <w:rsid w:val="00DB0C77"/>
    <w:rsid w:val="00DC67C6"/>
    <w:rsid w:val="00DE2270"/>
    <w:rsid w:val="00DE7995"/>
    <w:rsid w:val="00DF3B9C"/>
    <w:rsid w:val="00E14349"/>
    <w:rsid w:val="00E50E61"/>
    <w:rsid w:val="00E6293C"/>
    <w:rsid w:val="00E672F9"/>
    <w:rsid w:val="00E67817"/>
    <w:rsid w:val="00E7153B"/>
    <w:rsid w:val="00E72AAF"/>
    <w:rsid w:val="00E8477E"/>
    <w:rsid w:val="00EF1B61"/>
    <w:rsid w:val="00EF4A05"/>
    <w:rsid w:val="00EF6395"/>
    <w:rsid w:val="00F301BB"/>
    <w:rsid w:val="00F42F37"/>
    <w:rsid w:val="00F45016"/>
    <w:rsid w:val="00F60659"/>
    <w:rsid w:val="00F7078E"/>
    <w:rsid w:val="00F7325F"/>
    <w:rsid w:val="00F86B7F"/>
    <w:rsid w:val="00FA40F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004A"/>
  </w:style>
  <w:style w:type="paragraph" w:styleId="Rubrik1">
    <w:name w:val="heading 1"/>
    <w:basedOn w:val="Normal"/>
    <w:next w:val="Normal"/>
    <w:qFormat/>
    <w:rsid w:val="00D0004A"/>
    <w:pPr>
      <w:keepNext/>
      <w:outlineLvl w:val="0"/>
    </w:pPr>
    <w:rPr>
      <w:sz w:val="24"/>
    </w:rPr>
  </w:style>
  <w:style w:type="paragraph" w:styleId="Rubrik2">
    <w:name w:val="heading 2"/>
    <w:basedOn w:val="Normal"/>
    <w:next w:val="Normal"/>
    <w:qFormat/>
    <w:rsid w:val="00D0004A"/>
    <w:pPr>
      <w:keepNext/>
      <w:outlineLvl w:val="1"/>
    </w:pPr>
    <w:rPr>
      <w:b/>
      <w:sz w:val="24"/>
    </w:rPr>
  </w:style>
  <w:style w:type="paragraph" w:styleId="Rubrik3">
    <w:name w:val="heading 3"/>
    <w:basedOn w:val="Normal"/>
    <w:next w:val="Normal"/>
    <w:qFormat/>
    <w:rsid w:val="00D0004A"/>
    <w:pPr>
      <w:keepNext/>
      <w:jc w:val="center"/>
      <w:outlineLvl w:val="2"/>
    </w:pPr>
    <w:rPr>
      <w:b/>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943B2"/>
    <w:pPr>
      <w:tabs>
        <w:tab w:val="center" w:pos="4536"/>
        <w:tab w:val="right" w:pos="9072"/>
      </w:tabs>
    </w:pPr>
  </w:style>
  <w:style w:type="paragraph" w:styleId="Sidfot">
    <w:name w:val="footer"/>
    <w:basedOn w:val="Normal"/>
    <w:rsid w:val="000943B2"/>
    <w:pPr>
      <w:tabs>
        <w:tab w:val="center" w:pos="4536"/>
        <w:tab w:val="right" w:pos="9072"/>
      </w:tabs>
    </w:pPr>
  </w:style>
  <w:style w:type="paragraph" w:styleId="Rubrik">
    <w:name w:val="Title"/>
    <w:basedOn w:val="Normal"/>
    <w:qFormat/>
    <w:rsid w:val="00D0004A"/>
    <w:pPr>
      <w:jc w:val="center"/>
    </w:pPr>
    <w:rPr>
      <w:b/>
      <w:sz w:val="44"/>
    </w:rPr>
  </w:style>
  <w:style w:type="paragraph" w:styleId="Underrubrik">
    <w:name w:val="Subtitle"/>
    <w:basedOn w:val="Normal"/>
    <w:qFormat/>
    <w:rsid w:val="00D0004A"/>
    <w:rPr>
      <w:b/>
      <w:sz w:val="24"/>
    </w:rPr>
  </w:style>
  <w:style w:type="paragraph" w:styleId="Brdtext">
    <w:name w:val="Body Text"/>
    <w:basedOn w:val="Normal"/>
    <w:rsid w:val="00D0004A"/>
    <w:rPr>
      <w:sz w:val="24"/>
    </w:rPr>
  </w:style>
  <w:style w:type="character" w:customStyle="1" w:styleId="apple-style-span">
    <w:name w:val="apple-style-span"/>
    <w:basedOn w:val="Standardstycketeckensnitt"/>
    <w:rsid w:val="00AE75C9"/>
  </w:style>
  <w:style w:type="character" w:customStyle="1" w:styleId="apple-tab-span">
    <w:name w:val="apple-tab-span"/>
    <w:basedOn w:val="Standardstycketeckensnitt"/>
    <w:rsid w:val="00AE75C9"/>
  </w:style>
  <w:style w:type="character" w:styleId="Hyperlnk">
    <w:name w:val="Hyperlink"/>
    <w:basedOn w:val="Standardstycketeckensnitt"/>
    <w:rsid w:val="00AE75C9"/>
    <w:rPr>
      <w:color w:val="0000FF"/>
      <w:u w:val="single"/>
    </w:rPr>
  </w:style>
  <w:style w:type="paragraph" w:styleId="Ballongtext">
    <w:name w:val="Balloon Text"/>
    <w:basedOn w:val="Normal"/>
    <w:semiHidden/>
    <w:rsid w:val="00CC0AFD"/>
    <w:rPr>
      <w:rFonts w:ascii="Tahoma" w:hAnsi="Tahoma" w:cs="Tahoma"/>
      <w:sz w:val="16"/>
      <w:szCs w:val="16"/>
    </w:rPr>
  </w:style>
  <w:style w:type="character" w:styleId="Stark">
    <w:name w:val="Strong"/>
    <w:basedOn w:val="Standardstycketeckensnitt"/>
    <w:qFormat/>
    <w:rsid w:val="004D219D"/>
    <w:rPr>
      <w:b/>
      <w:bCs/>
    </w:rPr>
  </w:style>
  <w:style w:type="character" w:styleId="AnvndHyperlnk">
    <w:name w:val="FollowedHyperlink"/>
    <w:basedOn w:val="Standardstycketeckensnitt"/>
    <w:rsid w:val="0043520F"/>
    <w:rPr>
      <w:color w:val="800080"/>
      <w:u w:val="single"/>
    </w:rPr>
  </w:style>
  <w:style w:type="paragraph" w:styleId="Liststycke">
    <w:name w:val="List Paragraph"/>
    <w:basedOn w:val="Normal"/>
    <w:uiPriority w:val="34"/>
    <w:qFormat/>
    <w:rsid w:val="00D96417"/>
    <w:pPr>
      <w:ind w:left="720"/>
      <w:contextualSpacing/>
    </w:pPr>
  </w:style>
</w:styles>
</file>

<file path=word/webSettings.xml><?xml version="1.0" encoding="utf-8"?>
<w:webSettings xmlns:r="http://schemas.openxmlformats.org/officeDocument/2006/relationships" xmlns:w="http://schemas.openxmlformats.org/wordprocessingml/2006/main">
  <w:divs>
    <w:div w:id="133842264">
      <w:bodyDiv w:val="1"/>
      <w:marLeft w:val="0"/>
      <w:marRight w:val="0"/>
      <w:marTop w:val="0"/>
      <w:marBottom w:val="0"/>
      <w:divBdr>
        <w:top w:val="none" w:sz="0" w:space="0" w:color="auto"/>
        <w:left w:val="none" w:sz="0" w:space="0" w:color="auto"/>
        <w:bottom w:val="none" w:sz="0" w:space="0" w:color="auto"/>
        <w:right w:val="none" w:sz="0" w:space="0" w:color="auto"/>
      </w:divBdr>
    </w:div>
    <w:div w:id="841970708">
      <w:bodyDiv w:val="1"/>
      <w:marLeft w:val="0"/>
      <w:marRight w:val="0"/>
      <w:marTop w:val="0"/>
      <w:marBottom w:val="0"/>
      <w:divBdr>
        <w:top w:val="none" w:sz="0" w:space="0" w:color="auto"/>
        <w:left w:val="none" w:sz="0" w:space="0" w:color="auto"/>
        <w:bottom w:val="none" w:sz="0" w:space="0" w:color="auto"/>
        <w:right w:val="none" w:sz="0" w:space="0" w:color="auto"/>
      </w:divBdr>
      <w:divsChild>
        <w:div w:id="11804354">
          <w:marLeft w:val="0"/>
          <w:marRight w:val="0"/>
          <w:marTop w:val="0"/>
          <w:marBottom w:val="0"/>
          <w:divBdr>
            <w:top w:val="none" w:sz="0" w:space="0" w:color="auto"/>
            <w:left w:val="none" w:sz="0" w:space="0" w:color="auto"/>
            <w:bottom w:val="none" w:sz="0" w:space="0" w:color="auto"/>
            <w:right w:val="none" w:sz="0" w:space="0" w:color="auto"/>
          </w:divBdr>
        </w:div>
        <w:div w:id="175577563">
          <w:marLeft w:val="0"/>
          <w:marRight w:val="0"/>
          <w:marTop w:val="0"/>
          <w:marBottom w:val="0"/>
          <w:divBdr>
            <w:top w:val="none" w:sz="0" w:space="0" w:color="auto"/>
            <w:left w:val="none" w:sz="0" w:space="0" w:color="auto"/>
            <w:bottom w:val="none" w:sz="0" w:space="0" w:color="auto"/>
            <w:right w:val="none" w:sz="0" w:space="0" w:color="auto"/>
          </w:divBdr>
        </w:div>
        <w:div w:id="192694500">
          <w:marLeft w:val="0"/>
          <w:marRight w:val="0"/>
          <w:marTop w:val="0"/>
          <w:marBottom w:val="0"/>
          <w:divBdr>
            <w:top w:val="none" w:sz="0" w:space="0" w:color="auto"/>
            <w:left w:val="none" w:sz="0" w:space="0" w:color="auto"/>
            <w:bottom w:val="none" w:sz="0" w:space="0" w:color="auto"/>
            <w:right w:val="none" w:sz="0" w:space="0" w:color="auto"/>
          </w:divBdr>
        </w:div>
        <w:div w:id="246114088">
          <w:marLeft w:val="0"/>
          <w:marRight w:val="0"/>
          <w:marTop w:val="0"/>
          <w:marBottom w:val="0"/>
          <w:divBdr>
            <w:top w:val="none" w:sz="0" w:space="0" w:color="auto"/>
            <w:left w:val="none" w:sz="0" w:space="0" w:color="auto"/>
            <w:bottom w:val="none" w:sz="0" w:space="0" w:color="auto"/>
            <w:right w:val="none" w:sz="0" w:space="0" w:color="auto"/>
          </w:divBdr>
        </w:div>
        <w:div w:id="357702710">
          <w:marLeft w:val="0"/>
          <w:marRight w:val="0"/>
          <w:marTop w:val="0"/>
          <w:marBottom w:val="0"/>
          <w:divBdr>
            <w:top w:val="none" w:sz="0" w:space="0" w:color="auto"/>
            <w:left w:val="none" w:sz="0" w:space="0" w:color="auto"/>
            <w:bottom w:val="none" w:sz="0" w:space="0" w:color="auto"/>
            <w:right w:val="none" w:sz="0" w:space="0" w:color="auto"/>
          </w:divBdr>
        </w:div>
        <w:div w:id="424617152">
          <w:marLeft w:val="0"/>
          <w:marRight w:val="0"/>
          <w:marTop w:val="0"/>
          <w:marBottom w:val="0"/>
          <w:divBdr>
            <w:top w:val="none" w:sz="0" w:space="0" w:color="auto"/>
            <w:left w:val="none" w:sz="0" w:space="0" w:color="auto"/>
            <w:bottom w:val="none" w:sz="0" w:space="0" w:color="auto"/>
            <w:right w:val="none" w:sz="0" w:space="0" w:color="auto"/>
          </w:divBdr>
        </w:div>
        <w:div w:id="431827489">
          <w:marLeft w:val="0"/>
          <w:marRight w:val="0"/>
          <w:marTop w:val="0"/>
          <w:marBottom w:val="0"/>
          <w:divBdr>
            <w:top w:val="none" w:sz="0" w:space="0" w:color="auto"/>
            <w:left w:val="none" w:sz="0" w:space="0" w:color="auto"/>
            <w:bottom w:val="none" w:sz="0" w:space="0" w:color="auto"/>
            <w:right w:val="none" w:sz="0" w:space="0" w:color="auto"/>
          </w:divBdr>
        </w:div>
        <w:div w:id="497311173">
          <w:marLeft w:val="0"/>
          <w:marRight w:val="0"/>
          <w:marTop w:val="0"/>
          <w:marBottom w:val="0"/>
          <w:divBdr>
            <w:top w:val="none" w:sz="0" w:space="0" w:color="auto"/>
            <w:left w:val="none" w:sz="0" w:space="0" w:color="auto"/>
            <w:bottom w:val="none" w:sz="0" w:space="0" w:color="auto"/>
            <w:right w:val="none" w:sz="0" w:space="0" w:color="auto"/>
          </w:divBdr>
        </w:div>
        <w:div w:id="541288484">
          <w:marLeft w:val="0"/>
          <w:marRight w:val="0"/>
          <w:marTop w:val="0"/>
          <w:marBottom w:val="0"/>
          <w:divBdr>
            <w:top w:val="none" w:sz="0" w:space="0" w:color="auto"/>
            <w:left w:val="none" w:sz="0" w:space="0" w:color="auto"/>
            <w:bottom w:val="none" w:sz="0" w:space="0" w:color="auto"/>
            <w:right w:val="none" w:sz="0" w:space="0" w:color="auto"/>
          </w:divBdr>
        </w:div>
        <w:div w:id="873617678">
          <w:marLeft w:val="0"/>
          <w:marRight w:val="0"/>
          <w:marTop w:val="0"/>
          <w:marBottom w:val="0"/>
          <w:divBdr>
            <w:top w:val="none" w:sz="0" w:space="0" w:color="auto"/>
            <w:left w:val="none" w:sz="0" w:space="0" w:color="auto"/>
            <w:bottom w:val="none" w:sz="0" w:space="0" w:color="auto"/>
            <w:right w:val="none" w:sz="0" w:space="0" w:color="auto"/>
          </w:divBdr>
        </w:div>
        <w:div w:id="914974100">
          <w:marLeft w:val="0"/>
          <w:marRight w:val="0"/>
          <w:marTop w:val="0"/>
          <w:marBottom w:val="0"/>
          <w:divBdr>
            <w:top w:val="none" w:sz="0" w:space="0" w:color="auto"/>
            <w:left w:val="none" w:sz="0" w:space="0" w:color="auto"/>
            <w:bottom w:val="none" w:sz="0" w:space="0" w:color="auto"/>
            <w:right w:val="none" w:sz="0" w:space="0" w:color="auto"/>
          </w:divBdr>
        </w:div>
        <w:div w:id="945622294">
          <w:marLeft w:val="0"/>
          <w:marRight w:val="0"/>
          <w:marTop w:val="0"/>
          <w:marBottom w:val="0"/>
          <w:divBdr>
            <w:top w:val="none" w:sz="0" w:space="0" w:color="auto"/>
            <w:left w:val="none" w:sz="0" w:space="0" w:color="auto"/>
            <w:bottom w:val="none" w:sz="0" w:space="0" w:color="auto"/>
            <w:right w:val="none" w:sz="0" w:space="0" w:color="auto"/>
          </w:divBdr>
        </w:div>
        <w:div w:id="961182054">
          <w:marLeft w:val="0"/>
          <w:marRight w:val="0"/>
          <w:marTop w:val="0"/>
          <w:marBottom w:val="0"/>
          <w:divBdr>
            <w:top w:val="none" w:sz="0" w:space="0" w:color="auto"/>
            <w:left w:val="none" w:sz="0" w:space="0" w:color="auto"/>
            <w:bottom w:val="none" w:sz="0" w:space="0" w:color="auto"/>
            <w:right w:val="none" w:sz="0" w:space="0" w:color="auto"/>
          </w:divBdr>
        </w:div>
        <w:div w:id="1165441203">
          <w:marLeft w:val="0"/>
          <w:marRight w:val="0"/>
          <w:marTop w:val="0"/>
          <w:marBottom w:val="0"/>
          <w:divBdr>
            <w:top w:val="none" w:sz="0" w:space="0" w:color="auto"/>
            <w:left w:val="none" w:sz="0" w:space="0" w:color="auto"/>
            <w:bottom w:val="none" w:sz="0" w:space="0" w:color="auto"/>
            <w:right w:val="none" w:sz="0" w:space="0" w:color="auto"/>
          </w:divBdr>
        </w:div>
        <w:div w:id="1204564844">
          <w:marLeft w:val="0"/>
          <w:marRight w:val="0"/>
          <w:marTop w:val="0"/>
          <w:marBottom w:val="0"/>
          <w:divBdr>
            <w:top w:val="none" w:sz="0" w:space="0" w:color="auto"/>
            <w:left w:val="none" w:sz="0" w:space="0" w:color="auto"/>
            <w:bottom w:val="none" w:sz="0" w:space="0" w:color="auto"/>
            <w:right w:val="none" w:sz="0" w:space="0" w:color="auto"/>
          </w:divBdr>
        </w:div>
        <w:div w:id="1244876047">
          <w:marLeft w:val="0"/>
          <w:marRight w:val="0"/>
          <w:marTop w:val="0"/>
          <w:marBottom w:val="0"/>
          <w:divBdr>
            <w:top w:val="none" w:sz="0" w:space="0" w:color="auto"/>
            <w:left w:val="none" w:sz="0" w:space="0" w:color="auto"/>
            <w:bottom w:val="none" w:sz="0" w:space="0" w:color="auto"/>
            <w:right w:val="none" w:sz="0" w:space="0" w:color="auto"/>
          </w:divBdr>
        </w:div>
        <w:div w:id="1261178414">
          <w:marLeft w:val="0"/>
          <w:marRight w:val="0"/>
          <w:marTop w:val="0"/>
          <w:marBottom w:val="0"/>
          <w:divBdr>
            <w:top w:val="none" w:sz="0" w:space="0" w:color="auto"/>
            <w:left w:val="none" w:sz="0" w:space="0" w:color="auto"/>
            <w:bottom w:val="none" w:sz="0" w:space="0" w:color="auto"/>
            <w:right w:val="none" w:sz="0" w:space="0" w:color="auto"/>
          </w:divBdr>
        </w:div>
        <w:div w:id="1410494268">
          <w:marLeft w:val="0"/>
          <w:marRight w:val="0"/>
          <w:marTop w:val="0"/>
          <w:marBottom w:val="0"/>
          <w:divBdr>
            <w:top w:val="none" w:sz="0" w:space="0" w:color="auto"/>
            <w:left w:val="none" w:sz="0" w:space="0" w:color="auto"/>
            <w:bottom w:val="none" w:sz="0" w:space="0" w:color="auto"/>
            <w:right w:val="none" w:sz="0" w:space="0" w:color="auto"/>
          </w:divBdr>
        </w:div>
        <w:div w:id="1461026679">
          <w:marLeft w:val="0"/>
          <w:marRight w:val="0"/>
          <w:marTop w:val="0"/>
          <w:marBottom w:val="0"/>
          <w:divBdr>
            <w:top w:val="none" w:sz="0" w:space="0" w:color="auto"/>
            <w:left w:val="none" w:sz="0" w:space="0" w:color="auto"/>
            <w:bottom w:val="none" w:sz="0" w:space="0" w:color="auto"/>
            <w:right w:val="none" w:sz="0" w:space="0" w:color="auto"/>
          </w:divBdr>
        </w:div>
        <w:div w:id="1515146106">
          <w:marLeft w:val="0"/>
          <w:marRight w:val="0"/>
          <w:marTop w:val="0"/>
          <w:marBottom w:val="0"/>
          <w:divBdr>
            <w:top w:val="none" w:sz="0" w:space="0" w:color="auto"/>
            <w:left w:val="none" w:sz="0" w:space="0" w:color="auto"/>
            <w:bottom w:val="none" w:sz="0" w:space="0" w:color="auto"/>
            <w:right w:val="none" w:sz="0" w:space="0" w:color="auto"/>
          </w:divBdr>
        </w:div>
        <w:div w:id="1633364202">
          <w:marLeft w:val="0"/>
          <w:marRight w:val="0"/>
          <w:marTop w:val="0"/>
          <w:marBottom w:val="0"/>
          <w:divBdr>
            <w:top w:val="none" w:sz="0" w:space="0" w:color="auto"/>
            <w:left w:val="none" w:sz="0" w:space="0" w:color="auto"/>
            <w:bottom w:val="none" w:sz="0" w:space="0" w:color="auto"/>
            <w:right w:val="none" w:sz="0" w:space="0" w:color="auto"/>
          </w:divBdr>
        </w:div>
        <w:div w:id="1640301974">
          <w:marLeft w:val="0"/>
          <w:marRight w:val="0"/>
          <w:marTop w:val="0"/>
          <w:marBottom w:val="0"/>
          <w:divBdr>
            <w:top w:val="none" w:sz="0" w:space="0" w:color="auto"/>
            <w:left w:val="none" w:sz="0" w:space="0" w:color="auto"/>
            <w:bottom w:val="none" w:sz="0" w:space="0" w:color="auto"/>
            <w:right w:val="none" w:sz="0" w:space="0" w:color="auto"/>
          </w:divBdr>
        </w:div>
        <w:div w:id="1692875902">
          <w:marLeft w:val="0"/>
          <w:marRight w:val="0"/>
          <w:marTop w:val="0"/>
          <w:marBottom w:val="0"/>
          <w:divBdr>
            <w:top w:val="none" w:sz="0" w:space="0" w:color="auto"/>
            <w:left w:val="none" w:sz="0" w:space="0" w:color="auto"/>
            <w:bottom w:val="none" w:sz="0" w:space="0" w:color="auto"/>
            <w:right w:val="none" w:sz="0" w:space="0" w:color="auto"/>
          </w:divBdr>
        </w:div>
        <w:div w:id="1722748089">
          <w:marLeft w:val="0"/>
          <w:marRight w:val="0"/>
          <w:marTop w:val="0"/>
          <w:marBottom w:val="0"/>
          <w:divBdr>
            <w:top w:val="none" w:sz="0" w:space="0" w:color="auto"/>
            <w:left w:val="none" w:sz="0" w:space="0" w:color="auto"/>
            <w:bottom w:val="none" w:sz="0" w:space="0" w:color="auto"/>
            <w:right w:val="none" w:sz="0" w:space="0" w:color="auto"/>
          </w:divBdr>
        </w:div>
        <w:div w:id="1758553551">
          <w:marLeft w:val="0"/>
          <w:marRight w:val="0"/>
          <w:marTop w:val="0"/>
          <w:marBottom w:val="0"/>
          <w:divBdr>
            <w:top w:val="none" w:sz="0" w:space="0" w:color="auto"/>
            <w:left w:val="none" w:sz="0" w:space="0" w:color="auto"/>
            <w:bottom w:val="none" w:sz="0" w:space="0" w:color="auto"/>
            <w:right w:val="none" w:sz="0" w:space="0" w:color="auto"/>
          </w:divBdr>
        </w:div>
        <w:div w:id="1936594550">
          <w:marLeft w:val="0"/>
          <w:marRight w:val="0"/>
          <w:marTop w:val="0"/>
          <w:marBottom w:val="0"/>
          <w:divBdr>
            <w:top w:val="none" w:sz="0" w:space="0" w:color="auto"/>
            <w:left w:val="none" w:sz="0" w:space="0" w:color="auto"/>
            <w:bottom w:val="none" w:sz="0" w:space="0" w:color="auto"/>
            <w:right w:val="none" w:sz="0" w:space="0" w:color="auto"/>
          </w:divBdr>
        </w:div>
        <w:div w:id="2044599587">
          <w:marLeft w:val="0"/>
          <w:marRight w:val="0"/>
          <w:marTop w:val="0"/>
          <w:marBottom w:val="0"/>
          <w:divBdr>
            <w:top w:val="none" w:sz="0" w:space="0" w:color="auto"/>
            <w:left w:val="none" w:sz="0" w:space="0" w:color="auto"/>
            <w:bottom w:val="none" w:sz="0" w:space="0" w:color="auto"/>
            <w:right w:val="none" w:sz="0" w:space="0" w:color="auto"/>
          </w:divBdr>
        </w:div>
        <w:div w:id="2059428435">
          <w:marLeft w:val="0"/>
          <w:marRight w:val="0"/>
          <w:marTop w:val="0"/>
          <w:marBottom w:val="0"/>
          <w:divBdr>
            <w:top w:val="none" w:sz="0" w:space="0" w:color="auto"/>
            <w:left w:val="none" w:sz="0" w:space="0" w:color="auto"/>
            <w:bottom w:val="none" w:sz="0" w:space="0" w:color="auto"/>
            <w:right w:val="none" w:sz="0" w:space="0" w:color="auto"/>
          </w:divBdr>
        </w:div>
        <w:div w:id="2089762737">
          <w:marLeft w:val="0"/>
          <w:marRight w:val="0"/>
          <w:marTop w:val="0"/>
          <w:marBottom w:val="0"/>
          <w:divBdr>
            <w:top w:val="none" w:sz="0" w:space="0" w:color="auto"/>
            <w:left w:val="none" w:sz="0" w:space="0" w:color="auto"/>
            <w:bottom w:val="none" w:sz="0" w:space="0" w:color="auto"/>
            <w:right w:val="none" w:sz="0" w:space="0" w:color="auto"/>
          </w:divBdr>
        </w:div>
        <w:div w:id="2121753314">
          <w:marLeft w:val="0"/>
          <w:marRight w:val="0"/>
          <w:marTop w:val="0"/>
          <w:marBottom w:val="0"/>
          <w:divBdr>
            <w:top w:val="none" w:sz="0" w:space="0" w:color="auto"/>
            <w:left w:val="none" w:sz="0" w:space="0" w:color="auto"/>
            <w:bottom w:val="none" w:sz="0" w:space="0" w:color="auto"/>
            <w:right w:val="none" w:sz="0" w:space="0" w:color="auto"/>
          </w:divBdr>
        </w:div>
        <w:div w:id="2122602293">
          <w:marLeft w:val="0"/>
          <w:marRight w:val="0"/>
          <w:marTop w:val="0"/>
          <w:marBottom w:val="0"/>
          <w:divBdr>
            <w:top w:val="none" w:sz="0" w:space="0" w:color="auto"/>
            <w:left w:val="none" w:sz="0" w:space="0" w:color="auto"/>
            <w:bottom w:val="none" w:sz="0" w:space="0" w:color="auto"/>
            <w:right w:val="none" w:sz="0" w:space="0" w:color="auto"/>
          </w:divBdr>
        </w:div>
        <w:div w:id="2131775457">
          <w:marLeft w:val="0"/>
          <w:marRight w:val="0"/>
          <w:marTop w:val="0"/>
          <w:marBottom w:val="0"/>
          <w:divBdr>
            <w:top w:val="none" w:sz="0" w:space="0" w:color="auto"/>
            <w:left w:val="none" w:sz="0" w:space="0" w:color="auto"/>
            <w:bottom w:val="none" w:sz="0" w:space="0" w:color="auto"/>
            <w:right w:val="none" w:sz="0" w:space="0" w:color="auto"/>
          </w:divBdr>
        </w:div>
      </w:divsChild>
    </w:div>
    <w:div w:id="858467146">
      <w:bodyDiv w:val="1"/>
      <w:marLeft w:val="0"/>
      <w:marRight w:val="0"/>
      <w:marTop w:val="0"/>
      <w:marBottom w:val="0"/>
      <w:divBdr>
        <w:top w:val="none" w:sz="0" w:space="0" w:color="auto"/>
        <w:left w:val="none" w:sz="0" w:space="0" w:color="auto"/>
        <w:bottom w:val="none" w:sz="0" w:space="0" w:color="auto"/>
        <w:right w:val="none" w:sz="0" w:space="0" w:color="auto"/>
      </w:divBdr>
      <w:divsChild>
        <w:div w:id="1190684844">
          <w:marLeft w:val="0"/>
          <w:marRight w:val="0"/>
          <w:marTop w:val="0"/>
          <w:marBottom w:val="0"/>
          <w:divBdr>
            <w:top w:val="none" w:sz="0" w:space="0" w:color="auto"/>
            <w:left w:val="none" w:sz="0" w:space="0" w:color="auto"/>
            <w:bottom w:val="none" w:sz="0" w:space="0" w:color="auto"/>
            <w:right w:val="none" w:sz="0" w:space="0" w:color="auto"/>
          </w:divBdr>
          <w:divsChild>
            <w:div w:id="756563959">
              <w:marLeft w:val="0"/>
              <w:marRight w:val="0"/>
              <w:marTop w:val="0"/>
              <w:marBottom w:val="0"/>
              <w:divBdr>
                <w:top w:val="none" w:sz="0" w:space="0" w:color="auto"/>
                <w:left w:val="none" w:sz="0" w:space="0" w:color="auto"/>
                <w:bottom w:val="none" w:sz="0" w:space="0" w:color="auto"/>
                <w:right w:val="none" w:sz="0" w:space="0" w:color="auto"/>
              </w:divBdr>
            </w:div>
            <w:div w:id="1112556707">
              <w:marLeft w:val="0"/>
              <w:marRight w:val="0"/>
              <w:marTop w:val="0"/>
              <w:marBottom w:val="0"/>
              <w:divBdr>
                <w:top w:val="none" w:sz="0" w:space="0" w:color="auto"/>
                <w:left w:val="none" w:sz="0" w:space="0" w:color="auto"/>
                <w:bottom w:val="none" w:sz="0" w:space="0" w:color="auto"/>
                <w:right w:val="none" w:sz="0" w:space="0" w:color="auto"/>
              </w:divBdr>
            </w:div>
            <w:div w:id="2145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ine.berndtsson@solres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267</Words>
  <Characters>1417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dkfdaflaflafhs</vt:lpstr>
    </vt:vector>
  </TitlesOfParts>
  <Company>Solresor i Sverige AB</Company>
  <LinksUpToDate>false</LinksUpToDate>
  <CharactersWithSpaces>1681</CharactersWithSpaces>
  <SharedDoc>false</SharedDoc>
  <HLinks>
    <vt:vector size="12" baseType="variant">
      <vt:variant>
        <vt:i4>7667775</vt:i4>
      </vt:variant>
      <vt:variant>
        <vt:i4>3</vt:i4>
      </vt:variant>
      <vt:variant>
        <vt:i4>0</vt:i4>
      </vt:variant>
      <vt:variant>
        <vt:i4>5</vt:i4>
      </vt:variant>
      <vt:variant>
        <vt:lpwstr>http://www.solresor.se/</vt:lpwstr>
      </vt:variant>
      <vt:variant>
        <vt:lpwstr/>
      </vt:variant>
      <vt:variant>
        <vt:i4>2883678</vt:i4>
      </vt:variant>
      <vt:variant>
        <vt:i4>0</vt:i4>
      </vt:variant>
      <vt:variant>
        <vt:i4>0</vt:i4>
      </vt:variant>
      <vt:variant>
        <vt:i4>5</vt:i4>
      </vt:variant>
      <vt:variant>
        <vt:lpwstr>mailto:pauline.berndtsson@solresor.se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dkfdaflaflafhs</dc:title>
  <dc:creator>pauline.berndtsson</dc:creator>
  <cp:lastModifiedBy>pauline.berndtsson</cp:lastModifiedBy>
  <cp:revision>4</cp:revision>
  <cp:lastPrinted>2015-06-11T11:50:00Z</cp:lastPrinted>
  <dcterms:created xsi:type="dcterms:W3CDTF">2015-06-11T11:36:00Z</dcterms:created>
  <dcterms:modified xsi:type="dcterms:W3CDTF">2015-06-11T12:13:00Z</dcterms:modified>
</cp:coreProperties>
</file>