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3559B" w14:textId="020B9748" w:rsidR="00991AEA" w:rsidRDefault="00991AEA" w:rsidP="006657B3">
      <w:pPr>
        <w:rPr>
          <w:rFonts w:ascii="Arial" w:eastAsia="Arial" w:hAnsi="Arial" w:cs="Arial"/>
          <w:sz w:val="24"/>
          <w:szCs w:val="24"/>
        </w:rPr>
      </w:pPr>
    </w:p>
    <w:p w14:paraId="11B7465A" w14:textId="77777777" w:rsidR="00991AEA" w:rsidRPr="00991AEA" w:rsidRDefault="00991AEA" w:rsidP="006657B3">
      <w:pPr>
        <w:rPr>
          <w:rFonts w:ascii="Arial" w:eastAsia="Arial" w:hAnsi="Arial" w:cs="Arial"/>
          <w:sz w:val="11"/>
          <w:szCs w:val="11"/>
        </w:rPr>
      </w:pPr>
    </w:p>
    <w:p w14:paraId="005B1A83" w14:textId="407FBB96" w:rsidR="00991AEA" w:rsidRDefault="00991AEA" w:rsidP="006657B3">
      <w:r w:rsidRPr="00991AEA">
        <w:rPr>
          <w:rFonts w:ascii="Arial" w:eastAsia="Arial" w:hAnsi="Arial" w:cs="Arial"/>
        </w:rPr>
        <w:t>Uttalande från Sveriges Dövas Riksförbunds kongress 2021:</w:t>
      </w:r>
      <w:r>
        <w:rPr>
          <w:rFonts w:ascii="Arial" w:eastAsia="Arial" w:hAnsi="Arial" w:cs="Arial"/>
          <w:b/>
          <w:bCs/>
          <w:sz w:val="24"/>
          <w:szCs w:val="24"/>
        </w:rPr>
        <w:br/>
      </w:r>
      <w:r w:rsidR="1C229A45" w:rsidRPr="00991AEA">
        <w:rPr>
          <w:rFonts w:ascii="Trebuchet MS" w:eastAsia="Arial" w:hAnsi="Trebuchet MS" w:cs="Arial"/>
          <w:b/>
          <w:bCs/>
          <w:sz w:val="28"/>
          <w:szCs w:val="28"/>
        </w:rPr>
        <w:t>Dövas kulturarv också en del av Sverige</w:t>
      </w:r>
      <w:r w:rsidR="00D43841" w:rsidRPr="00991AEA">
        <w:rPr>
          <w:rFonts w:ascii="Trebuchet MS" w:eastAsia="Arial" w:hAnsi="Trebuchet MS" w:cs="Arial"/>
          <w:b/>
          <w:bCs/>
          <w:sz w:val="28"/>
          <w:szCs w:val="28"/>
        </w:rPr>
        <w:t>s</w:t>
      </w:r>
      <w:r w:rsidR="1C229A45" w:rsidRPr="00991AEA">
        <w:rPr>
          <w:rFonts w:ascii="Trebuchet MS" w:eastAsia="Arial" w:hAnsi="Trebuchet MS" w:cs="Arial"/>
          <w:b/>
          <w:bCs/>
          <w:sz w:val="28"/>
          <w:szCs w:val="28"/>
        </w:rPr>
        <w:t xml:space="preserve"> </w:t>
      </w:r>
      <w:r w:rsidR="00D42BA9" w:rsidRPr="00991AEA">
        <w:rPr>
          <w:rFonts w:ascii="Trebuchet MS" w:eastAsia="Arial" w:hAnsi="Trebuchet MS" w:cs="Arial"/>
          <w:b/>
          <w:bCs/>
          <w:sz w:val="28"/>
          <w:szCs w:val="28"/>
        </w:rPr>
        <w:t>kulturarv</w:t>
      </w:r>
      <w:r w:rsidR="1C229A45" w:rsidRPr="00991AEA">
        <w:rPr>
          <w:rFonts w:ascii="Trebuchet MS" w:eastAsia="Arial" w:hAnsi="Trebuchet MS" w:cs="Arial"/>
          <w:b/>
          <w:bCs/>
          <w:sz w:val="28"/>
          <w:szCs w:val="28"/>
        </w:rPr>
        <w:t xml:space="preserve"> - dags för handling!</w:t>
      </w:r>
      <w:r w:rsidR="1C229A45" w:rsidRPr="351D5252">
        <w:rPr>
          <w:rFonts w:ascii="Arial" w:eastAsia="Arial" w:hAnsi="Arial" w:cs="Arial"/>
          <w:b/>
          <w:bCs/>
          <w:sz w:val="24"/>
          <w:szCs w:val="24"/>
        </w:rPr>
        <w:t xml:space="preserve"> </w:t>
      </w:r>
    </w:p>
    <w:p w14:paraId="62E02722" w14:textId="4841860D" w:rsidR="00991AEA" w:rsidRPr="00991AEA" w:rsidRDefault="00991AEA" w:rsidP="006657B3">
      <w:pPr>
        <w:rPr>
          <w:rFonts w:ascii="Arial" w:eastAsia="Arial" w:hAnsi="Arial" w:cs="Arial"/>
        </w:rPr>
      </w:pPr>
      <w:r w:rsidRPr="00991AEA">
        <w:rPr>
          <w:rFonts w:cs="Times New Roman"/>
          <w:i/>
          <w:iCs/>
          <w:noProof/>
        </w:rPr>
        <w:drawing>
          <wp:anchor distT="0" distB="0" distL="114300" distR="114300" simplePos="0" relativeHeight="251659264" behindDoc="0" locked="0" layoutInCell="1" allowOverlap="1" wp14:anchorId="31AFCE27" wp14:editId="04B4638D">
            <wp:simplePos x="0" y="0"/>
            <wp:positionH relativeFrom="margin">
              <wp:posOffset>63500</wp:posOffset>
            </wp:positionH>
            <wp:positionV relativeFrom="margin">
              <wp:posOffset>1220940</wp:posOffset>
            </wp:positionV>
            <wp:extent cx="400685" cy="400685"/>
            <wp:effectExtent l="0" t="0" r="5715" b="5715"/>
            <wp:wrapSquare wrapText="bothSides"/>
            <wp:docPr id="2" name="Bildobjekt 2" descr="En bild som visar kam,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kam, ritning&#10;&#10;Automatiskt genererad beskrivn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685" cy="400685"/>
                    </a:xfrm>
                    <a:prstGeom prst="rect">
                      <a:avLst/>
                    </a:prstGeom>
                  </pic:spPr>
                </pic:pic>
              </a:graphicData>
            </a:graphic>
            <wp14:sizeRelH relativeFrom="margin">
              <wp14:pctWidth>0</wp14:pctWidth>
            </wp14:sizeRelH>
            <wp14:sizeRelV relativeFrom="margin">
              <wp14:pctHeight>0</wp14:pctHeight>
            </wp14:sizeRelV>
          </wp:anchor>
        </w:drawing>
      </w:r>
      <w:r w:rsidRPr="00991AEA">
        <w:rPr>
          <w:sz w:val="16"/>
          <w:szCs w:val="16"/>
        </w:rPr>
        <w:br/>
      </w:r>
      <w:hyperlink r:id="rId10" w:history="1">
        <w:r w:rsidRPr="005E0AAA">
          <w:rPr>
            <w:rStyle w:val="Hyperlnk"/>
            <w:rFonts w:ascii="Arial" w:eastAsia="Arial" w:hAnsi="Arial" w:cs="Arial"/>
          </w:rPr>
          <w:t>Pressmeddelande på svenskt teckenspråk</w:t>
        </w:r>
      </w:hyperlink>
    </w:p>
    <w:p w14:paraId="7D213D79" w14:textId="175BD78A" w:rsidR="002E444B" w:rsidRPr="00991AEA" w:rsidRDefault="00F0734F" w:rsidP="006657B3">
      <w:pPr>
        <w:rPr>
          <w:rFonts w:ascii="Arial" w:eastAsia="Arial" w:hAnsi="Arial" w:cs="Arial"/>
        </w:rPr>
      </w:pPr>
      <w:r>
        <w:rPr>
          <w:rFonts w:ascii="Arial" w:eastAsia="Arial" w:hAnsi="Arial" w:cs="Arial"/>
        </w:rPr>
        <w:br/>
      </w:r>
      <w:r w:rsidR="3EEB8AC8" w:rsidRPr="00991AEA">
        <w:rPr>
          <w:rFonts w:ascii="Arial" w:eastAsia="Arial" w:hAnsi="Arial" w:cs="Arial"/>
        </w:rPr>
        <w:t>För 40 år sedan, 1981</w:t>
      </w:r>
      <w:r w:rsidR="256A1331" w:rsidRPr="00991AEA">
        <w:rPr>
          <w:rFonts w:ascii="Arial" w:eastAsia="Arial" w:hAnsi="Arial" w:cs="Arial"/>
        </w:rPr>
        <w:t>,</w:t>
      </w:r>
      <w:r w:rsidR="3EEB8AC8" w:rsidRPr="00991AEA">
        <w:rPr>
          <w:rFonts w:ascii="Arial" w:eastAsia="Arial" w:hAnsi="Arial" w:cs="Arial"/>
        </w:rPr>
        <w:t xml:space="preserve"> </w:t>
      </w:r>
      <w:r w:rsidR="00D43841" w:rsidRPr="00991AEA">
        <w:rPr>
          <w:rFonts w:ascii="Arial" w:eastAsia="Arial" w:hAnsi="Arial" w:cs="Arial"/>
        </w:rPr>
        <w:t xml:space="preserve">erkände Sveriges riksdag officiellt </w:t>
      </w:r>
      <w:r w:rsidR="002B6898" w:rsidRPr="00991AEA">
        <w:rPr>
          <w:rFonts w:ascii="Arial" w:eastAsia="Arial" w:hAnsi="Arial" w:cs="Arial"/>
        </w:rPr>
        <w:t xml:space="preserve">svenskt </w:t>
      </w:r>
      <w:r w:rsidR="00D43841" w:rsidRPr="00991AEA">
        <w:rPr>
          <w:rFonts w:ascii="Arial" w:eastAsia="Arial" w:hAnsi="Arial" w:cs="Arial"/>
        </w:rPr>
        <w:t xml:space="preserve">teckenspråk som dövas språk och </w:t>
      </w:r>
      <w:r w:rsidR="3EEB8AC8" w:rsidRPr="00991AEA">
        <w:rPr>
          <w:rFonts w:ascii="Arial" w:eastAsia="Arial" w:hAnsi="Arial" w:cs="Arial"/>
        </w:rPr>
        <w:t xml:space="preserve">var </w:t>
      </w:r>
      <w:r w:rsidR="00D43841" w:rsidRPr="00991AEA">
        <w:rPr>
          <w:rFonts w:ascii="Arial" w:eastAsia="Arial" w:hAnsi="Arial" w:cs="Arial"/>
        </w:rPr>
        <w:t>d</w:t>
      </w:r>
      <w:r w:rsidR="3EEB8AC8" w:rsidRPr="00991AEA">
        <w:rPr>
          <w:rFonts w:ascii="Arial" w:eastAsia="Arial" w:hAnsi="Arial" w:cs="Arial"/>
        </w:rPr>
        <w:t xml:space="preserve">et första landet i världen </w:t>
      </w:r>
      <w:r w:rsidR="00D43841" w:rsidRPr="00991AEA">
        <w:rPr>
          <w:rFonts w:ascii="Arial" w:eastAsia="Arial" w:hAnsi="Arial" w:cs="Arial"/>
        </w:rPr>
        <w:t>med detta beslut efter ett långt språkförtryck</w:t>
      </w:r>
      <w:r w:rsidR="50B2D3F4" w:rsidRPr="00991AEA">
        <w:rPr>
          <w:rFonts w:ascii="Arial" w:eastAsia="Arial" w:hAnsi="Arial" w:cs="Arial"/>
          <w:color w:val="000000" w:themeColor="text1"/>
        </w:rPr>
        <w:t xml:space="preserve">. </w:t>
      </w:r>
      <w:r w:rsidR="00D43841" w:rsidRPr="00991AEA">
        <w:rPr>
          <w:rFonts w:ascii="Arial" w:eastAsia="Arial" w:hAnsi="Arial" w:cs="Arial"/>
          <w:color w:val="000000" w:themeColor="text1"/>
        </w:rPr>
        <w:t>Svenskt t</w:t>
      </w:r>
      <w:r w:rsidR="4D5DC492" w:rsidRPr="00991AEA">
        <w:rPr>
          <w:rFonts w:ascii="Arial" w:eastAsia="Arial" w:hAnsi="Arial" w:cs="Arial"/>
          <w:color w:val="000000" w:themeColor="text1"/>
        </w:rPr>
        <w:t>eckenspråk har sedan dess fått likvärdig ställning som Sveriges minoritetsspråk i språklagen</w:t>
      </w:r>
      <w:r w:rsidR="36EE414B" w:rsidRPr="00991AEA">
        <w:rPr>
          <w:rFonts w:ascii="Arial" w:eastAsia="Arial" w:hAnsi="Arial" w:cs="Arial"/>
          <w:color w:val="000000" w:themeColor="text1"/>
        </w:rPr>
        <w:t xml:space="preserve"> (2009:600)</w:t>
      </w:r>
      <w:r w:rsidR="4D5DC492" w:rsidRPr="00991AEA">
        <w:rPr>
          <w:rFonts w:ascii="Arial" w:eastAsia="Arial" w:hAnsi="Arial" w:cs="Arial"/>
          <w:color w:val="000000" w:themeColor="text1"/>
        </w:rPr>
        <w:t xml:space="preserve">. Det är ett kraftfullt erkännande att </w:t>
      </w:r>
      <w:r w:rsidR="7D4747EC" w:rsidRPr="00991AEA">
        <w:rPr>
          <w:rFonts w:ascii="Arial" w:eastAsia="Arial" w:hAnsi="Arial" w:cs="Arial"/>
          <w:color w:val="000000" w:themeColor="text1"/>
        </w:rPr>
        <w:t xml:space="preserve">svenskt </w:t>
      </w:r>
      <w:r w:rsidR="4D5DC492" w:rsidRPr="00991AEA">
        <w:rPr>
          <w:rFonts w:ascii="Arial" w:eastAsia="Arial" w:hAnsi="Arial" w:cs="Arial"/>
          <w:color w:val="000000" w:themeColor="text1"/>
        </w:rPr>
        <w:t xml:space="preserve">teckenspråk är ett </w:t>
      </w:r>
      <w:r w:rsidR="00325A27" w:rsidRPr="00991AEA">
        <w:rPr>
          <w:rFonts w:ascii="Arial" w:eastAsia="Arial" w:hAnsi="Arial" w:cs="Arial"/>
          <w:color w:val="000000" w:themeColor="text1"/>
        </w:rPr>
        <w:t xml:space="preserve">fullständigt </w:t>
      </w:r>
      <w:r w:rsidR="4D5DC492" w:rsidRPr="00991AEA">
        <w:rPr>
          <w:rFonts w:ascii="Arial" w:eastAsia="Arial" w:hAnsi="Arial" w:cs="Arial"/>
          <w:color w:val="000000" w:themeColor="text1"/>
        </w:rPr>
        <w:t>språk,</w:t>
      </w:r>
      <w:r w:rsidR="1A84D843" w:rsidRPr="00991AEA">
        <w:rPr>
          <w:rFonts w:ascii="Arial" w:eastAsia="Arial" w:hAnsi="Arial" w:cs="Arial"/>
          <w:color w:val="000000" w:themeColor="text1"/>
        </w:rPr>
        <w:t xml:space="preserve"> inte e</w:t>
      </w:r>
      <w:r w:rsidR="00325A27" w:rsidRPr="00991AEA">
        <w:rPr>
          <w:rFonts w:ascii="Arial" w:eastAsia="Arial" w:hAnsi="Arial" w:cs="Arial"/>
          <w:color w:val="000000" w:themeColor="text1"/>
        </w:rPr>
        <w:t>tt alternativt kommunikationssä</w:t>
      </w:r>
      <w:r w:rsidR="1A84D843" w:rsidRPr="00991AEA">
        <w:rPr>
          <w:rFonts w:ascii="Arial" w:eastAsia="Arial" w:hAnsi="Arial" w:cs="Arial"/>
          <w:color w:val="000000" w:themeColor="text1"/>
        </w:rPr>
        <w:t>tt</w:t>
      </w:r>
      <w:r w:rsidR="7D78C65A" w:rsidRPr="00991AEA">
        <w:rPr>
          <w:rFonts w:ascii="Arial" w:eastAsia="Arial" w:hAnsi="Arial" w:cs="Arial"/>
          <w:color w:val="000000" w:themeColor="text1"/>
        </w:rPr>
        <w:t xml:space="preserve">. Med ett språk och </w:t>
      </w:r>
      <w:r w:rsidR="4D5DC492" w:rsidRPr="00991AEA">
        <w:rPr>
          <w:rFonts w:ascii="Arial" w:eastAsia="Arial" w:hAnsi="Arial" w:cs="Arial"/>
          <w:color w:val="000000" w:themeColor="text1"/>
        </w:rPr>
        <w:t xml:space="preserve">med allt vad det innebär </w:t>
      </w:r>
      <w:r w:rsidR="506793DF" w:rsidRPr="00991AEA">
        <w:rPr>
          <w:rFonts w:ascii="Arial" w:eastAsia="Arial" w:hAnsi="Arial" w:cs="Arial"/>
          <w:color w:val="000000" w:themeColor="text1"/>
        </w:rPr>
        <w:t>följer</w:t>
      </w:r>
      <w:r w:rsidR="620227DB" w:rsidRPr="00991AEA">
        <w:rPr>
          <w:rFonts w:ascii="Arial" w:eastAsia="Arial" w:hAnsi="Arial" w:cs="Arial"/>
          <w:color w:val="000000" w:themeColor="text1"/>
        </w:rPr>
        <w:t xml:space="preserve"> </w:t>
      </w:r>
      <w:r w:rsidR="506793DF" w:rsidRPr="00991AEA">
        <w:rPr>
          <w:rFonts w:ascii="Arial" w:eastAsia="Arial" w:hAnsi="Arial" w:cs="Arial"/>
          <w:color w:val="000000" w:themeColor="text1"/>
        </w:rPr>
        <w:t xml:space="preserve">även </w:t>
      </w:r>
      <w:r w:rsidR="3948B607" w:rsidRPr="00991AEA">
        <w:rPr>
          <w:rFonts w:ascii="Arial" w:eastAsia="Arial" w:hAnsi="Arial" w:cs="Arial"/>
          <w:color w:val="000000" w:themeColor="text1"/>
        </w:rPr>
        <w:t xml:space="preserve">en </w:t>
      </w:r>
      <w:r w:rsidR="4D5DC492" w:rsidRPr="00991AEA">
        <w:rPr>
          <w:rFonts w:ascii="Arial" w:eastAsia="Arial" w:hAnsi="Arial" w:cs="Arial"/>
          <w:color w:val="000000" w:themeColor="text1"/>
        </w:rPr>
        <w:t>identitetsbärande</w:t>
      </w:r>
      <w:r w:rsidR="55435655" w:rsidRPr="00991AEA">
        <w:rPr>
          <w:rFonts w:ascii="Arial" w:eastAsia="Arial" w:hAnsi="Arial" w:cs="Arial"/>
          <w:color w:val="000000" w:themeColor="text1"/>
        </w:rPr>
        <w:t>-</w:t>
      </w:r>
      <w:r w:rsidR="4D5DC492" w:rsidRPr="00991AEA">
        <w:rPr>
          <w:rFonts w:ascii="Arial" w:eastAsia="Arial" w:hAnsi="Arial" w:cs="Arial"/>
          <w:color w:val="000000" w:themeColor="text1"/>
        </w:rPr>
        <w:t xml:space="preserve"> och ska</w:t>
      </w:r>
      <w:r w:rsidR="7E3857F1" w:rsidRPr="00991AEA">
        <w:rPr>
          <w:rFonts w:ascii="Arial" w:eastAsia="Arial" w:hAnsi="Arial" w:cs="Arial"/>
          <w:color w:val="000000" w:themeColor="text1"/>
        </w:rPr>
        <w:t>pande</w:t>
      </w:r>
      <w:r w:rsidR="6E6ABCB8" w:rsidRPr="00991AEA">
        <w:rPr>
          <w:rFonts w:ascii="Arial" w:eastAsia="Arial" w:hAnsi="Arial" w:cs="Arial"/>
          <w:color w:val="000000" w:themeColor="text1"/>
        </w:rPr>
        <w:t xml:space="preserve"> </w:t>
      </w:r>
      <w:r w:rsidR="7E3857F1" w:rsidRPr="00991AEA">
        <w:rPr>
          <w:rFonts w:ascii="Arial" w:eastAsia="Arial" w:hAnsi="Arial" w:cs="Arial"/>
          <w:color w:val="000000" w:themeColor="text1"/>
        </w:rPr>
        <w:t xml:space="preserve">kultur </w:t>
      </w:r>
      <w:r w:rsidR="08ECE5DE" w:rsidRPr="00991AEA">
        <w:rPr>
          <w:rFonts w:ascii="Arial" w:eastAsia="Arial" w:hAnsi="Arial" w:cs="Arial"/>
          <w:color w:val="000000" w:themeColor="text1"/>
        </w:rPr>
        <w:t>med dess kulturarv</w:t>
      </w:r>
      <w:r w:rsidR="7E3857F1" w:rsidRPr="00991AEA">
        <w:rPr>
          <w:rFonts w:ascii="Arial" w:eastAsia="Arial" w:hAnsi="Arial" w:cs="Arial"/>
          <w:color w:val="000000" w:themeColor="text1"/>
        </w:rPr>
        <w:t xml:space="preserve">. </w:t>
      </w:r>
      <w:r w:rsidR="3EEB8AC8" w:rsidRPr="00991AEA">
        <w:rPr>
          <w:rFonts w:ascii="Arial" w:eastAsia="Arial" w:hAnsi="Arial" w:cs="Arial"/>
          <w:color w:val="000000" w:themeColor="text1"/>
        </w:rPr>
        <w:t>Trots detta saknas det en gemensam plats för berättelser och kunskap kring dövas historia</w:t>
      </w:r>
      <w:r w:rsidR="5CCB38F3" w:rsidRPr="00991AEA">
        <w:rPr>
          <w:rFonts w:ascii="Arial" w:eastAsia="Arial" w:hAnsi="Arial" w:cs="Arial"/>
          <w:color w:val="000000" w:themeColor="text1"/>
        </w:rPr>
        <w:t xml:space="preserve"> </w:t>
      </w:r>
      <w:r w:rsidR="3EEB8AC8" w:rsidRPr="00991AEA">
        <w:rPr>
          <w:rFonts w:ascii="Arial" w:eastAsia="Arial" w:hAnsi="Arial" w:cs="Arial"/>
          <w:color w:val="000000" w:themeColor="text1"/>
        </w:rPr>
        <w:t>och kulturarv.</w:t>
      </w:r>
      <w:r w:rsidR="568A2BD4" w:rsidRPr="00991AEA">
        <w:rPr>
          <w:rFonts w:ascii="Arial" w:eastAsia="Arial" w:hAnsi="Arial" w:cs="Arial"/>
          <w:color w:val="000000" w:themeColor="text1"/>
        </w:rPr>
        <w:t xml:space="preserve"> </w:t>
      </w:r>
      <w:r w:rsidR="387C300D" w:rsidRPr="00991AEA">
        <w:rPr>
          <w:rFonts w:ascii="Arial" w:eastAsia="Arial" w:hAnsi="Arial" w:cs="Arial"/>
          <w:color w:val="000000" w:themeColor="text1"/>
        </w:rPr>
        <w:t xml:space="preserve">De </w:t>
      </w:r>
      <w:r w:rsidR="12EA74D7" w:rsidRPr="00991AEA">
        <w:rPr>
          <w:rFonts w:ascii="Arial" w:eastAsia="Arial" w:hAnsi="Arial" w:cs="Arial"/>
          <w:color w:val="000000" w:themeColor="text1"/>
        </w:rPr>
        <w:t>insatser</w:t>
      </w:r>
      <w:r w:rsidR="387C300D" w:rsidRPr="00991AEA">
        <w:rPr>
          <w:rFonts w:ascii="Arial" w:eastAsia="Arial" w:hAnsi="Arial" w:cs="Arial"/>
          <w:color w:val="000000" w:themeColor="text1"/>
        </w:rPr>
        <w:t xml:space="preserve"> som finns idag är beroende av eldsjälar och ideella krafter, vilket är vanskligt att luta sig mot när det gäller något så värdefullt och </w:t>
      </w:r>
      <w:r w:rsidR="0FB30A8B" w:rsidRPr="00991AEA">
        <w:rPr>
          <w:rFonts w:ascii="Arial" w:eastAsia="Arial" w:hAnsi="Arial" w:cs="Arial"/>
          <w:color w:val="000000" w:themeColor="text1"/>
        </w:rPr>
        <w:t xml:space="preserve">ömtåligt </w:t>
      </w:r>
      <w:r w:rsidR="387C300D" w:rsidRPr="00991AEA">
        <w:rPr>
          <w:rFonts w:ascii="Arial" w:eastAsia="Arial" w:hAnsi="Arial" w:cs="Arial"/>
          <w:color w:val="000000" w:themeColor="text1"/>
        </w:rPr>
        <w:t xml:space="preserve">som bevarande av en historia och ett kulturarv. </w:t>
      </w:r>
    </w:p>
    <w:p w14:paraId="7E560257" w14:textId="77777777" w:rsidR="00991AEA" w:rsidRDefault="5F99182F" w:rsidP="00D42BA9">
      <w:pPr>
        <w:pStyle w:val="paragraph"/>
        <w:spacing w:before="0" w:beforeAutospacing="0" w:after="0" w:afterAutospacing="0"/>
        <w:textAlignment w:val="baseline"/>
        <w:rPr>
          <w:rFonts w:ascii="Arial" w:eastAsia="Arial" w:hAnsi="Arial" w:cs="Arial"/>
          <w:color w:val="000000" w:themeColor="text1"/>
          <w:sz w:val="22"/>
          <w:szCs w:val="22"/>
        </w:rPr>
      </w:pPr>
      <w:r w:rsidRPr="00991AEA">
        <w:rPr>
          <w:rFonts w:ascii="Arial" w:eastAsia="Arial" w:hAnsi="Arial" w:cs="Arial"/>
          <w:color w:val="000000" w:themeColor="text1"/>
          <w:sz w:val="22"/>
          <w:szCs w:val="22"/>
        </w:rPr>
        <w:t xml:space="preserve">Tillgång till </w:t>
      </w:r>
      <w:r w:rsidR="2512F83D" w:rsidRPr="00991AEA">
        <w:rPr>
          <w:rFonts w:ascii="Arial" w:eastAsia="Arial" w:hAnsi="Arial" w:cs="Arial"/>
          <w:color w:val="000000" w:themeColor="text1"/>
          <w:sz w:val="22"/>
          <w:szCs w:val="22"/>
        </w:rPr>
        <w:t>s</w:t>
      </w:r>
      <w:r w:rsidRPr="00991AEA">
        <w:rPr>
          <w:rFonts w:ascii="Arial" w:eastAsia="Arial" w:hAnsi="Arial" w:cs="Arial"/>
          <w:color w:val="000000" w:themeColor="text1"/>
          <w:sz w:val="22"/>
          <w:szCs w:val="22"/>
        </w:rPr>
        <w:t>i</w:t>
      </w:r>
      <w:r w:rsidR="04656AD6" w:rsidRPr="00991AEA">
        <w:rPr>
          <w:rFonts w:ascii="Arial" w:eastAsia="Arial" w:hAnsi="Arial" w:cs="Arial"/>
          <w:color w:val="000000" w:themeColor="text1"/>
          <w:sz w:val="22"/>
          <w:szCs w:val="22"/>
        </w:rPr>
        <w:t xml:space="preserve">n historia och sitt </w:t>
      </w:r>
      <w:r w:rsidRPr="00991AEA">
        <w:rPr>
          <w:rFonts w:ascii="Arial" w:eastAsia="Arial" w:hAnsi="Arial" w:cs="Arial"/>
          <w:color w:val="000000" w:themeColor="text1"/>
          <w:sz w:val="22"/>
          <w:szCs w:val="22"/>
        </w:rPr>
        <w:t>kulturarv</w:t>
      </w:r>
      <w:r w:rsidR="37E28E1F" w:rsidRPr="00991AEA">
        <w:rPr>
          <w:rFonts w:ascii="Arial" w:eastAsia="Arial" w:hAnsi="Arial" w:cs="Arial"/>
          <w:color w:val="000000" w:themeColor="text1"/>
          <w:sz w:val="22"/>
          <w:szCs w:val="22"/>
        </w:rPr>
        <w:t xml:space="preserve"> </w:t>
      </w:r>
      <w:r w:rsidRPr="00991AEA">
        <w:rPr>
          <w:rFonts w:ascii="Arial" w:eastAsia="Arial" w:hAnsi="Arial" w:cs="Arial"/>
          <w:color w:val="000000" w:themeColor="text1"/>
          <w:sz w:val="22"/>
          <w:szCs w:val="22"/>
        </w:rPr>
        <w:t>är en fråga om demokrati och mänskliga rättigheter.</w:t>
      </w:r>
      <w:r w:rsidR="601D4A51" w:rsidRPr="00991AEA">
        <w:rPr>
          <w:rFonts w:ascii="Arial" w:eastAsia="Arial" w:hAnsi="Arial" w:cs="Arial"/>
          <w:color w:val="000000" w:themeColor="text1"/>
          <w:sz w:val="22"/>
          <w:szCs w:val="22"/>
        </w:rPr>
        <w:t xml:space="preserve"> </w:t>
      </w:r>
      <w:r w:rsidR="00411D38" w:rsidRPr="00991AEA">
        <w:rPr>
          <w:rFonts w:ascii="Arial" w:eastAsia="Arial" w:hAnsi="Arial" w:cs="Arial"/>
          <w:color w:val="000000" w:themeColor="text1"/>
          <w:sz w:val="22"/>
          <w:szCs w:val="22"/>
        </w:rPr>
        <w:t xml:space="preserve">Sverige har antagit Agenda 2030 och de globala målen, där mål 10 belyser vikten av att verka för ett samhälle där ingen lämnas utanför. Dövas kulturarv är också en del av Sveriges kulturarv, men så är inte fallet idag. Det skapar ett utanförskap där döva i Sverige inte syns som en del av det svenska kulturarvet och samhället. </w:t>
      </w:r>
      <w:r w:rsidR="249BCF6E" w:rsidRPr="00991AEA">
        <w:rPr>
          <w:rFonts w:ascii="Arial" w:eastAsia="Arial" w:hAnsi="Arial" w:cs="Arial"/>
          <w:color w:val="000000" w:themeColor="text1"/>
          <w:sz w:val="22"/>
          <w:szCs w:val="22"/>
        </w:rPr>
        <w:t xml:space="preserve">Den svenska staten </w:t>
      </w:r>
      <w:r w:rsidR="002B6898" w:rsidRPr="00991AEA">
        <w:rPr>
          <w:rFonts w:ascii="Arial" w:eastAsia="Arial" w:hAnsi="Arial" w:cs="Arial"/>
          <w:color w:val="000000" w:themeColor="text1"/>
          <w:sz w:val="22"/>
          <w:szCs w:val="22"/>
        </w:rPr>
        <w:t xml:space="preserve">har </w:t>
      </w:r>
      <w:r w:rsidR="00E62835" w:rsidRPr="00991AEA">
        <w:rPr>
          <w:rFonts w:ascii="Arial" w:eastAsia="Arial" w:hAnsi="Arial" w:cs="Arial"/>
          <w:color w:val="000000" w:themeColor="text1"/>
          <w:sz w:val="22"/>
          <w:szCs w:val="22"/>
        </w:rPr>
        <w:t xml:space="preserve">även </w:t>
      </w:r>
      <w:r w:rsidR="002B6898" w:rsidRPr="00991AEA">
        <w:rPr>
          <w:rFonts w:ascii="Arial" w:eastAsia="Arial" w:hAnsi="Arial" w:cs="Arial"/>
          <w:color w:val="000000" w:themeColor="text1"/>
          <w:sz w:val="22"/>
          <w:szCs w:val="22"/>
        </w:rPr>
        <w:t xml:space="preserve">2008 ratificerat FN:s konvention om mänskliga rättigheter för personer med funktionsnedsättning som innebär att de </w:t>
      </w:r>
      <w:r w:rsidR="08E9BEEA" w:rsidRPr="00991AEA">
        <w:rPr>
          <w:rFonts w:ascii="Arial" w:eastAsia="Arial" w:hAnsi="Arial" w:cs="Arial"/>
          <w:color w:val="000000" w:themeColor="text1"/>
          <w:sz w:val="22"/>
          <w:szCs w:val="22"/>
        </w:rPr>
        <w:t>måste</w:t>
      </w:r>
      <w:r w:rsidR="7AEC1DA8" w:rsidRPr="00991AEA">
        <w:rPr>
          <w:rFonts w:ascii="Arial" w:eastAsia="Arial" w:hAnsi="Arial" w:cs="Arial"/>
          <w:color w:val="000000" w:themeColor="text1"/>
          <w:sz w:val="22"/>
          <w:szCs w:val="22"/>
        </w:rPr>
        <w:t xml:space="preserve"> </w:t>
      </w:r>
      <w:r w:rsidR="249BCF6E" w:rsidRPr="00991AEA">
        <w:rPr>
          <w:rFonts w:ascii="Arial" w:eastAsia="Arial" w:hAnsi="Arial" w:cs="Arial"/>
          <w:color w:val="000000" w:themeColor="text1"/>
          <w:sz w:val="22"/>
          <w:szCs w:val="22"/>
        </w:rPr>
        <w:t xml:space="preserve">ta ett ansvar för </w:t>
      </w:r>
      <w:r w:rsidR="4CE14DAF" w:rsidRPr="00991AEA">
        <w:rPr>
          <w:rFonts w:ascii="Arial" w:eastAsia="Arial" w:hAnsi="Arial" w:cs="Arial"/>
          <w:color w:val="000000" w:themeColor="text1"/>
          <w:sz w:val="22"/>
          <w:szCs w:val="22"/>
        </w:rPr>
        <w:t>dövas</w:t>
      </w:r>
      <w:r w:rsidR="249BCF6E" w:rsidRPr="00991AEA">
        <w:rPr>
          <w:rFonts w:ascii="Arial" w:eastAsia="Arial" w:hAnsi="Arial" w:cs="Arial"/>
          <w:color w:val="000000" w:themeColor="text1"/>
          <w:sz w:val="22"/>
          <w:szCs w:val="22"/>
        </w:rPr>
        <w:t xml:space="preserve"> kulturarv som även är en del av Sveriges historia. </w:t>
      </w:r>
      <w:r w:rsidR="658D5FBD" w:rsidRPr="00991AEA">
        <w:rPr>
          <w:rFonts w:ascii="Arial" w:eastAsia="Arial" w:hAnsi="Arial" w:cs="Arial"/>
          <w:color w:val="000000" w:themeColor="text1"/>
          <w:sz w:val="22"/>
          <w:szCs w:val="22"/>
        </w:rPr>
        <w:t xml:space="preserve">Enligt </w:t>
      </w:r>
      <w:r w:rsidR="0061566E" w:rsidRPr="00991AEA">
        <w:rPr>
          <w:rFonts w:ascii="Arial" w:eastAsia="Arial" w:hAnsi="Arial" w:cs="Arial"/>
          <w:color w:val="000000" w:themeColor="text1"/>
          <w:sz w:val="22"/>
          <w:szCs w:val="22"/>
        </w:rPr>
        <w:t xml:space="preserve">artikel 30.4 </w:t>
      </w:r>
      <w:r w:rsidR="0ED59C9C" w:rsidRPr="00991AEA">
        <w:rPr>
          <w:rFonts w:ascii="Arial" w:eastAsia="Arial" w:hAnsi="Arial" w:cs="Arial"/>
          <w:color w:val="000000" w:themeColor="text1"/>
          <w:sz w:val="22"/>
          <w:szCs w:val="22"/>
        </w:rPr>
        <w:t xml:space="preserve">har staten </w:t>
      </w:r>
      <w:r w:rsidR="249BCF6E" w:rsidRPr="00991AEA">
        <w:rPr>
          <w:rFonts w:ascii="Arial" w:eastAsia="Arial" w:hAnsi="Arial" w:cs="Arial"/>
          <w:color w:val="000000" w:themeColor="text1"/>
          <w:sz w:val="22"/>
          <w:szCs w:val="22"/>
        </w:rPr>
        <w:t>ett ansvar att främja dövsamhället</w:t>
      </w:r>
      <w:r w:rsidR="0061566E" w:rsidRPr="00991AEA">
        <w:rPr>
          <w:rFonts w:ascii="Arial" w:eastAsia="Arial" w:hAnsi="Arial" w:cs="Arial"/>
          <w:color w:val="000000" w:themeColor="text1"/>
          <w:sz w:val="22"/>
          <w:szCs w:val="22"/>
        </w:rPr>
        <w:t xml:space="preserve"> </w:t>
      </w:r>
      <w:r w:rsidR="249BCF6E" w:rsidRPr="00991AEA">
        <w:rPr>
          <w:rFonts w:ascii="Arial" w:eastAsia="Arial" w:hAnsi="Arial" w:cs="Arial"/>
          <w:color w:val="000000" w:themeColor="text1"/>
          <w:sz w:val="22"/>
          <w:szCs w:val="22"/>
        </w:rPr>
        <w:t>samt vår rätt till ett erkännande för vår kulturella och språkliga identitet, däribland teckenspråk och dövas kultur.</w:t>
      </w:r>
      <w:r w:rsidR="70FF1875" w:rsidRPr="00991AEA">
        <w:rPr>
          <w:rFonts w:ascii="Arial" w:eastAsia="Arial" w:hAnsi="Arial" w:cs="Arial"/>
          <w:color w:val="000000" w:themeColor="text1"/>
          <w:sz w:val="22"/>
          <w:szCs w:val="22"/>
        </w:rPr>
        <w:t xml:space="preserve"> </w:t>
      </w:r>
      <w:r w:rsidR="00D42BA9" w:rsidRPr="00991AEA">
        <w:rPr>
          <w:rStyle w:val="normaltextrun"/>
          <w:rFonts w:ascii="Arial" w:hAnsi="Arial" w:cs="Arial"/>
          <w:color w:val="000000"/>
          <w:sz w:val="22"/>
          <w:szCs w:val="22"/>
        </w:rPr>
        <w:t>Genom propositionen </w:t>
      </w:r>
      <w:r w:rsidR="00D42BA9" w:rsidRPr="00991AEA">
        <w:rPr>
          <w:rStyle w:val="normaltextrun"/>
          <w:rFonts w:ascii="Arial" w:hAnsi="Arial" w:cs="Arial"/>
          <w:i/>
          <w:iCs/>
          <w:color w:val="000000"/>
          <w:sz w:val="22"/>
          <w:szCs w:val="22"/>
        </w:rPr>
        <w:t>Tid för kultur</w:t>
      </w:r>
      <w:r w:rsidR="00D42BA9" w:rsidRPr="00991AEA">
        <w:rPr>
          <w:rStyle w:val="normaltextrun"/>
          <w:rFonts w:ascii="Arial" w:hAnsi="Arial" w:cs="Arial"/>
          <w:color w:val="000000"/>
          <w:sz w:val="22"/>
          <w:szCs w:val="22"/>
        </w:rPr>
        <w:t> </w:t>
      </w:r>
      <w:r w:rsidR="00D42BA9" w:rsidRPr="00991AEA">
        <w:rPr>
          <w:rStyle w:val="normaltextrun"/>
          <w:rFonts w:ascii="Arial" w:hAnsi="Arial" w:cs="Arial"/>
          <w:sz w:val="22"/>
          <w:szCs w:val="22"/>
        </w:rPr>
        <w:t>(Prop. 2009/10:3) tog </w:t>
      </w:r>
      <w:r w:rsidR="00D42BA9" w:rsidRPr="00991AEA">
        <w:rPr>
          <w:rStyle w:val="normaltextrun"/>
          <w:rFonts w:ascii="Arial" w:hAnsi="Arial" w:cs="Arial"/>
          <w:color w:val="000000"/>
          <w:sz w:val="22"/>
          <w:szCs w:val="22"/>
        </w:rPr>
        <w:t>regeringen ett helhetsgrepp om kulturarvsfrågan som ett eget politikområde och uttryckte att k</w:t>
      </w:r>
      <w:r w:rsidR="00D42BA9" w:rsidRPr="00991AEA">
        <w:rPr>
          <w:rStyle w:val="normaltextrun"/>
          <w:rFonts w:ascii="Arial" w:hAnsi="Arial" w:cs="Arial"/>
          <w:sz w:val="22"/>
          <w:szCs w:val="22"/>
        </w:rPr>
        <w:t>ulturarvet är en angelägenhet för alla</w:t>
      </w:r>
      <w:r w:rsidR="00D42BA9" w:rsidRPr="00991AEA">
        <w:rPr>
          <w:rStyle w:val="normaltextrun"/>
          <w:rFonts w:ascii="Arial" w:hAnsi="Arial" w:cs="Arial"/>
          <w:color w:val="000000"/>
          <w:sz w:val="22"/>
          <w:szCs w:val="22"/>
        </w:rPr>
        <w:t>. För att uppnå de nationella kulturpolitiska målen ska kulturpolitiken bland annat </w:t>
      </w:r>
      <w:r w:rsidR="00D42BA9" w:rsidRPr="00991AEA">
        <w:rPr>
          <w:rStyle w:val="normaltextrun"/>
          <w:rFonts w:ascii="Arial" w:hAnsi="Arial" w:cs="Arial"/>
          <w:i/>
          <w:iCs/>
          <w:color w:val="000000"/>
          <w:sz w:val="22"/>
          <w:szCs w:val="22"/>
        </w:rPr>
        <w:t>främja ett levande kulturarv som bevaras, används och utvecklas. </w:t>
      </w:r>
      <w:r w:rsidR="00411D38" w:rsidRPr="00991AEA">
        <w:rPr>
          <w:rStyle w:val="normaltextrun"/>
          <w:rFonts w:ascii="Arial" w:hAnsi="Arial" w:cs="Arial"/>
          <w:i/>
          <w:iCs/>
          <w:color w:val="000000"/>
          <w:sz w:val="22"/>
          <w:szCs w:val="22"/>
        </w:rPr>
        <w:br/>
      </w:r>
      <w:r w:rsidR="00411D38" w:rsidRPr="00991AEA">
        <w:rPr>
          <w:rFonts w:ascii="Arial" w:hAnsi="Arial" w:cs="Arial"/>
          <w:sz w:val="22"/>
          <w:szCs w:val="22"/>
        </w:rPr>
        <w:t xml:space="preserve"> </w:t>
      </w:r>
      <w:r w:rsidRPr="00991AEA">
        <w:rPr>
          <w:rFonts w:ascii="Arial" w:hAnsi="Arial" w:cs="Arial"/>
          <w:sz w:val="22"/>
          <w:szCs w:val="22"/>
        </w:rPr>
        <w:br/>
      </w:r>
      <w:r w:rsidR="0485EB6E" w:rsidRPr="00991AEA">
        <w:rPr>
          <w:rFonts w:ascii="Arial" w:eastAsia="Arial" w:hAnsi="Arial" w:cs="Arial"/>
          <w:color w:val="000000" w:themeColor="text1"/>
          <w:sz w:val="22"/>
          <w:szCs w:val="22"/>
        </w:rPr>
        <w:t>S</w:t>
      </w:r>
      <w:r w:rsidR="4129DB7F" w:rsidRPr="00991AEA">
        <w:rPr>
          <w:rFonts w:ascii="Arial" w:eastAsia="Arial" w:hAnsi="Arial" w:cs="Arial"/>
          <w:color w:val="000000" w:themeColor="text1"/>
          <w:sz w:val="22"/>
          <w:szCs w:val="22"/>
        </w:rPr>
        <w:t>veriges Dövas Riksförbund, S</w:t>
      </w:r>
      <w:r w:rsidR="0485EB6E" w:rsidRPr="00991AEA">
        <w:rPr>
          <w:rFonts w:ascii="Arial" w:eastAsia="Arial" w:hAnsi="Arial" w:cs="Arial"/>
          <w:color w:val="000000" w:themeColor="text1"/>
          <w:sz w:val="22"/>
          <w:szCs w:val="22"/>
        </w:rPr>
        <w:t>DR har försökt ta ansvar för att samordna</w:t>
      </w:r>
      <w:r w:rsidR="46C85834" w:rsidRPr="00991AEA">
        <w:rPr>
          <w:rFonts w:ascii="Arial" w:eastAsia="Arial" w:hAnsi="Arial" w:cs="Arial"/>
          <w:color w:val="000000" w:themeColor="text1"/>
          <w:sz w:val="22"/>
          <w:szCs w:val="22"/>
        </w:rPr>
        <w:t xml:space="preserve">, rädda </w:t>
      </w:r>
      <w:r w:rsidR="0485EB6E" w:rsidRPr="00991AEA">
        <w:rPr>
          <w:rFonts w:ascii="Arial" w:eastAsia="Arial" w:hAnsi="Arial" w:cs="Arial"/>
          <w:color w:val="000000" w:themeColor="text1"/>
          <w:sz w:val="22"/>
          <w:szCs w:val="22"/>
        </w:rPr>
        <w:t>och be</w:t>
      </w:r>
      <w:r w:rsidR="00BD6AFB" w:rsidRPr="00991AEA">
        <w:rPr>
          <w:rFonts w:ascii="Arial" w:eastAsia="Arial" w:hAnsi="Arial" w:cs="Arial"/>
          <w:color w:val="000000" w:themeColor="text1"/>
          <w:sz w:val="22"/>
          <w:szCs w:val="22"/>
        </w:rPr>
        <w:t>skydda</w:t>
      </w:r>
      <w:r w:rsidR="0485EB6E" w:rsidRPr="00991AEA">
        <w:rPr>
          <w:rFonts w:ascii="Arial" w:eastAsia="Arial" w:hAnsi="Arial" w:cs="Arial"/>
          <w:color w:val="000000" w:themeColor="text1"/>
          <w:sz w:val="22"/>
          <w:szCs w:val="22"/>
        </w:rPr>
        <w:t xml:space="preserve"> dövas kulturarv</w:t>
      </w:r>
      <w:r w:rsidR="43D44CF3" w:rsidRPr="00991AEA">
        <w:rPr>
          <w:rFonts w:ascii="Arial" w:eastAsia="Arial" w:hAnsi="Arial" w:cs="Arial"/>
          <w:color w:val="000000" w:themeColor="text1"/>
          <w:sz w:val="22"/>
          <w:szCs w:val="22"/>
        </w:rPr>
        <w:t xml:space="preserve">, genom att bland annat </w:t>
      </w:r>
      <w:r w:rsidR="002B6898" w:rsidRPr="00991AEA">
        <w:rPr>
          <w:rFonts w:ascii="Arial" w:eastAsia="Arial" w:hAnsi="Arial" w:cs="Arial"/>
          <w:color w:val="000000" w:themeColor="text1"/>
          <w:sz w:val="22"/>
          <w:szCs w:val="22"/>
        </w:rPr>
        <w:t xml:space="preserve">tillsammans med olika aktörer och grupper </w:t>
      </w:r>
      <w:r w:rsidR="43D44CF3" w:rsidRPr="00991AEA">
        <w:rPr>
          <w:rFonts w:ascii="Arial" w:eastAsia="Arial" w:hAnsi="Arial" w:cs="Arial"/>
          <w:color w:val="000000" w:themeColor="text1"/>
          <w:sz w:val="22"/>
          <w:szCs w:val="22"/>
        </w:rPr>
        <w:t xml:space="preserve">uppvakta </w:t>
      </w:r>
      <w:r w:rsidR="0485EB6E" w:rsidRPr="00991AEA">
        <w:rPr>
          <w:rFonts w:ascii="Arial" w:eastAsia="Arial" w:hAnsi="Arial" w:cs="Arial"/>
          <w:color w:val="000000" w:themeColor="text1"/>
          <w:sz w:val="22"/>
          <w:szCs w:val="22"/>
        </w:rPr>
        <w:t xml:space="preserve">kulturutskottet 2012 och 2016. </w:t>
      </w:r>
      <w:r w:rsidR="75028908" w:rsidRPr="00991AEA">
        <w:rPr>
          <w:rFonts w:ascii="Arial" w:eastAsia="Arial" w:hAnsi="Arial" w:cs="Arial"/>
          <w:color w:val="000000" w:themeColor="text1"/>
          <w:sz w:val="22"/>
          <w:szCs w:val="22"/>
        </w:rPr>
        <w:t xml:space="preserve">Då </w:t>
      </w:r>
      <w:r w:rsidR="35D008AC" w:rsidRPr="00991AEA">
        <w:rPr>
          <w:rFonts w:ascii="Arial" w:eastAsia="Arial" w:hAnsi="Arial" w:cs="Arial"/>
          <w:color w:val="000000" w:themeColor="text1"/>
          <w:sz w:val="22"/>
          <w:szCs w:val="22"/>
        </w:rPr>
        <w:t xml:space="preserve">den </w:t>
      </w:r>
      <w:r w:rsidR="75028908" w:rsidRPr="00991AEA">
        <w:rPr>
          <w:rFonts w:ascii="Arial" w:eastAsia="Arial" w:hAnsi="Arial" w:cs="Arial"/>
          <w:color w:val="000000" w:themeColor="text1"/>
          <w:sz w:val="22"/>
          <w:szCs w:val="22"/>
        </w:rPr>
        <w:t>politiska viljan sakna</w:t>
      </w:r>
      <w:r w:rsidR="67513364" w:rsidRPr="00991AEA">
        <w:rPr>
          <w:rFonts w:ascii="Arial" w:eastAsia="Arial" w:hAnsi="Arial" w:cs="Arial"/>
          <w:color w:val="000000" w:themeColor="text1"/>
          <w:sz w:val="22"/>
          <w:szCs w:val="22"/>
        </w:rPr>
        <w:t>de</w:t>
      </w:r>
      <w:r w:rsidR="75028908" w:rsidRPr="00991AEA">
        <w:rPr>
          <w:rFonts w:ascii="Arial" w:eastAsia="Arial" w:hAnsi="Arial" w:cs="Arial"/>
          <w:color w:val="000000" w:themeColor="text1"/>
          <w:sz w:val="22"/>
          <w:szCs w:val="22"/>
        </w:rPr>
        <w:t xml:space="preserve">s </w:t>
      </w:r>
      <w:r w:rsidR="23DA446E" w:rsidRPr="00991AEA">
        <w:rPr>
          <w:rFonts w:ascii="Arial" w:eastAsia="Arial" w:hAnsi="Arial" w:cs="Arial"/>
          <w:color w:val="000000" w:themeColor="text1"/>
          <w:sz w:val="22"/>
          <w:szCs w:val="22"/>
        </w:rPr>
        <w:t xml:space="preserve">nödgades </w:t>
      </w:r>
      <w:r w:rsidR="693DC084" w:rsidRPr="00991AEA">
        <w:rPr>
          <w:rFonts w:ascii="Arial" w:eastAsia="Arial" w:hAnsi="Arial" w:cs="Arial"/>
          <w:color w:val="000000" w:themeColor="text1"/>
          <w:sz w:val="22"/>
          <w:szCs w:val="22"/>
        </w:rPr>
        <w:t xml:space="preserve">förbundet </w:t>
      </w:r>
      <w:r w:rsidR="002B6898" w:rsidRPr="00991AEA">
        <w:rPr>
          <w:rFonts w:ascii="Arial" w:eastAsia="Arial" w:hAnsi="Arial" w:cs="Arial"/>
          <w:color w:val="000000" w:themeColor="text1"/>
          <w:sz w:val="22"/>
          <w:szCs w:val="22"/>
        </w:rPr>
        <w:t xml:space="preserve">med samarbetsparter </w:t>
      </w:r>
      <w:r w:rsidR="693DC084" w:rsidRPr="00991AEA">
        <w:rPr>
          <w:rFonts w:ascii="Arial" w:eastAsia="Arial" w:hAnsi="Arial" w:cs="Arial"/>
          <w:color w:val="000000" w:themeColor="text1"/>
          <w:sz w:val="22"/>
          <w:szCs w:val="22"/>
        </w:rPr>
        <w:t xml:space="preserve">att </w:t>
      </w:r>
      <w:r w:rsidR="1DF7E02C" w:rsidRPr="00991AEA">
        <w:rPr>
          <w:rFonts w:ascii="Arial" w:eastAsia="Arial" w:hAnsi="Arial" w:cs="Arial"/>
          <w:color w:val="000000" w:themeColor="text1"/>
          <w:sz w:val="22"/>
          <w:szCs w:val="22"/>
        </w:rPr>
        <w:t xml:space="preserve">ett flertal gånger </w:t>
      </w:r>
      <w:r w:rsidR="0485EB6E" w:rsidRPr="00991AEA">
        <w:rPr>
          <w:rFonts w:ascii="Arial" w:eastAsia="Arial" w:hAnsi="Arial" w:cs="Arial"/>
          <w:color w:val="000000" w:themeColor="text1"/>
          <w:sz w:val="22"/>
          <w:szCs w:val="22"/>
        </w:rPr>
        <w:t>söka om</w:t>
      </w:r>
      <w:r w:rsidR="67ACAE1D" w:rsidRPr="00991AEA">
        <w:rPr>
          <w:rFonts w:ascii="Arial" w:eastAsia="Arial" w:hAnsi="Arial" w:cs="Arial"/>
          <w:color w:val="000000" w:themeColor="text1"/>
          <w:sz w:val="22"/>
          <w:szCs w:val="22"/>
        </w:rPr>
        <w:t xml:space="preserve"> </w:t>
      </w:r>
      <w:r w:rsidR="0485EB6E" w:rsidRPr="00991AEA">
        <w:rPr>
          <w:rFonts w:ascii="Arial" w:eastAsia="Arial" w:hAnsi="Arial" w:cs="Arial"/>
          <w:color w:val="000000" w:themeColor="text1"/>
          <w:sz w:val="22"/>
          <w:szCs w:val="22"/>
        </w:rPr>
        <w:t>projektmedel</w:t>
      </w:r>
      <w:r w:rsidR="7021773D" w:rsidRPr="00991AEA">
        <w:rPr>
          <w:rFonts w:ascii="Arial" w:eastAsia="Arial" w:hAnsi="Arial" w:cs="Arial"/>
          <w:color w:val="000000" w:themeColor="text1"/>
          <w:sz w:val="22"/>
          <w:szCs w:val="22"/>
        </w:rPr>
        <w:t xml:space="preserve"> </w:t>
      </w:r>
      <w:r w:rsidR="43DCFD7C" w:rsidRPr="00991AEA">
        <w:rPr>
          <w:rFonts w:ascii="Arial" w:eastAsia="Arial" w:hAnsi="Arial" w:cs="Arial"/>
          <w:color w:val="000000" w:themeColor="text1"/>
          <w:sz w:val="22"/>
          <w:szCs w:val="22"/>
        </w:rPr>
        <w:t xml:space="preserve">och fick </w:t>
      </w:r>
      <w:r w:rsidR="0485EB6E" w:rsidRPr="00991AEA">
        <w:rPr>
          <w:rFonts w:ascii="Arial" w:eastAsia="Arial" w:hAnsi="Arial" w:cs="Arial"/>
          <w:color w:val="000000" w:themeColor="text1"/>
          <w:sz w:val="22"/>
          <w:szCs w:val="22"/>
        </w:rPr>
        <w:t>avslag efter avslag</w:t>
      </w:r>
      <w:r w:rsidR="0061566E" w:rsidRPr="00991AEA">
        <w:rPr>
          <w:rFonts w:ascii="Arial" w:eastAsia="Arial" w:hAnsi="Arial" w:cs="Arial"/>
          <w:color w:val="000000" w:themeColor="text1"/>
          <w:sz w:val="22"/>
          <w:szCs w:val="22"/>
        </w:rPr>
        <w:t xml:space="preserve"> från</w:t>
      </w:r>
      <w:r w:rsidR="00BD6AFB" w:rsidRPr="00991AEA">
        <w:rPr>
          <w:rFonts w:ascii="Arial" w:eastAsia="Arial" w:hAnsi="Arial" w:cs="Arial"/>
          <w:color w:val="000000" w:themeColor="text1"/>
          <w:sz w:val="22"/>
          <w:szCs w:val="22"/>
        </w:rPr>
        <w:t xml:space="preserve"> A</w:t>
      </w:r>
      <w:r w:rsidR="0061566E" w:rsidRPr="00991AEA">
        <w:rPr>
          <w:rFonts w:ascii="Arial" w:eastAsia="Arial" w:hAnsi="Arial" w:cs="Arial"/>
          <w:color w:val="000000" w:themeColor="text1"/>
          <w:sz w:val="22"/>
          <w:szCs w:val="22"/>
        </w:rPr>
        <w:t>llmänna Arvsfonden</w:t>
      </w:r>
      <w:r w:rsidR="6FC47129" w:rsidRPr="00991AEA">
        <w:rPr>
          <w:rFonts w:ascii="Arial" w:eastAsia="Arial" w:hAnsi="Arial" w:cs="Arial"/>
          <w:color w:val="000000" w:themeColor="text1"/>
          <w:sz w:val="22"/>
          <w:szCs w:val="22"/>
        </w:rPr>
        <w:t xml:space="preserve">. </w:t>
      </w:r>
      <w:r w:rsidR="6CEE214B" w:rsidRPr="00991AEA">
        <w:rPr>
          <w:rFonts w:ascii="Arial" w:eastAsia="Arial" w:hAnsi="Arial" w:cs="Arial"/>
          <w:color w:val="000000" w:themeColor="text1"/>
          <w:sz w:val="22"/>
          <w:szCs w:val="22"/>
        </w:rPr>
        <w:t>SDR fick i maj 2020 äntligen ett efterlängtat besked då Riksantikvarieämbetet bevilja</w:t>
      </w:r>
      <w:r w:rsidR="6C752060" w:rsidRPr="00991AEA">
        <w:rPr>
          <w:rFonts w:ascii="Arial" w:eastAsia="Arial" w:hAnsi="Arial" w:cs="Arial"/>
          <w:color w:val="000000" w:themeColor="text1"/>
          <w:sz w:val="22"/>
          <w:szCs w:val="22"/>
        </w:rPr>
        <w:t xml:space="preserve">de </w:t>
      </w:r>
      <w:r w:rsidR="00B63E4A" w:rsidRPr="00991AEA">
        <w:rPr>
          <w:rFonts w:ascii="Arial" w:eastAsia="Arial" w:hAnsi="Arial" w:cs="Arial"/>
          <w:color w:val="000000" w:themeColor="text1"/>
          <w:sz w:val="22"/>
          <w:szCs w:val="22"/>
        </w:rPr>
        <w:t>förbundets</w:t>
      </w:r>
      <w:r w:rsidR="6CEE214B" w:rsidRPr="00991AEA">
        <w:rPr>
          <w:rFonts w:ascii="Arial" w:eastAsia="Arial" w:hAnsi="Arial" w:cs="Arial"/>
          <w:color w:val="000000" w:themeColor="text1"/>
          <w:sz w:val="22"/>
          <w:szCs w:val="22"/>
        </w:rPr>
        <w:t xml:space="preserve"> projekt </w:t>
      </w:r>
      <w:r w:rsidR="6CEE214B" w:rsidRPr="00991AEA">
        <w:rPr>
          <w:rFonts w:ascii="Arial" w:eastAsia="Arial" w:hAnsi="Arial" w:cs="Arial"/>
          <w:i/>
          <w:iCs/>
          <w:color w:val="000000" w:themeColor="text1"/>
          <w:sz w:val="22"/>
          <w:szCs w:val="22"/>
        </w:rPr>
        <w:t>Dövas historia – en saknad länk i Sveriges kulturarv</w:t>
      </w:r>
      <w:r w:rsidR="6CEE214B" w:rsidRPr="00991AEA">
        <w:rPr>
          <w:rFonts w:ascii="Arial" w:eastAsia="Arial" w:hAnsi="Arial" w:cs="Arial"/>
          <w:color w:val="000000" w:themeColor="text1"/>
          <w:sz w:val="22"/>
          <w:szCs w:val="22"/>
        </w:rPr>
        <w:t xml:space="preserve">. Projektets syfte är att, under </w:t>
      </w:r>
      <w:r w:rsidR="2689714F" w:rsidRPr="00991AEA">
        <w:rPr>
          <w:rFonts w:ascii="Arial" w:eastAsia="Arial" w:hAnsi="Arial" w:cs="Arial"/>
          <w:color w:val="000000" w:themeColor="text1"/>
          <w:sz w:val="22"/>
          <w:szCs w:val="22"/>
        </w:rPr>
        <w:t>12</w:t>
      </w:r>
      <w:r w:rsidR="6CEE214B" w:rsidRPr="00991AEA">
        <w:rPr>
          <w:rFonts w:ascii="Arial" w:eastAsia="Arial" w:hAnsi="Arial" w:cs="Arial"/>
          <w:color w:val="000000" w:themeColor="text1"/>
          <w:sz w:val="22"/>
          <w:szCs w:val="22"/>
        </w:rPr>
        <w:t xml:space="preserve"> månader, kartlägga var materiella och historiska föremål med anknytning till dövsamhället finns i Sverige. De första signalerna från projektet</w:t>
      </w:r>
      <w:r w:rsidR="3D12F363" w:rsidRPr="00991AEA">
        <w:rPr>
          <w:rFonts w:ascii="Arial" w:eastAsia="Arial" w:hAnsi="Arial" w:cs="Arial"/>
          <w:color w:val="000000" w:themeColor="text1"/>
          <w:sz w:val="22"/>
          <w:szCs w:val="22"/>
        </w:rPr>
        <w:t>s kartläggning</w:t>
      </w:r>
      <w:r w:rsidR="6CEE214B" w:rsidRPr="00991AEA">
        <w:rPr>
          <w:rFonts w:ascii="Arial" w:eastAsia="Arial" w:hAnsi="Arial" w:cs="Arial"/>
          <w:color w:val="000000" w:themeColor="text1"/>
          <w:sz w:val="22"/>
          <w:szCs w:val="22"/>
        </w:rPr>
        <w:t xml:space="preserve"> är att situationen är alarmerande, precis som förbundet fasat för. </w:t>
      </w:r>
      <w:r w:rsidR="249BCF6E" w:rsidRPr="00991AEA">
        <w:rPr>
          <w:rFonts w:ascii="Arial" w:eastAsia="Arial" w:hAnsi="Arial" w:cs="Arial"/>
          <w:color w:val="000000" w:themeColor="text1"/>
          <w:sz w:val="22"/>
          <w:szCs w:val="22"/>
        </w:rPr>
        <w:t xml:space="preserve">Det är bråttom då </w:t>
      </w:r>
      <w:r w:rsidR="00B63E4A" w:rsidRPr="00991AEA">
        <w:rPr>
          <w:rFonts w:ascii="Arial" w:eastAsia="Arial" w:hAnsi="Arial" w:cs="Arial"/>
          <w:color w:val="000000" w:themeColor="text1"/>
          <w:sz w:val="22"/>
          <w:szCs w:val="22"/>
        </w:rPr>
        <w:t xml:space="preserve">dövas immateriella kulturarv och </w:t>
      </w:r>
      <w:r w:rsidR="249BCF6E" w:rsidRPr="00991AEA">
        <w:rPr>
          <w:rFonts w:ascii="Arial" w:eastAsia="Arial" w:hAnsi="Arial" w:cs="Arial"/>
          <w:color w:val="000000" w:themeColor="text1"/>
          <w:sz w:val="22"/>
          <w:szCs w:val="22"/>
        </w:rPr>
        <w:t>livsberättelser, är på väg att försvinna</w:t>
      </w:r>
      <w:r w:rsidR="39390259" w:rsidRPr="00991AEA">
        <w:rPr>
          <w:rFonts w:ascii="Arial" w:eastAsia="Arial" w:hAnsi="Arial" w:cs="Arial"/>
          <w:color w:val="000000" w:themeColor="text1"/>
          <w:sz w:val="22"/>
          <w:szCs w:val="22"/>
        </w:rPr>
        <w:t>. F</w:t>
      </w:r>
      <w:r w:rsidR="249BCF6E" w:rsidRPr="00991AEA">
        <w:rPr>
          <w:rFonts w:ascii="Arial" w:eastAsia="Arial" w:hAnsi="Arial" w:cs="Arial"/>
          <w:color w:val="000000" w:themeColor="text1"/>
          <w:sz w:val="22"/>
          <w:szCs w:val="22"/>
        </w:rPr>
        <w:t>öremål</w:t>
      </w:r>
      <w:r w:rsidR="00BD6AFB" w:rsidRPr="00991AEA">
        <w:rPr>
          <w:rFonts w:ascii="Arial" w:eastAsia="Arial" w:hAnsi="Arial" w:cs="Arial"/>
          <w:color w:val="000000" w:themeColor="text1"/>
          <w:sz w:val="22"/>
          <w:szCs w:val="22"/>
        </w:rPr>
        <w:t xml:space="preserve">, data </w:t>
      </w:r>
      <w:r w:rsidR="249BCF6E" w:rsidRPr="00991AEA">
        <w:rPr>
          <w:rFonts w:ascii="Arial" w:eastAsia="Arial" w:hAnsi="Arial" w:cs="Arial"/>
          <w:color w:val="000000" w:themeColor="text1"/>
          <w:sz w:val="22"/>
          <w:szCs w:val="22"/>
        </w:rPr>
        <w:t xml:space="preserve">och dokumentation är utspridda över hela landet </w:t>
      </w:r>
      <w:r w:rsidR="00BD6AFB" w:rsidRPr="00991AEA">
        <w:rPr>
          <w:rFonts w:ascii="Arial" w:eastAsia="Arial" w:hAnsi="Arial" w:cs="Arial"/>
          <w:color w:val="000000" w:themeColor="text1"/>
          <w:sz w:val="22"/>
          <w:szCs w:val="22"/>
        </w:rPr>
        <w:t>i bland annat</w:t>
      </w:r>
      <w:r w:rsidR="7BB99978" w:rsidRPr="00991AEA">
        <w:rPr>
          <w:rFonts w:ascii="Arial" w:eastAsia="Arial" w:hAnsi="Arial" w:cs="Arial"/>
          <w:color w:val="000000" w:themeColor="text1"/>
          <w:sz w:val="22"/>
          <w:szCs w:val="22"/>
        </w:rPr>
        <w:t xml:space="preserve"> </w:t>
      </w:r>
      <w:r w:rsidR="249BCF6E" w:rsidRPr="00991AEA">
        <w:rPr>
          <w:rFonts w:ascii="Arial" w:eastAsia="Arial" w:hAnsi="Arial" w:cs="Arial"/>
          <w:color w:val="000000" w:themeColor="text1"/>
          <w:sz w:val="22"/>
          <w:szCs w:val="22"/>
        </w:rPr>
        <w:t xml:space="preserve">föreningar, skolor </w:t>
      </w:r>
      <w:r w:rsidR="0CFCD4EE" w:rsidRPr="00991AEA">
        <w:rPr>
          <w:rFonts w:ascii="Arial" w:eastAsia="Arial" w:hAnsi="Arial" w:cs="Arial"/>
          <w:color w:val="000000" w:themeColor="text1"/>
          <w:sz w:val="22"/>
          <w:szCs w:val="22"/>
        </w:rPr>
        <w:t>och privata hem.</w:t>
      </w:r>
      <w:r w:rsidR="249BCF6E" w:rsidRPr="00991AEA">
        <w:rPr>
          <w:rFonts w:ascii="Arial" w:eastAsia="Arial" w:hAnsi="Arial" w:cs="Arial"/>
          <w:color w:val="000000" w:themeColor="text1"/>
          <w:sz w:val="22"/>
          <w:szCs w:val="22"/>
        </w:rPr>
        <w:t xml:space="preserve"> Utan föremål finns inte historier och utan historier finns inte livsberättelser.</w:t>
      </w:r>
      <w:r w:rsidRPr="00991AEA">
        <w:rPr>
          <w:sz w:val="22"/>
          <w:szCs w:val="22"/>
        </w:rPr>
        <w:br/>
      </w:r>
      <w:r w:rsidRPr="00991AEA">
        <w:rPr>
          <w:sz w:val="22"/>
          <w:szCs w:val="22"/>
        </w:rPr>
        <w:br/>
      </w:r>
      <w:r w:rsidR="00991AEA">
        <w:rPr>
          <w:rFonts w:ascii="Arial" w:eastAsia="Arial" w:hAnsi="Arial" w:cs="Arial"/>
          <w:color w:val="000000" w:themeColor="text1"/>
          <w:sz w:val="22"/>
          <w:szCs w:val="22"/>
        </w:rPr>
        <w:br/>
      </w:r>
    </w:p>
    <w:p w14:paraId="7D9A2928" w14:textId="77777777" w:rsidR="00991AEA" w:rsidRDefault="00991AEA" w:rsidP="00D42BA9">
      <w:pPr>
        <w:pStyle w:val="paragraph"/>
        <w:spacing w:before="0" w:beforeAutospacing="0" w:after="0" w:afterAutospacing="0"/>
        <w:textAlignment w:val="baseline"/>
        <w:rPr>
          <w:rFonts w:ascii="Arial" w:eastAsia="Arial" w:hAnsi="Arial" w:cs="Arial"/>
          <w:color w:val="000000" w:themeColor="text1"/>
          <w:sz w:val="22"/>
          <w:szCs w:val="22"/>
        </w:rPr>
      </w:pPr>
    </w:p>
    <w:p w14:paraId="3FA6EE2A" w14:textId="77777777" w:rsidR="00991AEA" w:rsidRDefault="00991AEA" w:rsidP="00D42BA9">
      <w:pPr>
        <w:pStyle w:val="paragraph"/>
        <w:spacing w:before="0" w:beforeAutospacing="0" w:after="0" w:afterAutospacing="0"/>
        <w:textAlignment w:val="baseline"/>
        <w:rPr>
          <w:rFonts w:ascii="Arial" w:eastAsia="Arial" w:hAnsi="Arial" w:cs="Arial"/>
          <w:color w:val="000000" w:themeColor="text1"/>
          <w:sz w:val="22"/>
          <w:szCs w:val="22"/>
        </w:rPr>
      </w:pPr>
    </w:p>
    <w:p w14:paraId="0D95B87E" w14:textId="39688F44" w:rsidR="00991AEA" w:rsidRDefault="00F0734F" w:rsidP="00D42BA9">
      <w:pPr>
        <w:pStyle w:val="paragraph"/>
        <w:spacing w:before="0" w:beforeAutospacing="0" w:after="0" w:afterAutospacing="0"/>
        <w:textAlignment w:val="baseline"/>
        <w:rPr>
          <w:sz w:val="22"/>
          <w:szCs w:val="22"/>
        </w:rPr>
      </w:pPr>
      <w:r>
        <w:rPr>
          <w:rFonts w:ascii="Arial" w:eastAsia="Arial" w:hAnsi="Arial" w:cs="Arial"/>
          <w:color w:val="000000" w:themeColor="text1"/>
          <w:sz w:val="22"/>
          <w:szCs w:val="22"/>
        </w:rPr>
        <w:lastRenderedPageBreak/>
        <w:br/>
      </w:r>
      <w:r w:rsidR="4F599F8D" w:rsidRPr="00991AEA">
        <w:rPr>
          <w:rFonts w:ascii="Arial" w:eastAsia="Arial" w:hAnsi="Arial" w:cs="Arial"/>
          <w:color w:val="000000" w:themeColor="text1"/>
          <w:sz w:val="22"/>
          <w:szCs w:val="22"/>
        </w:rPr>
        <w:t>Genom ett gemensamt språk, svenskt teckenspråk, har vi en gemensam dövhistoria- och kultur v</w:t>
      </w:r>
      <w:r w:rsidR="4CA369F0" w:rsidRPr="00991AEA">
        <w:rPr>
          <w:rFonts w:ascii="Arial" w:eastAsia="Arial" w:hAnsi="Arial" w:cs="Arial"/>
          <w:color w:val="000000" w:themeColor="text1"/>
          <w:sz w:val="22"/>
          <w:szCs w:val="22"/>
        </w:rPr>
        <w:t xml:space="preserve">ars existens måste säkerställas för nuvarande och kommande generationer. Därför kräver Sveriges Dövas Riksförbund med tillhörande distriktsorganisationer att </w:t>
      </w:r>
      <w:r w:rsidR="0C427A4C" w:rsidRPr="00991AEA">
        <w:rPr>
          <w:rFonts w:ascii="Arial" w:eastAsia="Arial" w:hAnsi="Arial" w:cs="Arial"/>
          <w:color w:val="000000" w:themeColor="text1"/>
          <w:sz w:val="22"/>
          <w:szCs w:val="22"/>
        </w:rPr>
        <w:t xml:space="preserve">den svenska </w:t>
      </w:r>
      <w:r w:rsidR="4CA369F0" w:rsidRPr="00991AEA">
        <w:rPr>
          <w:rFonts w:ascii="Arial" w:eastAsia="Arial" w:hAnsi="Arial" w:cs="Arial"/>
          <w:color w:val="000000" w:themeColor="text1"/>
          <w:sz w:val="22"/>
          <w:szCs w:val="22"/>
        </w:rPr>
        <w:t xml:space="preserve">regeringen </w:t>
      </w:r>
      <w:r w:rsidR="00BD6AFB" w:rsidRPr="00991AEA">
        <w:rPr>
          <w:rFonts w:ascii="Arial" w:eastAsia="Arial" w:hAnsi="Arial" w:cs="Arial"/>
          <w:color w:val="000000" w:themeColor="text1"/>
          <w:sz w:val="22"/>
          <w:szCs w:val="22"/>
        </w:rPr>
        <w:t xml:space="preserve">och kulturdepartementet </w:t>
      </w:r>
      <w:r w:rsidR="4CA369F0" w:rsidRPr="00991AEA">
        <w:rPr>
          <w:rFonts w:ascii="Arial" w:eastAsia="Arial" w:hAnsi="Arial" w:cs="Arial"/>
          <w:color w:val="000000" w:themeColor="text1"/>
          <w:sz w:val="22"/>
          <w:szCs w:val="22"/>
        </w:rPr>
        <w:t xml:space="preserve">skyndsamt i samråd med oss tar fram en nationell handlingsplan </w:t>
      </w:r>
      <w:r w:rsidR="00D43841" w:rsidRPr="00991AEA">
        <w:rPr>
          <w:rFonts w:ascii="Arial" w:eastAsia="Arial" w:hAnsi="Arial" w:cs="Arial"/>
          <w:color w:val="000000" w:themeColor="text1"/>
          <w:sz w:val="22"/>
          <w:szCs w:val="22"/>
        </w:rPr>
        <w:t xml:space="preserve">för att </w:t>
      </w:r>
      <w:r w:rsidR="2342CB1C" w:rsidRPr="00991AEA">
        <w:rPr>
          <w:rFonts w:ascii="Arial" w:eastAsia="Arial" w:hAnsi="Arial" w:cs="Arial"/>
          <w:color w:val="000000" w:themeColor="text1"/>
          <w:sz w:val="22"/>
          <w:szCs w:val="22"/>
        </w:rPr>
        <w:t>samordna, rädda och bevara</w:t>
      </w:r>
      <w:r w:rsidR="4CA369F0" w:rsidRPr="00991AEA">
        <w:rPr>
          <w:rFonts w:ascii="Arial" w:eastAsia="Arial" w:hAnsi="Arial" w:cs="Arial"/>
          <w:color w:val="000000" w:themeColor="text1"/>
          <w:sz w:val="22"/>
          <w:szCs w:val="22"/>
        </w:rPr>
        <w:t xml:space="preserve"> dövas kulturarv i Sverige.</w:t>
      </w:r>
      <w:r w:rsidR="5F99182F" w:rsidRPr="00991AEA">
        <w:rPr>
          <w:sz w:val="22"/>
          <w:szCs w:val="22"/>
        </w:rPr>
        <w:br/>
      </w:r>
    </w:p>
    <w:p w14:paraId="5B0AEE84" w14:textId="4433AD8C" w:rsidR="006657B3" w:rsidRPr="00991AEA" w:rsidRDefault="5F99182F" w:rsidP="00D42BA9">
      <w:pPr>
        <w:pStyle w:val="paragraph"/>
        <w:spacing w:before="0" w:beforeAutospacing="0" w:after="0" w:afterAutospacing="0"/>
        <w:textAlignment w:val="baseline"/>
        <w:rPr>
          <w:rFonts w:ascii="Arial" w:hAnsi="Arial" w:cs="Arial"/>
          <w:i/>
          <w:iCs/>
          <w:sz w:val="22"/>
          <w:szCs w:val="22"/>
        </w:rPr>
      </w:pPr>
      <w:r w:rsidRPr="00991AEA">
        <w:rPr>
          <w:sz w:val="22"/>
          <w:szCs w:val="22"/>
        </w:rPr>
        <w:br/>
      </w:r>
      <w:r w:rsidR="006657B3" w:rsidRPr="00991AEA">
        <w:rPr>
          <w:rFonts w:ascii="Arial" w:hAnsi="Arial" w:cs="Arial"/>
          <w:sz w:val="22"/>
          <w:szCs w:val="22"/>
        </w:rPr>
        <w:t xml:space="preserve">Kongressen </w:t>
      </w:r>
      <w:r w:rsidR="00D43841" w:rsidRPr="00991AEA">
        <w:rPr>
          <w:rFonts w:ascii="Arial" w:hAnsi="Arial" w:cs="Arial"/>
          <w:sz w:val="22"/>
          <w:szCs w:val="22"/>
        </w:rPr>
        <w:t xml:space="preserve">den 6 juni </w:t>
      </w:r>
      <w:r w:rsidR="006657B3" w:rsidRPr="00991AEA">
        <w:rPr>
          <w:rFonts w:ascii="Arial" w:hAnsi="Arial" w:cs="Arial"/>
          <w:sz w:val="22"/>
          <w:szCs w:val="22"/>
        </w:rPr>
        <w:t>2021</w:t>
      </w:r>
      <w:r w:rsidRPr="00991AEA">
        <w:rPr>
          <w:sz w:val="22"/>
          <w:szCs w:val="22"/>
        </w:rPr>
        <w:br/>
      </w:r>
      <w:r w:rsidR="006657B3" w:rsidRPr="00991AEA">
        <w:rPr>
          <w:rFonts w:ascii="Arial" w:hAnsi="Arial" w:cs="Arial"/>
          <w:sz w:val="22"/>
          <w:szCs w:val="22"/>
        </w:rPr>
        <w:t>Sveriges Dövas Riksförbund med följande:</w:t>
      </w:r>
      <w:r w:rsidRPr="00991AEA">
        <w:rPr>
          <w:sz w:val="22"/>
          <w:szCs w:val="22"/>
        </w:rPr>
        <w:br/>
      </w:r>
    </w:p>
    <w:p w14:paraId="766CA633" w14:textId="5ABD6AFB" w:rsidR="00B02758" w:rsidRPr="00991AEA" w:rsidRDefault="00B02758" w:rsidP="00D42BA9">
      <w:pPr>
        <w:pStyle w:val="paragraph"/>
        <w:spacing w:before="0" w:beforeAutospacing="0" w:after="0" w:afterAutospacing="0"/>
        <w:textAlignment w:val="baseline"/>
        <w:rPr>
          <w:rFonts w:ascii="Arial" w:hAnsi="Arial" w:cs="Arial"/>
          <w:i/>
          <w:iCs/>
          <w:sz w:val="22"/>
          <w:szCs w:val="22"/>
        </w:rPr>
      </w:pPr>
      <w:r w:rsidRPr="00991AEA">
        <w:rPr>
          <w:rFonts w:ascii="Arial" w:hAnsi="Arial" w:cs="Arial"/>
          <w:i/>
          <w:iCs/>
          <w:sz w:val="22"/>
          <w:szCs w:val="22"/>
        </w:rPr>
        <w:t>Dalarnas Dövas Förening</w:t>
      </w:r>
      <w:r w:rsidRPr="00991AEA">
        <w:rPr>
          <w:rFonts w:ascii="Arial" w:hAnsi="Arial" w:cs="Arial"/>
          <w:i/>
          <w:iCs/>
          <w:sz w:val="22"/>
          <w:szCs w:val="22"/>
        </w:rPr>
        <w:br/>
        <w:t>Dövas Förening i Kronobergs Län</w:t>
      </w:r>
      <w:r w:rsidRPr="00991AEA">
        <w:rPr>
          <w:rFonts w:ascii="Arial" w:hAnsi="Arial" w:cs="Arial"/>
          <w:i/>
          <w:iCs/>
          <w:sz w:val="22"/>
          <w:szCs w:val="22"/>
        </w:rPr>
        <w:br/>
        <w:t>Dövas Förening i Örebro Län</w:t>
      </w:r>
      <w:r w:rsidRPr="00991AEA">
        <w:rPr>
          <w:rFonts w:ascii="Arial" w:hAnsi="Arial" w:cs="Arial"/>
          <w:i/>
          <w:iCs/>
          <w:sz w:val="22"/>
          <w:szCs w:val="22"/>
        </w:rPr>
        <w:br/>
        <w:t>Gotlands Dövas Förening</w:t>
      </w:r>
      <w:r w:rsidRPr="00991AEA">
        <w:rPr>
          <w:rFonts w:ascii="Arial" w:hAnsi="Arial" w:cs="Arial"/>
          <w:i/>
          <w:iCs/>
          <w:sz w:val="22"/>
          <w:szCs w:val="22"/>
        </w:rPr>
        <w:br/>
        <w:t>Gävleborgs Dövas Länsförening</w:t>
      </w:r>
      <w:r w:rsidR="004C79C8" w:rsidRPr="00991AEA">
        <w:rPr>
          <w:rFonts w:ascii="Arial" w:hAnsi="Arial" w:cs="Arial"/>
          <w:i/>
          <w:iCs/>
          <w:sz w:val="22"/>
          <w:szCs w:val="22"/>
        </w:rPr>
        <w:t xml:space="preserve"> </w:t>
      </w:r>
      <w:r w:rsidRPr="00991AEA">
        <w:rPr>
          <w:rFonts w:ascii="Arial" w:hAnsi="Arial" w:cs="Arial"/>
          <w:i/>
          <w:iCs/>
          <w:sz w:val="22"/>
          <w:szCs w:val="22"/>
        </w:rPr>
        <w:br/>
      </w:r>
      <w:r w:rsidR="00991AEA">
        <w:rPr>
          <w:rFonts w:ascii="Arial" w:hAnsi="Arial" w:cs="Arial"/>
          <w:i/>
          <w:iCs/>
          <w:sz w:val="22"/>
          <w:szCs w:val="22"/>
        </w:rPr>
        <w:t>Jönköpings Läns Dövas och Teckenspråkigas Förbund</w:t>
      </w:r>
      <w:r w:rsidR="00991AEA">
        <w:rPr>
          <w:rFonts w:ascii="Arial" w:hAnsi="Arial" w:cs="Arial"/>
          <w:i/>
          <w:iCs/>
          <w:sz w:val="22"/>
          <w:szCs w:val="22"/>
        </w:rPr>
        <w:br/>
      </w:r>
      <w:r w:rsidRPr="00991AEA">
        <w:rPr>
          <w:rFonts w:ascii="Arial" w:hAnsi="Arial" w:cs="Arial"/>
          <w:i/>
          <w:iCs/>
          <w:sz w:val="22"/>
          <w:szCs w:val="22"/>
        </w:rPr>
        <w:t>Norrbotten Dövas Teckenspråksförening</w:t>
      </w:r>
      <w:r w:rsidRPr="00991AEA">
        <w:rPr>
          <w:rFonts w:ascii="Arial" w:hAnsi="Arial" w:cs="Arial"/>
          <w:i/>
          <w:iCs/>
          <w:sz w:val="22"/>
          <w:szCs w:val="22"/>
        </w:rPr>
        <w:br/>
      </w:r>
      <w:r w:rsidR="004C79C8" w:rsidRPr="00991AEA">
        <w:rPr>
          <w:rFonts w:ascii="Arial" w:hAnsi="Arial" w:cs="Arial"/>
          <w:i/>
          <w:iCs/>
          <w:sz w:val="22"/>
          <w:szCs w:val="22"/>
        </w:rPr>
        <w:t>Skåne Dövas Distriktsförbund</w:t>
      </w:r>
      <w:r w:rsidR="004C79C8" w:rsidRPr="00991AEA">
        <w:rPr>
          <w:rFonts w:ascii="Arial" w:hAnsi="Arial" w:cs="Arial"/>
          <w:i/>
          <w:iCs/>
          <w:sz w:val="22"/>
          <w:szCs w:val="22"/>
        </w:rPr>
        <w:br/>
        <w:t>Stockholms Dövas Förening</w:t>
      </w:r>
      <w:r w:rsidR="004C79C8" w:rsidRPr="00991AEA">
        <w:rPr>
          <w:rFonts w:ascii="Arial" w:hAnsi="Arial" w:cs="Arial"/>
          <w:i/>
          <w:iCs/>
          <w:sz w:val="22"/>
          <w:szCs w:val="22"/>
        </w:rPr>
        <w:br/>
        <w:t>Uppsala Läns Dövas Förening</w:t>
      </w:r>
      <w:r w:rsidR="004C79C8" w:rsidRPr="00991AEA">
        <w:rPr>
          <w:rFonts w:ascii="Arial" w:hAnsi="Arial" w:cs="Arial"/>
          <w:i/>
          <w:iCs/>
          <w:sz w:val="22"/>
          <w:szCs w:val="22"/>
        </w:rPr>
        <w:br/>
        <w:t>Värmlands Dövas Länsförening</w:t>
      </w:r>
    </w:p>
    <w:p w14:paraId="7277A1EE" w14:textId="14C2A050" w:rsidR="004C79C8" w:rsidRPr="00991AEA" w:rsidRDefault="004C79C8" w:rsidP="00D42BA9">
      <w:pPr>
        <w:pStyle w:val="paragraph"/>
        <w:spacing w:before="0" w:beforeAutospacing="0" w:after="0" w:afterAutospacing="0"/>
        <w:textAlignment w:val="baseline"/>
        <w:rPr>
          <w:rFonts w:ascii="Arial" w:hAnsi="Arial" w:cs="Arial"/>
          <w:i/>
          <w:iCs/>
          <w:sz w:val="22"/>
          <w:szCs w:val="22"/>
        </w:rPr>
      </w:pPr>
      <w:r w:rsidRPr="00991AEA">
        <w:rPr>
          <w:rFonts w:ascii="Arial" w:hAnsi="Arial" w:cs="Arial"/>
          <w:i/>
          <w:iCs/>
          <w:sz w:val="22"/>
          <w:szCs w:val="22"/>
        </w:rPr>
        <w:t>Västerbottens Dövas Teckenspråk Länsförening</w:t>
      </w:r>
    </w:p>
    <w:p w14:paraId="2CB62C60" w14:textId="6A101766" w:rsidR="004C79C8" w:rsidRPr="00991AEA" w:rsidRDefault="004C79C8" w:rsidP="00D42BA9">
      <w:pPr>
        <w:pStyle w:val="paragraph"/>
        <w:spacing w:before="0" w:beforeAutospacing="0" w:after="0" w:afterAutospacing="0"/>
        <w:textAlignment w:val="baseline"/>
        <w:rPr>
          <w:rFonts w:ascii="Arial" w:hAnsi="Arial" w:cs="Arial"/>
          <w:i/>
          <w:iCs/>
          <w:sz w:val="22"/>
          <w:szCs w:val="22"/>
        </w:rPr>
      </w:pPr>
      <w:r w:rsidRPr="00991AEA">
        <w:rPr>
          <w:rFonts w:ascii="Arial" w:hAnsi="Arial" w:cs="Arial"/>
          <w:i/>
          <w:iCs/>
          <w:sz w:val="22"/>
          <w:szCs w:val="22"/>
        </w:rPr>
        <w:t>Västra Götalands Dövas Länsförbund</w:t>
      </w:r>
      <w:r w:rsidRPr="00991AEA">
        <w:rPr>
          <w:rFonts w:ascii="Arial" w:hAnsi="Arial" w:cs="Arial"/>
          <w:i/>
          <w:iCs/>
          <w:sz w:val="22"/>
          <w:szCs w:val="22"/>
        </w:rPr>
        <w:br/>
        <w:t>Y-läns Dövas Förbund</w:t>
      </w:r>
      <w:r w:rsidRPr="00991AEA">
        <w:rPr>
          <w:rFonts w:ascii="Arial" w:hAnsi="Arial" w:cs="Arial"/>
          <w:i/>
          <w:iCs/>
          <w:sz w:val="22"/>
          <w:szCs w:val="22"/>
        </w:rPr>
        <w:br/>
      </w:r>
      <w:r w:rsidRPr="00991AEA">
        <w:rPr>
          <w:rFonts w:ascii="Arial" w:hAnsi="Arial" w:cs="Arial"/>
          <w:i/>
          <w:iCs/>
          <w:sz w:val="22"/>
          <w:szCs w:val="22"/>
        </w:rPr>
        <w:br/>
      </w:r>
      <w:r w:rsidR="00991AEA" w:rsidRPr="00991AEA">
        <w:rPr>
          <w:rFonts w:ascii="Arial" w:hAnsi="Arial" w:cs="Arial"/>
          <w:sz w:val="22"/>
          <w:szCs w:val="22"/>
        </w:rPr>
        <w:t>och</w:t>
      </w:r>
      <w:r w:rsidRPr="00991AEA">
        <w:rPr>
          <w:rFonts w:ascii="Arial" w:hAnsi="Arial" w:cs="Arial"/>
          <w:i/>
          <w:iCs/>
          <w:sz w:val="22"/>
          <w:szCs w:val="22"/>
        </w:rPr>
        <w:br/>
        <w:t>Sveriges Dövas Pensionärsförbund</w:t>
      </w:r>
      <w:r w:rsidRPr="00991AEA">
        <w:rPr>
          <w:rFonts w:ascii="Arial" w:hAnsi="Arial" w:cs="Arial"/>
          <w:i/>
          <w:iCs/>
          <w:sz w:val="22"/>
          <w:szCs w:val="22"/>
        </w:rPr>
        <w:br/>
        <w:t>Sveriges Dövas Ungdomsförbund</w:t>
      </w:r>
    </w:p>
    <w:p w14:paraId="24D36AEF" w14:textId="7D4DBAF2" w:rsidR="00991AEA" w:rsidRPr="00991AEA" w:rsidRDefault="00991AEA" w:rsidP="00D42BA9">
      <w:pPr>
        <w:pStyle w:val="paragraph"/>
        <w:spacing w:before="0" w:beforeAutospacing="0" w:after="0" w:afterAutospacing="0"/>
        <w:textAlignment w:val="baseline"/>
        <w:rPr>
          <w:rFonts w:ascii="Arial" w:hAnsi="Arial" w:cs="Arial"/>
          <w:i/>
          <w:iCs/>
          <w:sz w:val="22"/>
          <w:szCs w:val="22"/>
        </w:rPr>
      </w:pPr>
    </w:p>
    <w:p w14:paraId="2A09C52F" w14:textId="53DE6BDF" w:rsidR="00991AEA" w:rsidRPr="00991AEA" w:rsidRDefault="00991AEA" w:rsidP="00D42BA9">
      <w:pPr>
        <w:pStyle w:val="paragraph"/>
        <w:spacing w:before="0" w:beforeAutospacing="0" w:after="0" w:afterAutospacing="0"/>
        <w:textAlignment w:val="baseline"/>
        <w:rPr>
          <w:rFonts w:ascii="Arial" w:hAnsi="Arial" w:cs="Arial"/>
          <w:i/>
          <w:iCs/>
          <w:sz w:val="22"/>
          <w:szCs w:val="22"/>
        </w:rPr>
      </w:pPr>
    </w:p>
    <w:p w14:paraId="16DD3503" w14:textId="77777777" w:rsidR="00991AEA" w:rsidRPr="00991AEA" w:rsidRDefault="00991AEA" w:rsidP="00D42BA9">
      <w:pPr>
        <w:pStyle w:val="paragraph"/>
        <w:spacing w:before="0" w:beforeAutospacing="0" w:after="0" w:afterAutospacing="0"/>
        <w:textAlignment w:val="baseline"/>
        <w:rPr>
          <w:rFonts w:ascii="Arial" w:hAnsi="Arial" w:cs="Arial"/>
          <w:i/>
          <w:iCs/>
          <w:sz w:val="22"/>
          <w:szCs w:val="22"/>
        </w:rPr>
      </w:pPr>
    </w:p>
    <w:p w14:paraId="4F57A64E" w14:textId="6873F966" w:rsidR="00991AEA" w:rsidRPr="00991AEA" w:rsidRDefault="00991AEA" w:rsidP="00991AEA">
      <w:pPr>
        <w:rPr>
          <w:rFonts w:ascii="Times New Roman" w:eastAsia="Times New Roman" w:hAnsi="Times New Roman" w:cs="Times New Roman"/>
          <w:sz w:val="24"/>
          <w:szCs w:val="24"/>
          <w:lang w:eastAsia="sv-SE"/>
        </w:rPr>
      </w:pPr>
      <w:r w:rsidRPr="00991AEA">
        <w:rPr>
          <w:rStyle w:val="Stark"/>
          <w:rFonts w:ascii="Arial" w:hAnsi="Arial" w:cs="Arial"/>
          <w:color w:val="333333"/>
        </w:rPr>
        <w:t>Kontaktpersoner</w:t>
      </w:r>
      <w:r w:rsidRPr="00991AEA">
        <w:rPr>
          <w:rFonts w:ascii="Arial" w:hAnsi="Arial" w:cs="Arial"/>
          <w:b/>
          <w:bCs/>
          <w:color w:val="333333"/>
        </w:rPr>
        <w:br/>
      </w:r>
      <w:r w:rsidRPr="00991AEA">
        <w:rPr>
          <w:rFonts w:ascii="Arial" w:hAnsi="Arial" w:cs="Arial"/>
          <w:color w:val="333333"/>
        </w:rPr>
        <w:t>Åsa Henningsson, förbundsordförande SDR</w:t>
      </w:r>
      <w:r w:rsidRPr="00991AEA">
        <w:rPr>
          <w:rFonts w:ascii="Arial" w:hAnsi="Arial" w:cs="Arial"/>
          <w:color w:val="333333"/>
        </w:rPr>
        <w:br/>
        <w:t>E-post: </w:t>
      </w:r>
      <w:hyperlink r:id="rId11" w:history="1">
        <w:r w:rsidRPr="00991AEA">
          <w:rPr>
            <w:rStyle w:val="Hyperlnk"/>
            <w:rFonts w:ascii="Arial" w:hAnsi="Arial" w:cs="Arial"/>
          </w:rPr>
          <w:t>asa.henningsson@sdr.org</w:t>
        </w:r>
      </w:hyperlink>
      <w:r w:rsidRPr="00991AEA">
        <w:rPr>
          <w:rFonts w:ascii="Arial" w:hAnsi="Arial" w:cs="Arial"/>
          <w:color w:val="333333"/>
        </w:rPr>
        <w:br/>
        <w:t>Mobil/sms: 073-508 69 30</w:t>
      </w:r>
      <w:r w:rsidRPr="00991AEA">
        <w:rPr>
          <w:rFonts w:ascii="Arial" w:hAnsi="Arial" w:cs="Arial"/>
          <w:color w:val="333333"/>
        </w:rPr>
        <w:br/>
      </w:r>
      <w:r w:rsidRPr="00991AEA">
        <w:rPr>
          <w:rFonts w:ascii="Arial" w:hAnsi="Arial" w:cs="Arial"/>
          <w:color w:val="333333"/>
        </w:rPr>
        <w:br/>
        <w:t>Charlotte Gustavsson</w:t>
      </w:r>
      <w:r w:rsidRPr="00991AEA">
        <w:rPr>
          <w:rFonts w:ascii="Arial" w:hAnsi="Arial" w:cs="Arial"/>
          <w:color w:val="333333"/>
        </w:rPr>
        <w:t xml:space="preserve">, </w:t>
      </w:r>
      <w:r w:rsidRPr="00991AEA">
        <w:rPr>
          <w:rFonts w:ascii="Arial" w:eastAsia="Times New Roman" w:hAnsi="Arial" w:cs="Arial"/>
          <w:color w:val="333333"/>
          <w:lang w:eastAsia="sv-SE"/>
        </w:rPr>
        <w:t>koordinator med säljansvar</w:t>
      </w:r>
      <w:r w:rsidRPr="00991AEA">
        <w:rPr>
          <w:rFonts w:ascii="Arial" w:eastAsia="Times New Roman" w:hAnsi="Arial" w:cs="Arial"/>
          <w:color w:val="333333"/>
          <w:lang w:eastAsia="sv-SE"/>
        </w:rPr>
        <w:t xml:space="preserve"> och projektmedarbetare</w:t>
      </w:r>
      <w:r>
        <w:rPr>
          <w:rFonts w:ascii="Arial" w:eastAsia="Times New Roman" w:hAnsi="Arial" w:cs="Arial"/>
          <w:color w:val="333333"/>
          <w:lang w:eastAsia="sv-SE"/>
        </w:rPr>
        <w:t xml:space="preserve"> </w:t>
      </w:r>
      <w:r w:rsidRPr="00991AEA">
        <w:rPr>
          <w:rFonts w:ascii="Arial" w:eastAsia="Arial" w:hAnsi="Arial" w:cs="Arial"/>
          <w:i/>
          <w:iCs/>
          <w:color w:val="000000" w:themeColor="text1"/>
        </w:rPr>
        <w:t>Dövas historia – en saknad länk i Sveriges kulturarv</w:t>
      </w:r>
      <w:r>
        <w:rPr>
          <w:rFonts w:ascii="OpenSans" w:eastAsia="Times New Roman" w:hAnsi="OpenSans" w:cs="OpenSans"/>
          <w:b/>
          <w:bCs/>
          <w:color w:val="333333"/>
          <w:sz w:val="27"/>
          <w:szCs w:val="27"/>
          <w:lang w:eastAsia="sv-SE"/>
        </w:rPr>
        <w:t xml:space="preserve"> </w:t>
      </w:r>
      <w:r w:rsidRPr="00991AEA">
        <w:rPr>
          <w:rFonts w:ascii="Arial" w:hAnsi="Arial" w:cs="Arial"/>
          <w:color w:val="333333"/>
        </w:rPr>
        <w:br/>
        <w:t>E-post: </w:t>
      </w:r>
      <w:hyperlink r:id="rId12" w:history="1">
        <w:r w:rsidRPr="00991AEA">
          <w:rPr>
            <w:rStyle w:val="Hyperlnk"/>
            <w:rFonts w:ascii="Arial" w:hAnsi="Arial" w:cs="Arial"/>
          </w:rPr>
          <w:t>charlotte.gustavsson@sdr.org</w:t>
        </w:r>
      </w:hyperlink>
      <w:r w:rsidRPr="00991AEA">
        <w:rPr>
          <w:rFonts w:ascii="Arial" w:hAnsi="Arial" w:cs="Arial"/>
          <w:color w:val="333333"/>
        </w:rPr>
        <w:br/>
      </w:r>
    </w:p>
    <w:p w14:paraId="4A0B4A88" w14:textId="77777777" w:rsidR="00991AEA" w:rsidRPr="00991AEA" w:rsidRDefault="00991AEA" w:rsidP="00D42BA9">
      <w:pPr>
        <w:pStyle w:val="paragraph"/>
        <w:spacing w:before="0" w:beforeAutospacing="0" w:after="0" w:afterAutospacing="0"/>
        <w:textAlignment w:val="baseline"/>
        <w:rPr>
          <w:rFonts w:ascii="Arial" w:eastAsia="Arial" w:hAnsi="Arial" w:cs="Arial"/>
          <w:color w:val="000000" w:themeColor="text1"/>
          <w:sz w:val="22"/>
          <w:szCs w:val="22"/>
        </w:rPr>
      </w:pPr>
    </w:p>
    <w:sectPr w:rsidR="00991AEA" w:rsidRPr="00991AEA">
      <w:head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51067" w14:textId="77777777" w:rsidR="00A57718" w:rsidRDefault="00A57718" w:rsidP="006657B3">
      <w:pPr>
        <w:spacing w:after="0" w:line="240" w:lineRule="auto"/>
      </w:pPr>
      <w:r>
        <w:separator/>
      </w:r>
    </w:p>
  </w:endnote>
  <w:endnote w:type="continuationSeparator" w:id="0">
    <w:p w14:paraId="1AE3FB47" w14:textId="77777777" w:rsidR="00A57718" w:rsidRDefault="00A57718" w:rsidP="0066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Open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A4AAA" w14:textId="77777777" w:rsidR="00A57718" w:rsidRDefault="00A57718" w:rsidP="006657B3">
      <w:pPr>
        <w:spacing w:after="0" w:line="240" w:lineRule="auto"/>
      </w:pPr>
      <w:r>
        <w:separator/>
      </w:r>
    </w:p>
  </w:footnote>
  <w:footnote w:type="continuationSeparator" w:id="0">
    <w:p w14:paraId="26137FBD" w14:textId="77777777" w:rsidR="00A57718" w:rsidRDefault="00A57718" w:rsidP="00665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FC4CB" w14:textId="09BA3B4D" w:rsidR="006657B3" w:rsidRPr="006657B3" w:rsidRDefault="00991AEA" w:rsidP="006657B3">
    <w:pPr>
      <w:rPr>
        <w:rFonts w:ascii="Arial" w:eastAsia="Arial" w:hAnsi="Arial" w:cs="Arial"/>
        <w:sz w:val="24"/>
        <w:szCs w:val="24"/>
      </w:rPr>
    </w:pPr>
    <w:r>
      <w:rPr>
        <w:noProof/>
        <w:lang w:eastAsia="sv-SE"/>
      </w:rPr>
      <w:drawing>
        <wp:anchor distT="0" distB="0" distL="114300" distR="114300" simplePos="0" relativeHeight="251659264" behindDoc="0" locked="0" layoutInCell="1" allowOverlap="1" wp14:anchorId="4D66C2CD" wp14:editId="49CC7411">
          <wp:simplePos x="0" y="0"/>
          <wp:positionH relativeFrom="margin">
            <wp:posOffset>0</wp:posOffset>
          </wp:positionH>
          <wp:positionV relativeFrom="margin">
            <wp:posOffset>-639942</wp:posOffset>
          </wp:positionV>
          <wp:extent cx="526415" cy="782320"/>
          <wp:effectExtent l="0" t="0" r="6985" b="5080"/>
          <wp:wrapSquare wrapText="bothSides"/>
          <wp:docPr id="1" name="Bildobjekt 1" descr="Jenny%20Ek/Administration,%20ekonomi,%20medlem/Logotyper,%20tspsymbol/SDR%20gron_logo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y%20Ek/Administration,%20ekonomi,%20medlem/Logotyper,%20tspsymbol/SDR%20gron_logo_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782320"/>
                  </a:xfrm>
                  <a:prstGeom prst="rect">
                    <a:avLst/>
                  </a:prstGeom>
                  <a:noFill/>
                  <a:ln>
                    <a:noFill/>
                  </a:ln>
                </pic:spPr>
              </pic:pic>
            </a:graphicData>
          </a:graphic>
        </wp:anchor>
      </w:drawing>
    </w:r>
    <w:r w:rsidRPr="008E54B3">
      <w:rPr>
        <w:rFonts w:ascii="Arial" w:hAnsi="Arial" w:cs="Arial"/>
      </w:rPr>
      <w:t xml:space="preserve">Pressmeddelande från Sveriges Dövas </w:t>
    </w:r>
    <w:r w:rsidRPr="00A95ED3">
      <w:rPr>
        <w:rFonts w:ascii="Arial" w:hAnsi="Arial" w:cs="Arial"/>
      </w:rPr>
      <w:t>Riksförbund</w:t>
    </w:r>
    <w:r w:rsidRPr="00A95ED3" w:rsidDel="001558C4">
      <w:rPr>
        <w:rFonts w:ascii="Arial" w:hAnsi="Arial" w:cs="Arial"/>
      </w:rPr>
      <w:t xml:space="preserve"> </w:t>
    </w:r>
    <w:r>
      <w:rPr>
        <w:rFonts w:ascii="Arial" w:hAnsi="Arial" w:cs="Arial"/>
      </w:rPr>
      <w:t>2021-06-07</w:t>
    </w:r>
    <w:r w:rsidRPr="00A95ED3">
      <w:rPr>
        <w:rFonts w:ascii="Arial" w:hAnsi="Arial" w:cs="Arial"/>
      </w:rPr>
      <w:t>:</w:t>
    </w:r>
    <w:r>
      <w:rPr>
        <w:rFonts w:ascii="Arial" w:hAnsi="Arial" w:cs="Arial"/>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3D819D"/>
    <w:rsid w:val="000A4021"/>
    <w:rsid w:val="0027072F"/>
    <w:rsid w:val="0028129D"/>
    <w:rsid w:val="002B6898"/>
    <w:rsid w:val="002E444B"/>
    <w:rsid w:val="00322703"/>
    <w:rsid w:val="00325A27"/>
    <w:rsid w:val="00411D38"/>
    <w:rsid w:val="004B7C68"/>
    <w:rsid w:val="004C79C8"/>
    <w:rsid w:val="00565D3D"/>
    <w:rsid w:val="005E0AAA"/>
    <w:rsid w:val="006060A3"/>
    <w:rsid w:val="0061566E"/>
    <w:rsid w:val="006657B3"/>
    <w:rsid w:val="006B125C"/>
    <w:rsid w:val="007F0189"/>
    <w:rsid w:val="008D917F"/>
    <w:rsid w:val="00991AEA"/>
    <w:rsid w:val="00A57718"/>
    <w:rsid w:val="00B02758"/>
    <w:rsid w:val="00B5F754"/>
    <w:rsid w:val="00B63E4A"/>
    <w:rsid w:val="00BD6AFB"/>
    <w:rsid w:val="00C53D8E"/>
    <w:rsid w:val="00D42BA9"/>
    <w:rsid w:val="00D43841"/>
    <w:rsid w:val="00E62835"/>
    <w:rsid w:val="00F0734F"/>
    <w:rsid w:val="012D8B28"/>
    <w:rsid w:val="025D4119"/>
    <w:rsid w:val="030A0E64"/>
    <w:rsid w:val="03810D56"/>
    <w:rsid w:val="04656AD6"/>
    <w:rsid w:val="0485EB6E"/>
    <w:rsid w:val="051831AC"/>
    <w:rsid w:val="056102A2"/>
    <w:rsid w:val="06C0ECF7"/>
    <w:rsid w:val="07185428"/>
    <w:rsid w:val="073EDD8C"/>
    <w:rsid w:val="074AA3E7"/>
    <w:rsid w:val="07519FE6"/>
    <w:rsid w:val="08DAADED"/>
    <w:rsid w:val="08E9BEEA"/>
    <w:rsid w:val="08ECE5DE"/>
    <w:rsid w:val="095E223A"/>
    <w:rsid w:val="0A3F8879"/>
    <w:rsid w:val="0A88B63F"/>
    <w:rsid w:val="0B191740"/>
    <w:rsid w:val="0C2486A0"/>
    <w:rsid w:val="0C427A4C"/>
    <w:rsid w:val="0CB4E7A1"/>
    <w:rsid w:val="0CFCD4EE"/>
    <w:rsid w:val="0D77293B"/>
    <w:rsid w:val="0E50B802"/>
    <w:rsid w:val="0ED125BE"/>
    <w:rsid w:val="0ED59C9C"/>
    <w:rsid w:val="0F12F99C"/>
    <w:rsid w:val="0FB30A8B"/>
    <w:rsid w:val="103C1788"/>
    <w:rsid w:val="12EA74D7"/>
    <w:rsid w:val="13667534"/>
    <w:rsid w:val="13E34391"/>
    <w:rsid w:val="144F3E9D"/>
    <w:rsid w:val="14C7E70C"/>
    <w:rsid w:val="14DB142B"/>
    <w:rsid w:val="165BC9E7"/>
    <w:rsid w:val="1922AFC0"/>
    <w:rsid w:val="1963DD71"/>
    <w:rsid w:val="199B582F"/>
    <w:rsid w:val="1A804BE5"/>
    <w:rsid w:val="1A84D843"/>
    <w:rsid w:val="1B372890"/>
    <w:rsid w:val="1C03D3A2"/>
    <w:rsid w:val="1C229A45"/>
    <w:rsid w:val="1CD2F8F1"/>
    <w:rsid w:val="1DF7E02C"/>
    <w:rsid w:val="1ECDCB39"/>
    <w:rsid w:val="1F91F144"/>
    <w:rsid w:val="20ABC56A"/>
    <w:rsid w:val="2282A950"/>
    <w:rsid w:val="22C69DA9"/>
    <w:rsid w:val="2342CB1C"/>
    <w:rsid w:val="23DA446E"/>
    <w:rsid w:val="249BCF6E"/>
    <w:rsid w:val="2512F83D"/>
    <w:rsid w:val="256A1331"/>
    <w:rsid w:val="257F368D"/>
    <w:rsid w:val="25D96045"/>
    <w:rsid w:val="262CCF84"/>
    <w:rsid w:val="2689714F"/>
    <w:rsid w:val="28C9ADE4"/>
    <w:rsid w:val="29B17BF9"/>
    <w:rsid w:val="29C05B83"/>
    <w:rsid w:val="2AF32D3A"/>
    <w:rsid w:val="2C45CD04"/>
    <w:rsid w:val="2C70744C"/>
    <w:rsid w:val="2D5CBF29"/>
    <w:rsid w:val="2F74B765"/>
    <w:rsid w:val="303D819D"/>
    <w:rsid w:val="305E435B"/>
    <w:rsid w:val="310BDD09"/>
    <w:rsid w:val="315041DA"/>
    <w:rsid w:val="31B2B5F7"/>
    <w:rsid w:val="31E015D6"/>
    <w:rsid w:val="3322168E"/>
    <w:rsid w:val="33FB7E17"/>
    <w:rsid w:val="351D5252"/>
    <w:rsid w:val="3560B92C"/>
    <w:rsid w:val="35D008AC"/>
    <w:rsid w:val="36EE414B"/>
    <w:rsid w:val="37E28E1F"/>
    <w:rsid w:val="380BC54E"/>
    <w:rsid w:val="387C300D"/>
    <w:rsid w:val="39390259"/>
    <w:rsid w:val="3948B607"/>
    <w:rsid w:val="3A6D0DDB"/>
    <w:rsid w:val="3AF2B53B"/>
    <w:rsid w:val="3CBDEB96"/>
    <w:rsid w:val="3D0FEE7C"/>
    <w:rsid w:val="3D12F363"/>
    <w:rsid w:val="3D1E19CC"/>
    <w:rsid w:val="3DD9DB1B"/>
    <w:rsid w:val="3E2A55FD"/>
    <w:rsid w:val="3EA57081"/>
    <w:rsid w:val="3EB9EA2D"/>
    <w:rsid w:val="3EEB8AC8"/>
    <w:rsid w:val="3F6345C0"/>
    <w:rsid w:val="3F75AB7C"/>
    <w:rsid w:val="40A0C0F4"/>
    <w:rsid w:val="40C4702A"/>
    <w:rsid w:val="4129DB7F"/>
    <w:rsid w:val="43D44CF3"/>
    <w:rsid w:val="43DCFD7C"/>
    <w:rsid w:val="44423AE8"/>
    <w:rsid w:val="45705329"/>
    <w:rsid w:val="45B55FC8"/>
    <w:rsid w:val="46C85834"/>
    <w:rsid w:val="477EDDDB"/>
    <w:rsid w:val="4809B33D"/>
    <w:rsid w:val="48736FEB"/>
    <w:rsid w:val="48ABD2D9"/>
    <w:rsid w:val="4946A810"/>
    <w:rsid w:val="4A88D0EB"/>
    <w:rsid w:val="4AB17C6C"/>
    <w:rsid w:val="4C26492B"/>
    <w:rsid w:val="4C2A99B6"/>
    <w:rsid w:val="4CA369F0"/>
    <w:rsid w:val="4CE14DAF"/>
    <w:rsid w:val="4D5DC492"/>
    <w:rsid w:val="4E6FA675"/>
    <w:rsid w:val="4EC381D1"/>
    <w:rsid w:val="4F599F8D"/>
    <w:rsid w:val="50058289"/>
    <w:rsid w:val="5034E883"/>
    <w:rsid w:val="505F5232"/>
    <w:rsid w:val="506669DC"/>
    <w:rsid w:val="506793DF"/>
    <w:rsid w:val="50A8B5EB"/>
    <w:rsid w:val="50B2D3F4"/>
    <w:rsid w:val="511664D0"/>
    <w:rsid w:val="5252B51F"/>
    <w:rsid w:val="52820163"/>
    <w:rsid w:val="532D4FB5"/>
    <w:rsid w:val="53BF6F46"/>
    <w:rsid w:val="5454C8B4"/>
    <w:rsid w:val="55435655"/>
    <w:rsid w:val="5601ED52"/>
    <w:rsid w:val="560352D6"/>
    <w:rsid w:val="56880D4D"/>
    <w:rsid w:val="568A2BD4"/>
    <w:rsid w:val="577EC49D"/>
    <w:rsid w:val="58C1F6A3"/>
    <w:rsid w:val="5929BD74"/>
    <w:rsid w:val="597B112F"/>
    <w:rsid w:val="5A2605AA"/>
    <w:rsid w:val="5C23F89E"/>
    <w:rsid w:val="5C9CC55D"/>
    <w:rsid w:val="5CCB38F3"/>
    <w:rsid w:val="5CED5A58"/>
    <w:rsid w:val="5D155FAC"/>
    <w:rsid w:val="5DEE0621"/>
    <w:rsid w:val="5E7628C5"/>
    <w:rsid w:val="5F69B321"/>
    <w:rsid w:val="5F99182F"/>
    <w:rsid w:val="601D4A51"/>
    <w:rsid w:val="612C889A"/>
    <w:rsid w:val="6157283C"/>
    <w:rsid w:val="620227DB"/>
    <w:rsid w:val="627F1686"/>
    <w:rsid w:val="658D5FBD"/>
    <w:rsid w:val="66878AE7"/>
    <w:rsid w:val="66ECDAF9"/>
    <w:rsid w:val="67513364"/>
    <w:rsid w:val="67ACAE1D"/>
    <w:rsid w:val="69174326"/>
    <w:rsid w:val="693DC084"/>
    <w:rsid w:val="6A9D232F"/>
    <w:rsid w:val="6ACDE58D"/>
    <w:rsid w:val="6B4B9107"/>
    <w:rsid w:val="6B6586CF"/>
    <w:rsid w:val="6C752060"/>
    <w:rsid w:val="6CE76168"/>
    <w:rsid w:val="6CEE214B"/>
    <w:rsid w:val="6D50F757"/>
    <w:rsid w:val="6E6ABCB8"/>
    <w:rsid w:val="6FC47129"/>
    <w:rsid w:val="6FE8D27E"/>
    <w:rsid w:val="6FEC464E"/>
    <w:rsid w:val="7021773D"/>
    <w:rsid w:val="70407FD6"/>
    <w:rsid w:val="7049FBDB"/>
    <w:rsid w:val="70FF1875"/>
    <w:rsid w:val="718816AF"/>
    <w:rsid w:val="71B6C710"/>
    <w:rsid w:val="720AE150"/>
    <w:rsid w:val="73FBEDD3"/>
    <w:rsid w:val="75028908"/>
    <w:rsid w:val="75F433EC"/>
    <w:rsid w:val="76FFD795"/>
    <w:rsid w:val="7752D69A"/>
    <w:rsid w:val="7834F5F2"/>
    <w:rsid w:val="784E0325"/>
    <w:rsid w:val="789BA7F6"/>
    <w:rsid w:val="78CED48D"/>
    <w:rsid w:val="7AEC1DA8"/>
    <w:rsid w:val="7BB99978"/>
    <w:rsid w:val="7BBD4789"/>
    <w:rsid w:val="7CE95C12"/>
    <w:rsid w:val="7D4747EC"/>
    <w:rsid w:val="7D4A52C4"/>
    <w:rsid w:val="7D55F0BC"/>
    <w:rsid w:val="7D78C65A"/>
    <w:rsid w:val="7DDB1425"/>
    <w:rsid w:val="7E3857F1"/>
    <w:rsid w:val="7EFBCA02"/>
    <w:rsid w:val="7F1F51FA"/>
    <w:rsid w:val="7FBE0A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D455"/>
  <w15:chartTrackingRefBased/>
  <w15:docId w15:val="{25A5243C-D795-46ED-BF5F-17C91E65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657B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657B3"/>
  </w:style>
  <w:style w:type="paragraph" w:styleId="Sidfot">
    <w:name w:val="footer"/>
    <w:basedOn w:val="Normal"/>
    <w:link w:val="SidfotChar"/>
    <w:uiPriority w:val="99"/>
    <w:unhideWhenUsed/>
    <w:rsid w:val="006657B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657B3"/>
  </w:style>
  <w:style w:type="character" w:customStyle="1" w:styleId="normaltextrun">
    <w:name w:val="normaltextrun"/>
    <w:basedOn w:val="Standardstycketeckensnitt"/>
    <w:rsid w:val="006657B3"/>
  </w:style>
  <w:style w:type="character" w:customStyle="1" w:styleId="spellingerror">
    <w:name w:val="spellingerror"/>
    <w:basedOn w:val="Standardstycketeckensnitt"/>
    <w:rsid w:val="006657B3"/>
  </w:style>
  <w:style w:type="character" w:customStyle="1" w:styleId="eop">
    <w:name w:val="eop"/>
    <w:basedOn w:val="Standardstycketeckensnitt"/>
    <w:rsid w:val="006657B3"/>
  </w:style>
  <w:style w:type="paragraph" w:customStyle="1" w:styleId="paragraph">
    <w:name w:val="paragraph"/>
    <w:basedOn w:val="Normal"/>
    <w:rsid w:val="00D42BA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991AE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91AEA"/>
    <w:rPr>
      <w:b/>
      <w:bCs/>
    </w:rPr>
  </w:style>
  <w:style w:type="character" w:styleId="Hyperlnk">
    <w:name w:val="Hyperlink"/>
    <w:basedOn w:val="Standardstycketeckensnitt"/>
    <w:uiPriority w:val="99"/>
    <w:unhideWhenUsed/>
    <w:rsid w:val="00991AEA"/>
    <w:rPr>
      <w:color w:val="0000FF"/>
      <w:u w:val="single"/>
    </w:rPr>
  </w:style>
  <w:style w:type="character" w:styleId="Olstomnmnande">
    <w:name w:val="Unresolved Mention"/>
    <w:basedOn w:val="Standardstycketeckensnitt"/>
    <w:uiPriority w:val="99"/>
    <w:semiHidden/>
    <w:unhideWhenUsed/>
    <w:rsid w:val="00991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13494">
      <w:bodyDiv w:val="1"/>
      <w:marLeft w:val="0"/>
      <w:marRight w:val="0"/>
      <w:marTop w:val="0"/>
      <w:marBottom w:val="0"/>
      <w:divBdr>
        <w:top w:val="none" w:sz="0" w:space="0" w:color="auto"/>
        <w:left w:val="none" w:sz="0" w:space="0" w:color="auto"/>
        <w:bottom w:val="none" w:sz="0" w:space="0" w:color="auto"/>
        <w:right w:val="none" w:sz="0" w:space="0" w:color="auto"/>
      </w:divBdr>
    </w:div>
    <w:div w:id="905992255">
      <w:bodyDiv w:val="1"/>
      <w:marLeft w:val="0"/>
      <w:marRight w:val="0"/>
      <w:marTop w:val="0"/>
      <w:marBottom w:val="0"/>
      <w:divBdr>
        <w:top w:val="none" w:sz="0" w:space="0" w:color="auto"/>
        <w:left w:val="none" w:sz="0" w:space="0" w:color="auto"/>
        <w:bottom w:val="none" w:sz="0" w:space="0" w:color="auto"/>
        <w:right w:val="none" w:sz="0" w:space="0" w:color="auto"/>
      </w:divBdr>
      <w:divsChild>
        <w:div w:id="1403866862">
          <w:marLeft w:val="0"/>
          <w:marRight w:val="0"/>
          <w:marTop w:val="0"/>
          <w:marBottom w:val="0"/>
          <w:divBdr>
            <w:top w:val="none" w:sz="0" w:space="0" w:color="auto"/>
            <w:left w:val="none" w:sz="0" w:space="0" w:color="auto"/>
            <w:bottom w:val="none" w:sz="0" w:space="0" w:color="auto"/>
            <w:right w:val="none" w:sz="0" w:space="0" w:color="auto"/>
          </w:divBdr>
        </w:div>
        <w:div w:id="219218145">
          <w:marLeft w:val="0"/>
          <w:marRight w:val="0"/>
          <w:marTop w:val="0"/>
          <w:marBottom w:val="0"/>
          <w:divBdr>
            <w:top w:val="none" w:sz="0" w:space="0" w:color="auto"/>
            <w:left w:val="none" w:sz="0" w:space="0" w:color="auto"/>
            <w:bottom w:val="none" w:sz="0" w:space="0" w:color="auto"/>
            <w:right w:val="none" w:sz="0" w:space="0" w:color="auto"/>
          </w:divBdr>
        </w:div>
      </w:divsChild>
    </w:div>
    <w:div w:id="921910895">
      <w:bodyDiv w:val="1"/>
      <w:marLeft w:val="0"/>
      <w:marRight w:val="0"/>
      <w:marTop w:val="0"/>
      <w:marBottom w:val="0"/>
      <w:divBdr>
        <w:top w:val="none" w:sz="0" w:space="0" w:color="auto"/>
        <w:left w:val="none" w:sz="0" w:space="0" w:color="auto"/>
        <w:bottom w:val="none" w:sz="0" w:space="0" w:color="auto"/>
        <w:right w:val="none" w:sz="0" w:space="0" w:color="auto"/>
      </w:divBdr>
    </w:div>
    <w:div w:id="967508871">
      <w:bodyDiv w:val="1"/>
      <w:marLeft w:val="0"/>
      <w:marRight w:val="0"/>
      <w:marTop w:val="0"/>
      <w:marBottom w:val="0"/>
      <w:divBdr>
        <w:top w:val="none" w:sz="0" w:space="0" w:color="auto"/>
        <w:left w:val="none" w:sz="0" w:space="0" w:color="auto"/>
        <w:bottom w:val="none" w:sz="0" w:space="0" w:color="auto"/>
        <w:right w:val="none" w:sz="0" w:space="0" w:color="auto"/>
      </w:divBdr>
    </w:div>
    <w:div w:id="1615094523">
      <w:bodyDiv w:val="1"/>
      <w:marLeft w:val="0"/>
      <w:marRight w:val="0"/>
      <w:marTop w:val="0"/>
      <w:marBottom w:val="0"/>
      <w:divBdr>
        <w:top w:val="none" w:sz="0" w:space="0" w:color="auto"/>
        <w:left w:val="none" w:sz="0" w:space="0" w:color="auto"/>
        <w:bottom w:val="none" w:sz="0" w:space="0" w:color="auto"/>
        <w:right w:val="none" w:sz="0" w:space="0" w:color="auto"/>
      </w:divBdr>
      <w:divsChild>
        <w:div w:id="1627813212">
          <w:marLeft w:val="0"/>
          <w:marRight w:val="0"/>
          <w:marTop w:val="0"/>
          <w:marBottom w:val="0"/>
          <w:divBdr>
            <w:top w:val="none" w:sz="0" w:space="0" w:color="auto"/>
            <w:left w:val="none" w:sz="0" w:space="0" w:color="auto"/>
            <w:bottom w:val="none" w:sz="0" w:space="0" w:color="auto"/>
            <w:right w:val="none" w:sz="0" w:space="0" w:color="auto"/>
          </w:divBdr>
        </w:div>
        <w:div w:id="183988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harlotte.gustavsson@sd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a.henningsson@sdr.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imeo.com/55983224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788E1D43F08E647B51C169AB5FEAF42" ma:contentTypeVersion="4" ma:contentTypeDescription="Skapa ett nytt dokument." ma:contentTypeScope="" ma:versionID="23a30fc3ac682cdca0e6c2315a6e290f">
  <xsd:schema xmlns:xsd="http://www.w3.org/2001/XMLSchema" xmlns:xs="http://www.w3.org/2001/XMLSchema" xmlns:p="http://schemas.microsoft.com/office/2006/metadata/properties" xmlns:ns2="3b0dfc8b-e715-4784-a39d-51ab570e925c" targetNamespace="http://schemas.microsoft.com/office/2006/metadata/properties" ma:root="true" ma:fieldsID="d90ded35d3beb0c7e63f4fd64b32a252" ns2:_="">
    <xsd:import namespace="3b0dfc8b-e715-4784-a39d-51ab570e92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dfc8b-e715-4784-a39d-51ab570e9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11CFCA-EB52-417B-AC2D-1680D3168747}">
  <ds:schemaRefs>
    <ds:schemaRef ds:uri="http://schemas.microsoft.com/sharepoint/v3/contenttype/forms"/>
  </ds:schemaRefs>
</ds:datastoreItem>
</file>

<file path=customXml/itemProps2.xml><?xml version="1.0" encoding="utf-8"?>
<ds:datastoreItem xmlns:ds="http://schemas.openxmlformats.org/officeDocument/2006/customXml" ds:itemID="{056B629A-2DD3-4F95-B3FB-A23D2B176B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85DF53-9E70-42DF-B41A-3C67977E5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dfc8b-e715-4784-a39d-51ab570e9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748</Words>
  <Characters>3970</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Kvitvaer</dc:creator>
  <cp:keywords/>
  <dc:description/>
  <cp:lastModifiedBy>Jenny Ek</cp:lastModifiedBy>
  <cp:revision>5</cp:revision>
  <cp:lastPrinted>2021-06-06T08:57:00Z</cp:lastPrinted>
  <dcterms:created xsi:type="dcterms:W3CDTF">2021-06-07T06:10:00Z</dcterms:created>
  <dcterms:modified xsi:type="dcterms:W3CDTF">2021-06-07T06:37:00Z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0x0101008788E1D43F08E647B51C169AB5FEAF42</vt:lpwstr>
  </property>
</Properties>
</file>