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D9" w:rsidRDefault="00DF63D9" w:rsidP="00D01E6D">
      <w:pPr>
        <w:pStyle w:val="Rubrik1"/>
        <w:spacing w:line="240" w:lineRule="auto"/>
        <w:ind w:right="-144"/>
        <w:rPr>
          <w:b w:val="0"/>
          <w:sz w:val="22"/>
          <w:szCs w:val="22"/>
        </w:rPr>
      </w:pPr>
    </w:p>
    <w:p w:rsidR="006E5362" w:rsidRDefault="00DF63D9" w:rsidP="006F6EE9">
      <w:pPr>
        <w:ind w:left="-567" w:right="-144"/>
        <w:rPr>
          <w:kern w:val="32"/>
          <w:sz w:val="24"/>
          <w:szCs w:val="24"/>
        </w:rPr>
      </w:pPr>
      <w:r w:rsidRPr="00DF63D9">
        <w:rPr>
          <w:kern w:val="32"/>
          <w:sz w:val="24"/>
          <w:szCs w:val="24"/>
        </w:rPr>
        <w:t xml:space="preserve">Stockholm </w:t>
      </w:r>
      <w:r w:rsidR="00BD2E53">
        <w:rPr>
          <w:kern w:val="32"/>
          <w:sz w:val="24"/>
          <w:szCs w:val="24"/>
        </w:rPr>
        <w:t>28/4</w:t>
      </w:r>
    </w:p>
    <w:p w:rsidR="00571779" w:rsidRDefault="00571779" w:rsidP="005B484D">
      <w:pPr>
        <w:ind w:left="-567" w:right="-144"/>
        <w:rPr>
          <w:b/>
          <w:kern w:val="32"/>
          <w:sz w:val="28"/>
          <w:szCs w:val="28"/>
        </w:rPr>
      </w:pPr>
    </w:p>
    <w:p w:rsidR="00736A8C" w:rsidRDefault="00DE5541" w:rsidP="00736A8C">
      <w:pPr>
        <w:ind w:left="-567" w:right="-144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Den bästa t</w:t>
      </w:r>
      <w:r w:rsidR="009728DC">
        <w:rPr>
          <w:b/>
          <w:kern w:val="32"/>
          <w:sz w:val="28"/>
          <w:szCs w:val="28"/>
        </w:rPr>
        <w:t>iden att spana salamander är nu.</w:t>
      </w:r>
      <w:r w:rsidR="00703297" w:rsidRPr="00703297">
        <w:rPr>
          <w:b/>
          <w:kern w:val="32"/>
          <w:sz w:val="28"/>
          <w:szCs w:val="28"/>
        </w:rPr>
        <w:t xml:space="preserve"> </w:t>
      </w:r>
      <w:r>
        <w:rPr>
          <w:b/>
          <w:kern w:val="32"/>
          <w:sz w:val="28"/>
          <w:szCs w:val="28"/>
        </w:rPr>
        <w:t xml:space="preserve">Följ med två experter på en vandring till Bergianska trädgården för att lära dig mer om ”vattnets drakar”. </w:t>
      </w:r>
    </w:p>
    <w:p w:rsidR="00736A8C" w:rsidRDefault="00736A8C" w:rsidP="00736A8C">
      <w:pPr>
        <w:ind w:left="-567" w:right="-144"/>
        <w:rPr>
          <w:b/>
          <w:kern w:val="32"/>
          <w:sz w:val="28"/>
          <w:szCs w:val="28"/>
        </w:rPr>
      </w:pPr>
    </w:p>
    <w:p w:rsidR="00DE5541" w:rsidRDefault="001C440D" w:rsidP="00736A8C">
      <w:pPr>
        <w:ind w:left="-567" w:right="-144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Är du nyfiken på bävern så har du </w:t>
      </w:r>
      <w:r w:rsidR="00DE5541">
        <w:rPr>
          <w:b/>
          <w:kern w:val="32"/>
          <w:sz w:val="28"/>
          <w:szCs w:val="28"/>
        </w:rPr>
        <w:t xml:space="preserve">chansen att </w:t>
      </w:r>
      <w:r w:rsidR="00736A8C">
        <w:rPr>
          <w:b/>
          <w:kern w:val="32"/>
          <w:sz w:val="28"/>
          <w:szCs w:val="28"/>
        </w:rPr>
        <w:t xml:space="preserve">se spännande föremål och </w:t>
      </w:r>
      <w:r w:rsidR="00DE5541">
        <w:rPr>
          <w:b/>
          <w:kern w:val="32"/>
          <w:sz w:val="28"/>
          <w:szCs w:val="28"/>
        </w:rPr>
        <w:t xml:space="preserve">möta våra forskare i Forskarfnatt. De </w:t>
      </w:r>
      <w:r>
        <w:rPr>
          <w:b/>
          <w:kern w:val="32"/>
          <w:sz w:val="28"/>
          <w:szCs w:val="28"/>
        </w:rPr>
        <w:t xml:space="preserve">visar och </w:t>
      </w:r>
      <w:r w:rsidR="00DE5541">
        <w:rPr>
          <w:b/>
          <w:kern w:val="32"/>
          <w:sz w:val="28"/>
          <w:szCs w:val="28"/>
        </w:rPr>
        <w:t>berättar om</w:t>
      </w:r>
      <w:r>
        <w:rPr>
          <w:b/>
          <w:kern w:val="32"/>
          <w:sz w:val="28"/>
          <w:szCs w:val="28"/>
        </w:rPr>
        <w:t xml:space="preserve"> alltifrån</w:t>
      </w:r>
      <w:r w:rsidR="00DE5541">
        <w:rPr>
          <w:b/>
          <w:kern w:val="32"/>
          <w:sz w:val="28"/>
          <w:szCs w:val="28"/>
        </w:rPr>
        <w:t xml:space="preserve"> dagens gnagare </w:t>
      </w:r>
      <w:r>
        <w:rPr>
          <w:b/>
          <w:kern w:val="32"/>
          <w:sz w:val="28"/>
          <w:szCs w:val="28"/>
        </w:rPr>
        <w:t>till</w:t>
      </w:r>
      <w:r w:rsidR="00DE5541">
        <w:rPr>
          <w:b/>
          <w:kern w:val="32"/>
          <w:sz w:val="28"/>
          <w:szCs w:val="28"/>
        </w:rPr>
        <w:t xml:space="preserve"> dåtidens jätte</w:t>
      </w:r>
      <w:r>
        <w:rPr>
          <w:b/>
          <w:kern w:val="32"/>
          <w:sz w:val="28"/>
          <w:szCs w:val="28"/>
        </w:rPr>
        <w:t xml:space="preserve">lika </w:t>
      </w:r>
      <w:r w:rsidR="00DE5541">
        <w:rPr>
          <w:b/>
          <w:kern w:val="32"/>
          <w:sz w:val="28"/>
          <w:szCs w:val="28"/>
        </w:rPr>
        <w:t xml:space="preserve">bäver. </w:t>
      </w:r>
      <w:r w:rsidR="00736A8C">
        <w:rPr>
          <w:b/>
          <w:kern w:val="32"/>
          <w:sz w:val="28"/>
          <w:szCs w:val="28"/>
        </w:rPr>
        <w:t>Vi ses i maj!</w:t>
      </w:r>
    </w:p>
    <w:p w:rsidR="00BD2E53" w:rsidRDefault="00BD2E53" w:rsidP="001C440D">
      <w:pPr>
        <w:ind w:right="-144"/>
        <w:rPr>
          <w:b/>
          <w:kern w:val="32"/>
          <w:sz w:val="28"/>
          <w:szCs w:val="28"/>
        </w:rPr>
      </w:pPr>
    </w:p>
    <w:p w:rsidR="00BD2E53" w:rsidRDefault="00BD2E53" w:rsidP="00BD2E53">
      <w:pPr>
        <w:ind w:left="-567" w:right="-144"/>
        <w:rPr>
          <w:b/>
          <w:kern w:val="32"/>
          <w:sz w:val="28"/>
          <w:szCs w:val="28"/>
        </w:rPr>
      </w:pPr>
    </w:p>
    <w:p w:rsidR="00AD22E5" w:rsidRPr="00AD22E5" w:rsidRDefault="00BD2E53" w:rsidP="006E5C00">
      <w:pPr>
        <w:ind w:left="-567" w:right="-144"/>
        <w:rPr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Salamanderspaning</w:t>
      </w:r>
      <w:r>
        <w:rPr>
          <w:b/>
          <w:kern w:val="32"/>
          <w:sz w:val="24"/>
          <w:szCs w:val="24"/>
        </w:rPr>
        <w:br/>
      </w:r>
      <w:r w:rsidR="00AD22E5" w:rsidRPr="00AD22E5">
        <w:rPr>
          <w:kern w:val="32"/>
          <w:sz w:val="24"/>
          <w:szCs w:val="24"/>
        </w:rPr>
        <w:t>Är du nyfiken på våra salamandrar och groddjur? Följ med på en vandring till Bergianska t</w:t>
      </w:r>
      <w:r w:rsidR="006E5C00">
        <w:rPr>
          <w:kern w:val="32"/>
          <w:sz w:val="24"/>
          <w:szCs w:val="24"/>
        </w:rPr>
        <w:t>rädgårdens dammar för att spana</w:t>
      </w:r>
      <w:r w:rsidR="00AD22E5" w:rsidRPr="00AD22E5">
        <w:rPr>
          <w:kern w:val="32"/>
          <w:sz w:val="24"/>
          <w:szCs w:val="24"/>
        </w:rPr>
        <w:t xml:space="preserve"> tillsammans med två experter. Stefan Lundberg, zoolog, och Seba</w:t>
      </w:r>
      <w:r w:rsidR="006E5C00">
        <w:rPr>
          <w:kern w:val="32"/>
          <w:sz w:val="24"/>
          <w:szCs w:val="24"/>
        </w:rPr>
        <w:t>stian Bolander, ekolog och groddjurs</w:t>
      </w:r>
      <w:r w:rsidR="00AD22E5" w:rsidRPr="00AD22E5">
        <w:rPr>
          <w:kern w:val="32"/>
          <w:sz w:val="24"/>
          <w:szCs w:val="24"/>
        </w:rPr>
        <w:t>expert, berättar om allt som är värt att veta om djuren.</w:t>
      </w:r>
    </w:p>
    <w:p w:rsidR="00AD22E5" w:rsidRPr="00AD22E5" w:rsidRDefault="00AD22E5" w:rsidP="006E5C00">
      <w:pPr>
        <w:ind w:right="-144"/>
        <w:rPr>
          <w:kern w:val="32"/>
          <w:sz w:val="24"/>
          <w:szCs w:val="24"/>
        </w:rPr>
      </w:pPr>
    </w:p>
    <w:p w:rsidR="00AD22E5" w:rsidRPr="00AD22E5" w:rsidRDefault="00AD22E5" w:rsidP="00AD22E5">
      <w:pPr>
        <w:ind w:left="-567" w:right="-144"/>
        <w:rPr>
          <w:kern w:val="32"/>
          <w:sz w:val="24"/>
          <w:szCs w:val="24"/>
        </w:rPr>
      </w:pPr>
      <w:r w:rsidRPr="00AD22E5">
        <w:rPr>
          <w:kern w:val="32"/>
          <w:sz w:val="24"/>
          <w:szCs w:val="24"/>
        </w:rPr>
        <w:t xml:space="preserve">När: </w:t>
      </w:r>
      <w:proofErr w:type="gramStart"/>
      <w:r w:rsidR="006E5C00">
        <w:rPr>
          <w:kern w:val="32"/>
          <w:sz w:val="24"/>
          <w:szCs w:val="24"/>
        </w:rPr>
        <w:t>Söndag</w:t>
      </w:r>
      <w:proofErr w:type="gramEnd"/>
      <w:r w:rsidR="006E5C00">
        <w:rPr>
          <w:kern w:val="32"/>
          <w:sz w:val="24"/>
          <w:szCs w:val="24"/>
        </w:rPr>
        <w:t xml:space="preserve"> 7 maj </w:t>
      </w:r>
      <w:r w:rsidR="006E5C00">
        <w:rPr>
          <w:kern w:val="32"/>
          <w:sz w:val="24"/>
          <w:szCs w:val="24"/>
        </w:rPr>
        <w:br/>
        <w:t xml:space="preserve">Tid: </w:t>
      </w:r>
      <w:r w:rsidRPr="00AD22E5">
        <w:rPr>
          <w:kern w:val="32"/>
          <w:sz w:val="24"/>
          <w:szCs w:val="24"/>
        </w:rPr>
        <w:t>13-15</w:t>
      </w:r>
    </w:p>
    <w:p w:rsidR="00AD22E5" w:rsidRPr="00AD22E5" w:rsidRDefault="00AD22E5" w:rsidP="00AD22E5">
      <w:pPr>
        <w:ind w:left="-567" w:right="-144"/>
        <w:rPr>
          <w:kern w:val="32"/>
          <w:sz w:val="24"/>
          <w:szCs w:val="24"/>
        </w:rPr>
      </w:pPr>
      <w:r w:rsidRPr="00AD22E5">
        <w:rPr>
          <w:kern w:val="32"/>
          <w:sz w:val="24"/>
          <w:szCs w:val="24"/>
        </w:rPr>
        <w:t>Kostnad: 100 kr vuxen, 50 kr barn</w:t>
      </w:r>
    </w:p>
    <w:p w:rsidR="00AD22E5" w:rsidRPr="00AD22E5" w:rsidRDefault="00AD22E5" w:rsidP="00AD22E5">
      <w:pPr>
        <w:ind w:left="-567" w:right="-144"/>
        <w:rPr>
          <w:kern w:val="32"/>
          <w:sz w:val="24"/>
          <w:szCs w:val="24"/>
        </w:rPr>
      </w:pPr>
    </w:p>
    <w:p w:rsidR="00BD2E53" w:rsidRPr="006E5C00" w:rsidRDefault="00AD22E5" w:rsidP="00AD22E5">
      <w:pPr>
        <w:ind w:left="-567" w:right="-144"/>
        <w:rPr>
          <w:i/>
          <w:kern w:val="32"/>
          <w:sz w:val="24"/>
          <w:szCs w:val="24"/>
        </w:rPr>
      </w:pPr>
      <w:r w:rsidRPr="006E5C00">
        <w:rPr>
          <w:i/>
          <w:kern w:val="32"/>
          <w:sz w:val="24"/>
          <w:szCs w:val="24"/>
        </w:rPr>
        <w:t>Begränsat antal platser, förköp din biljett. Varmt välkommen!</w:t>
      </w:r>
    </w:p>
    <w:p w:rsidR="00BD2E53" w:rsidRDefault="00BD2E53" w:rsidP="00EA0AB2">
      <w:pPr>
        <w:ind w:left="-567" w:right="-144"/>
        <w:rPr>
          <w:b/>
          <w:kern w:val="32"/>
          <w:sz w:val="24"/>
          <w:szCs w:val="24"/>
        </w:rPr>
      </w:pPr>
    </w:p>
    <w:p w:rsidR="00EA0AB2" w:rsidRPr="00703297" w:rsidRDefault="00EA0AB2" w:rsidP="00EA0AB2">
      <w:pPr>
        <w:ind w:left="-567" w:right="-144"/>
        <w:rPr>
          <w:b/>
          <w:kern w:val="32"/>
          <w:sz w:val="24"/>
          <w:szCs w:val="24"/>
        </w:rPr>
      </w:pPr>
      <w:r w:rsidRPr="00703297">
        <w:rPr>
          <w:b/>
          <w:kern w:val="32"/>
          <w:sz w:val="24"/>
          <w:szCs w:val="24"/>
        </w:rPr>
        <w:t>Forskarfnatt</w:t>
      </w:r>
      <w:r w:rsidR="00570D92">
        <w:rPr>
          <w:b/>
          <w:kern w:val="32"/>
          <w:sz w:val="24"/>
          <w:szCs w:val="24"/>
        </w:rPr>
        <w:t xml:space="preserve"> - </w:t>
      </w:r>
      <w:r w:rsidR="00570D92" w:rsidRPr="00570D92">
        <w:rPr>
          <w:b/>
          <w:kern w:val="32"/>
          <w:sz w:val="24"/>
          <w:szCs w:val="24"/>
        </w:rPr>
        <w:t>Bäver idag och för miljoner år sedan</w:t>
      </w:r>
    </w:p>
    <w:p w:rsidR="00EE606B" w:rsidRDefault="00703297" w:rsidP="00570D92">
      <w:pPr>
        <w:ind w:left="-567" w:right="-144"/>
        <w:rPr>
          <w:kern w:val="32"/>
          <w:sz w:val="24"/>
          <w:szCs w:val="24"/>
        </w:rPr>
      </w:pPr>
      <w:r w:rsidRPr="00703297">
        <w:rPr>
          <w:kern w:val="32"/>
          <w:sz w:val="24"/>
          <w:szCs w:val="24"/>
        </w:rPr>
        <w:t xml:space="preserve">Museets forskning på nära håll. </w:t>
      </w:r>
      <w:r w:rsidR="0081766D">
        <w:rPr>
          <w:kern w:val="32"/>
          <w:sz w:val="24"/>
          <w:szCs w:val="24"/>
        </w:rPr>
        <w:t xml:space="preserve">Kom och träffa </w:t>
      </w:r>
      <w:r w:rsidR="0081766D" w:rsidRPr="0081766D">
        <w:rPr>
          <w:kern w:val="32"/>
          <w:sz w:val="24"/>
          <w:szCs w:val="24"/>
        </w:rPr>
        <w:t>Daniela och Thomas</w:t>
      </w:r>
      <w:r w:rsidR="0081766D">
        <w:rPr>
          <w:kern w:val="32"/>
          <w:sz w:val="24"/>
          <w:szCs w:val="24"/>
        </w:rPr>
        <w:t xml:space="preserve"> från museets zoologiska </w:t>
      </w:r>
      <w:r w:rsidR="00570D92" w:rsidRPr="00570D92">
        <w:rPr>
          <w:kern w:val="32"/>
          <w:sz w:val="24"/>
          <w:szCs w:val="24"/>
        </w:rPr>
        <w:t>och paleobiologiska enheter som studerar nu levande och</w:t>
      </w:r>
      <w:r w:rsidR="0081766D">
        <w:rPr>
          <w:kern w:val="32"/>
          <w:sz w:val="24"/>
          <w:szCs w:val="24"/>
        </w:rPr>
        <w:t xml:space="preserve"> förhistoriska bävrar. </w:t>
      </w:r>
      <w:r w:rsidR="00570D92" w:rsidRPr="00570D92">
        <w:rPr>
          <w:kern w:val="32"/>
          <w:sz w:val="24"/>
          <w:szCs w:val="24"/>
        </w:rPr>
        <w:t xml:space="preserve">Visste du att det fanns dvärgbäver för 15 miljoner år sedan? Eller en jättebäver som var stor som en svartbjörn? </w:t>
      </w:r>
    </w:p>
    <w:p w:rsidR="00EE606B" w:rsidRDefault="00EE606B" w:rsidP="00570D92">
      <w:pPr>
        <w:ind w:left="-567" w:right="-144"/>
        <w:rPr>
          <w:kern w:val="32"/>
          <w:sz w:val="24"/>
          <w:szCs w:val="24"/>
        </w:rPr>
      </w:pPr>
    </w:p>
    <w:p w:rsidR="00EA0AB2" w:rsidRPr="00EA0AB2" w:rsidRDefault="00570D92" w:rsidP="00EE606B">
      <w:pPr>
        <w:ind w:left="-567" w:right="-144"/>
        <w:rPr>
          <w:kern w:val="32"/>
          <w:sz w:val="24"/>
          <w:szCs w:val="24"/>
        </w:rPr>
      </w:pPr>
      <w:r w:rsidRPr="00570D92">
        <w:rPr>
          <w:kern w:val="32"/>
          <w:sz w:val="24"/>
          <w:szCs w:val="24"/>
        </w:rPr>
        <w:t>Kom och tag reda på allt du vill</w:t>
      </w:r>
      <w:r w:rsidR="00DE5541">
        <w:rPr>
          <w:kern w:val="32"/>
          <w:sz w:val="24"/>
          <w:szCs w:val="24"/>
        </w:rPr>
        <w:t xml:space="preserve"> veta om dessa fantastiska djur.</w:t>
      </w:r>
      <w:r w:rsidRPr="00570D92">
        <w:rPr>
          <w:kern w:val="32"/>
          <w:sz w:val="24"/>
          <w:szCs w:val="24"/>
        </w:rPr>
        <w:t xml:space="preserve"> Känn på bäverns skinn, se deras vassa </w:t>
      </w:r>
      <w:r w:rsidR="00EE606B">
        <w:rPr>
          <w:kern w:val="32"/>
          <w:sz w:val="24"/>
          <w:szCs w:val="24"/>
        </w:rPr>
        <w:t xml:space="preserve">gnagtänder och jämför skallarna. </w:t>
      </w:r>
      <w:r w:rsidRPr="00570D92">
        <w:rPr>
          <w:kern w:val="32"/>
          <w:sz w:val="24"/>
          <w:szCs w:val="24"/>
        </w:rPr>
        <w:t xml:space="preserve">Passar alla nyfikna från 0-100 miljoner år. </w:t>
      </w:r>
    </w:p>
    <w:p w:rsidR="00EA0AB2" w:rsidRPr="00EA0AB2" w:rsidRDefault="00EA0AB2" w:rsidP="00EA0AB2">
      <w:pPr>
        <w:ind w:left="-567" w:right="-144"/>
        <w:rPr>
          <w:kern w:val="32"/>
          <w:sz w:val="24"/>
          <w:szCs w:val="24"/>
        </w:rPr>
      </w:pPr>
    </w:p>
    <w:p w:rsidR="00EA0AB2" w:rsidRPr="00EA0AB2" w:rsidRDefault="00EA0AB2" w:rsidP="00EA0AB2">
      <w:pPr>
        <w:ind w:left="-567" w:right="-144"/>
        <w:rPr>
          <w:kern w:val="32"/>
          <w:sz w:val="24"/>
          <w:szCs w:val="24"/>
        </w:rPr>
      </w:pPr>
      <w:r w:rsidRPr="00EA0AB2">
        <w:rPr>
          <w:kern w:val="32"/>
          <w:sz w:val="24"/>
          <w:szCs w:val="24"/>
        </w:rPr>
        <w:t xml:space="preserve">När: </w:t>
      </w:r>
      <w:proofErr w:type="gramStart"/>
      <w:r w:rsidR="00EE606B">
        <w:rPr>
          <w:kern w:val="32"/>
          <w:sz w:val="24"/>
          <w:szCs w:val="24"/>
        </w:rPr>
        <w:t>Söndag</w:t>
      </w:r>
      <w:proofErr w:type="gramEnd"/>
      <w:r w:rsidR="00EE606B">
        <w:rPr>
          <w:kern w:val="32"/>
          <w:sz w:val="24"/>
          <w:szCs w:val="24"/>
        </w:rPr>
        <w:t xml:space="preserve"> 7 maj</w:t>
      </w:r>
    </w:p>
    <w:p w:rsidR="00950FB5" w:rsidRDefault="00EA0AB2" w:rsidP="00950FB5">
      <w:pPr>
        <w:ind w:left="-567" w:right="-144"/>
        <w:rPr>
          <w:kern w:val="32"/>
          <w:sz w:val="24"/>
          <w:szCs w:val="24"/>
        </w:rPr>
      </w:pPr>
      <w:r w:rsidRPr="00EA0AB2">
        <w:rPr>
          <w:kern w:val="32"/>
          <w:sz w:val="24"/>
          <w:szCs w:val="24"/>
        </w:rPr>
        <w:t>Tid: 13-15</w:t>
      </w:r>
    </w:p>
    <w:p w:rsidR="00950FB5" w:rsidRDefault="00950FB5" w:rsidP="00950FB5">
      <w:pPr>
        <w:ind w:left="-567" w:right="-144"/>
        <w:rPr>
          <w:kern w:val="32"/>
          <w:sz w:val="24"/>
          <w:szCs w:val="24"/>
        </w:rPr>
      </w:pPr>
    </w:p>
    <w:p w:rsidR="009728DC" w:rsidRDefault="009728DC" w:rsidP="00950FB5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9728DC" w:rsidRDefault="009728DC" w:rsidP="00950FB5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DE5541" w:rsidRPr="00DE5541" w:rsidRDefault="00BD2E53" w:rsidP="00950FB5">
      <w:pPr>
        <w:ind w:left="-567" w:right="-144"/>
        <w:rPr>
          <w:kern w:val="32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Tornvisning</w:t>
      </w:r>
    </w:p>
    <w:p w:rsidR="00950FB5" w:rsidRDefault="00DE5541" w:rsidP="00DE5541">
      <w:pPr>
        <w:ind w:left="-567" w:right="-144"/>
        <w:rPr>
          <w:rFonts w:eastAsia="Times New Roman" w:cs="Arial"/>
          <w:sz w:val="24"/>
          <w:szCs w:val="24"/>
        </w:rPr>
      </w:pPr>
      <w:r w:rsidRPr="00DE5541">
        <w:rPr>
          <w:rFonts w:eastAsia="Times New Roman" w:cs="Arial"/>
          <w:i/>
          <w:sz w:val="24"/>
          <w:szCs w:val="24"/>
        </w:rPr>
        <w:t>SLUTSÅLT!</w:t>
      </w:r>
      <w:r>
        <w:rPr>
          <w:rFonts w:eastAsia="Times New Roman" w:cs="Arial"/>
          <w:sz w:val="24"/>
          <w:szCs w:val="24"/>
        </w:rPr>
        <w:t xml:space="preserve"> Vindar och vrår.</w:t>
      </w:r>
      <w:r w:rsidRPr="00DE5541">
        <w:rPr>
          <w:rFonts w:eastAsia="Times New Roman" w:cs="Arial"/>
          <w:sz w:val="24"/>
          <w:szCs w:val="24"/>
        </w:rPr>
        <w:t xml:space="preserve"> På begäran erbjuder vi nu denna visning igen - en chans att uppleva vårt majestätiska torn från </w:t>
      </w:r>
    </w:p>
    <w:p w:rsidR="00950FB5" w:rsidRDefault="00950FB5" w:rsidP="00DE5541">
      <w:pPr>
        <w:ind w:left="-567" w:right="-144"/>
        <w:rPr>
          <w:rFonts w:eastAsia="Times New Roman" w:cs="Arial"/>
          <w:sz w:val="24"/>
          <w:szCs w:val="24"/>
        </w:rPr>
      </w:pPr>
    </w:p>
    <w:p w:rsidR="00DE5541" w:rsidRPr="00DE5541" w:rsidRDefault="00DE5541" w:rsidP="00DE5541">
      <w:pPr>
        <w:ind w:left="-567" w:right="-144"/>
        <w:rPr>
          <w:rFonts w:eastAsia="Times New Roman" w:cs="Arial"/>
          <w:sz w:val="24"/>
          <w:szCs w:val="24"/>
        </w:rPr>
      </w:pPr>
      <w:r w:rsidRPr="00DE5541">
        <w:rPr>
          <w:rFonts w:eastAsia="Times New Roman" w:cs="Arial"/>
          <w:sz w:val="24"/>
          <w:szCs w:val="24"/>
        </w:rPr>
        <w:t>insidan.</w:t>
      </w:r>
      <w:r>
        <w:rPr>
          <w:rFonts w:eastAsia="Times New Roman" w:cs="Arial"/>
          <w:sz w:val="24"/>
          <w:szCs w:val="24"/>
        </w:rPr>
        <w:t xml:space="preserve"> </w:t>
      </w:r>
      <w:r w:rsidRPr="00DE5541">
        <w:rPr>
          <w:rFonts w:eastAsia="Times New Roman" w:cs="Arial"/>
          <w:sz w:val="24"/>
          <w:szCs w:val="24"/>
        </w:rPr>
        <w:t>Vi låser upp och tar dig med in i några av museets okända rum. Njut av utsikten och kom och hör om museets spännande historia.</w:t>
      </w:r>
    </w:p>
    <w:p w:rsidR="00DE5541" w:rsidRPr="00DE5541" w:rsidRDefault="00DE5541" w:rsidP="00DE5541">
      <w:pPr>
        <w:ind w:left="-567" w:right="-144"/>
        <w:rPr>
          <w:rFonts w:eastAsia="Times New Roman" w:cs="Arial"/>
          <w:sz w:val="24"/>
          <w:szCs w:val="24"/>
        </w:rPr>
      </w:pPr>
    </w:p>
    <w:p w:rsidR="00DE5541" w:rsidRPr="00DE5541" w:rsidRDefault="00DE5541" w:rsidP="00DE5541">
      <w:pPr>
        <w:ind w:left="-567" w:right="-144"/>
        <w:rPr>
          <w:rFonts w:eastAsia="Times New Roman" w:cs="Arial"/>
          <w:sz w:val="24"/>
          <w:szCs w:val="24"/>
        </w:rPr>
      </w:pPr>
      <w:r w:rsidRPr="00DE5541">
        <w:rPr>
          <w:rFonts w:eastAsia="Times New Roman" w:cs="Arial"/>
          <w:sz w:val="24"/>
          <w:szCs w:val="24"/>
        </w:rPr>
        <w:t xml:space="preserve">Vuxna och barn. Rek. min. ålder från 10 år. </w:t>
      </w:r>
    </w:p>
    <w:p w:rsidR="00DE5541" w:rsidRPr="00DE5541" w:rsidRDefault="00DE5541" w:rsidP="00DE5541">
      <w:pPr>
        <w:ind w:left="-567" w:right="-144"/>
        <w:rPr>
          <w:rFonts w:eastAsia="Times New Roman" w:cs="Arial"/>
          <w:sz w:val="24"/>
          <w:szCs w:val="24"/>
        </w:rPr>
      </w:pPr>
      <w:r w:rsidRPr="00DE5541">
        <w:rPr>
          <w:rFonts w:eastAsia="Times New Roman" w:cs="Arial"/>
          <w:sz w:val="24"/>
          <w:szCs w:val="24"/>
        </w:rPr>
        <w:t>Obs. trappor förekommer.</w:t>
      </w:r>
    </w:p>
    <w:p w:rsidR="00DE5541" w:rsidRPr="00DE5541" w:rsidRDefault="00DE5541" w:rsidP="00DE5541">
      <w:pPr>
        <w:ind w:left="-567" w:right="-144"/>
        <w:rPr>
          <w:rFonts w:eastAsia="Times New Roman" w:cs="Arial"/>
          <w:sz w:val="24"/>
          <w:szCs w:val="24"/>
        </w:rPr>
      </w:pPr>
    </w:p>
    <w:p w:rsidR="00DE5541" w:rsidRPr="00DE5541" w:rsidRDefault="001C440D" w:rsidP="00DE5541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När: </w:t>
      </w:r>
      <w:proofErr w:type="gramStart"/>
      <w:r>
        <w:rPr>
          <w:rFonts w:eastAsia="Times New Roman" w:cs="Arial"/>
          <w:sz w:val="24"/>
          <w:szCs w:val="24"/>
        </w:rPr>
        <w:t>Onsdag</w:t>
      </w:r>
      <w:proofErr w:type="gramEnd"/>
      <w:r>
        <w:rPr>
          <w:rFonts w:eastAsia="Times New Roman" w:cs="Arial"/>
          <w:sz w:val="24"/>
          <w:szCs w:val="24"/>
        </w:rPr>
        <w:t xml:space="preserve"> 10 maj</w:t>
      </w:r>
      <w:r>
        <w:rPr>
          <w:rFonts w:eastAsia="Times New Roman" w:cs="Arial"/>
          <w:sz w:val="24"/>
          <w:szCs w:val="24"/>
        </w:rPr>
        <w:br/>
        <w:t>Tid</w:t>
      </w:r>
      <w:r w:rsidR="00DE5541" w:rsidRPr="00DE5541">
        <w:rPr>
          <w:rFonts w:eastAsia="Times New Roman" w:cs="Arial"/>
          <w:sz w:val="24"/>
          <w:szCs w:val="24"/>
        </w:rPr>
        <w:t>: Kl</w:t>
      </w:r>
      <w:r>
        <w:rPr>
          <w:rFonts w:eastAsia="Times New Roman" w:cs="Arial"/>
          <w:sz w:val="24"/>
          <w:szCs w:val="24"/>
        </w:rPr>
        <w:t>.</w:t>
      </w:r>
      <w:r w:rsidR="00DE5541" w:rsidRPr="00DE5541">
        <w:rPr>
          <w:rFonts w:eastAsia="Times New Roman" w:cs="Arial"/>
          <w:sz w:val="24"/>
          <w:szCs w:val="24"/>
        </w:rPr>
        <w:t xml:space="preserve"> 19-20 och 20-21</w:t>
      </w:r>
    </w:p>
    <w:p w:rsidR="00BD2E53" w:rsidRPr="00DE5541" w:rsidRDefault="00DE5541" w:rsidP="00DE5541">
      <w:pPr>
        <w:ind w:left="-567" w:right="-144"/>
        <w:rPr>
          <w:rFonts w:eastAsia="Times New Roman" w:cs="Arial"/>
          <w:sz w:val="24"/>
          <w:szCs w:val="24"/>
        </w:rPr>
      </w:pPr>
      <w:r w:rsidRPr="00DE5541">
        <w:rPr>
          <w:rFonts w:eastAsia="Times New Roman" w:cs="Arial"/>
          <w:sz w:val="24"/>
          <w:szCs w:val="24"/>
        </w:rPr>
        <w:t>Kostnad: 60 kr</w:t>
      </w:r>
    </w:p>
    <w:p w:rsidR="00BD2E53" w:rsidRDefault="00BD2E53" w:rsidP="005A7E31">
      <w:pPr>
        <w:ind w:left="-567" w:right="-144"/>
        <w:rPr>
          <w:rFonts w:eastAsia="Times New Roman" w:cs="Arial"/>
          <w:b/>
          <w:sz w:val="24"/>
          <w:szCs w:val="24"/>
        </w:rPr>
      </w:pPr>
    </w:p>
    <w:p w:rsidR="005A7E31" w:rsidRPr="00C72AC8" w:rsidRDefault="003A5E32" w:rsidP="005A7E31">
      <w:pPr>
        <w:ind w:left="-567" w:right="-144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Publik</w:t>
      </w:r>
      <w:r w:rsidR="00576F35">
        <w:rPr>
          <w:rFonts w:eastAsia="Times New Roman" w:cs="Arial"/>
          <w:b/>
          <w:sz w:val="24"/>
          <w:szCs w:val="24"/>
        </w:rPr>
        <w:t>succé</w:t>
      </w:r>
      <w:r w:rsidR="005A7E31" w:rsidRPr="00C72AC8">
        <w:rPr>
          <w:rFonts w:eastAsia="Times New Roman" w:cs="Arial"/>
          <w:b/>
          <w:sz w:val="24"/>
          <w:szCs w:val="24"/>
        </w:rPr>
        <w:t xml:space="preserve"> på Cosmonova! A Beautiful Planet</w:t>
      </w:r>
    </w:p>
    <w:p w:rsidR="005A7E31" w:rsidRPr="005A7E31" w:rsidRDefault="005A7E31" w:rsidP="005A7E31">
      <w:pPr>
        <w:ind w:left="-567" w:right="-144"/>
        <w:rPr>
          <w:rFonts w:eastAsia="Times New Roman" w:cs="Arial"/>
          <w:sz w:val="24"/>
          <w:szCs w:val="24"/>
        </w:rPr>
      </w:pPr>
      <w:r w:rsidRPr="005A7E31">
        <w:rPr>
          <w:rFonts w:eastAsia="Times New Roman" w:cs="Arial"/>
          <w:sz w:val="24"/>
          <w:szCs w:val="24"/>
        </w:rPr>
        <w:t>Upplev vår fantastiska planet från rymden. Följ med till rymdstationen ISS och möt astronauterna i deras vardag. Se storslagna bilder av vår planet som aldrig tidigare visats.</w:t>
      </w:r>
    </w:p>
    <w:p w:rsidR="005A7E31" w:rsidRPr="005A7E31" w:rsidRDefault="005A7E31" w:rsidP="005A7E31">
      <w:pPr>
        <w:ind w:left="-567" w:right="-144"/>
        <w:rPr>
          <w:rFonts w:eastAsia="Times New Roman" w:cs="Arial"/>
          <w:sz w:val="24"/>
          <w:szCs w:val="24"/>
        </w:rPr>
      </w:pPr>
    </w:p>
    <w:p w:rsidR="00EC20FB" w:rsidRDefault="005A7E31" w:rsidP="005B3374">
      <w:pPr>
        <w:ind w:left="-567" w:right="-144"/>
        <w:rPr>
          <w:rFonts w:eastAsia="Times New Roman" w:cs="Arial"/>
          <w:sz w:val="24"/>
          <w:szCs w:val="24"/>
        </w:rPr>
      </w:pPr>
      <w:r w:rsidRPr="005A7E31">
        <w:rPr>
          <w:rFonts w:eastAsia="Times New Roman" w:cs="Arial"/>
          <w:sz w:val="24"/>
          <w:szCs w:val="24"/>
        </w:rPr>
        <w:t>En film som väcker fascination och förundran om vår planet och människans plats på den.</w:t>
      </w:r>
      <w:r w:rsidR="005B3374">
        <w:rPr>
          <w:rFonts w:eastAsia="Times New Roman" w:cs="Arial"/>
          <w:sz w:val="24"/>
          <w:szCs w:val="24"/>
        </w:rPr>
        <w:t xml:space="preserve"> </w:t>
      </w:r>
      <w:r w:rsidR="005B3374">
        <w:rPr>
          <w:rFonts w:eastAsia="Times New Roman" w:cs="Arial"/>
          <w:sz w:val="24"/>
          <w:szCs w:val="24"/>
        </w:rPr>
        <w:br/>
      </w:r>
      <w:r w:rsidRPr="005B3374">
        <w:rPr>
          <w:rFonts w:eastAsia="Times New Roman" w:cs="Arial"/>
          <w:i/>
          <w:sz w:val="24"/>
          <w:szCs w:val="24"/>
        </w:rPr>
        <w:t>Passar nyfikna från 7 år (åldersgräns 5 år)</w:t>
      </w:r>
    </w:p>
    <w:p w:rsidR="004343C1" w:rsidRDefault="004343C1" w:rsidP="00C72AC8">
      <w:pPr>
        <w:ind w:left="-567" w:right="-144"/>
        <w:rPr>
          <w:rFonts w:eastAsia="Times New Roman" w:cs="Arial"/>
          <w:sz w:val="24"/>
          <w:szCs w:val="24"/>
        </w:rPr>
      </w:pPr>
    </w:p>
    <w:p w:rsidR="004343C1" w:rsidRDefault="00576F35" w:rsidP="00C72AC8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När: </w:t>
      </w:r>
      <w:r w:rsidR="00DE5541">
        <w:rPr>
          <w:rFonts w:eastAsia="Times New Roman" w:cs="Arial"/>
          <w:sz w:val="24"/>
          <w:szCs w:val="24"/>
        </w:rPr>
        <w:t>se hemsida för detaljerat program</w:t>
      </w:r>
    </w:p>
    <w:p w:rsidR="00FD2FD0" w:rsidRDefault="00FD2FD0" w:rsidP="00EA0AB2">
      <w:pPr>
        <w:ind w:right="-144"/>
        <w:rPr>
          <w:rFonts w:eastAsia="Times New Roman" w:cs="Arial"/>
          <w:sz w:val="24"/>
          <w:szCs w:val="24"/>
        </w:rPr>
      </w:pPr>
    </w:p>
    <w:p w:rsidR="004343C1" w:rsidRPr="00FD2FD0" w:rsidRDefault="004343C1" w:rsidP="00FD2FD0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b/>
          <w:sz w:val="24"/>
          <w:szCs w:val="24"/>
        </w:rPr>
        <w:t>Visning med Dino-Doris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 xml:space="preserve">Träffa museets passionerade och blivande dinosaurieforskare. Dino-Doris berättar om sitt absoluta favoritämne och ger exempel på hur en paleontolog jobbar. En dramatiserad visning för </w:t>
      </w:r>
      <w:proofErr w:type="spellStart"/>
      <w:r w:rsidRPr="004343C1">
        <w:rPr>
          <w:rFonts w:eastAsia="Times New Roman" w:cs="Arial"/>
          <w:sz w:val="24"/>
          <w:szCs w:val="24"/>
        </w:rPr>
        <w:t>dinodiggare</w:t>
      </w:r>
      <w:proofErr w:type="spellEnd"/>
      <w:r w:rsidR="00BB2FAE">
        <w:rPr>
          <w:rFonts w:eastAsia="Times New Roman" w:cs="Arial"/>
          <w:sz w:val="24"/>
          <w:szCs w:val="24"/>
        </w:rPr>
        <w:t xml:space="preserve"> i</w:t>
      </w:r>
      <w:r w:rsidRPr="004343C1">
        <w:rPr>
          <w:rFonts w:eastAsia="Times New Roman" w:cs="Arial"/>
          <w:sz w:val="24"/>
          <w:szCs w:val="24"/>
        </w:rPr>
        <w:t xml:space="preserve"> utställningen Fossil och evolution.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 xml:space="preserve">Rek. ålder 6-10 år, men alla är välkomna. </w:t>
      </w: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</w:p>
    <w:p w:rsidR="004343C1" w:rsidRPr="004343C1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 xml:space="preserve">Datum: </w:t>
      </w:r>
      <w:r w:rsidR="00772DF5">
        <w:rPr>
          <w:rFonts w:eastAsia="Times New Roman" w:cs="Arial"/>
          <w:sz w:val="24"/>
          <w:szCs w:val="24"/>
        </w:rPr>
        <w:t>V</w:t>
      </w:r>
      <w:r w:rsidR="008C6B0E">
        <w:rPr>
          <w:rFonts w:eastAsia="Times New Roman" w:cs="Arial"/>
          <w:sz w:val="24"/>
          <w:szCs w:val="24"/>
        </w:rPr>
        <w:t xml:space="preserve">arje lördag </w:t>
      </w:r>
    </w:p>
    <w:p w:rsidR="004343C1" w:rsidRPr="00C72AC8" w:rsidRDefault="004343C1" w:rsidP="004343C1">
      <w:pPr>
        <w:ind w:left="-567" w:right="-144"/>
        <w:rPr>
          <w:rFonts w:eastAsia="Times New Roman" w:cs="Arial"/>
          <w:sz w:val="24"/>
          <w:szCs w:val="24"/>
        </w:rPr>
      </w:pPr>
      <w:r w:rsidRPr="004343C1">
        <w:rPr>
          <w:rFonts w:eastAsia="Times New Roman" w:cs="Arial"/>
          <w:sz w:val="24"/>
          <w:szCs w:val="24"/>
        </w:rPr>
        <w:t>Tid: Kl. 12, 13 och 14</w:t>
      </w:r>
    </w:p>
    <w:p w:rsidR="00C72AC8" w:rsidRDefault="00C72AC8" w:rsidP="00C446C8">
      <w:pPr>
        <w:ind w:right="-144"/>
        <w:rPr>
          <w:rFonts w:eastAsia="Times New Roman" w:cs="Arial"/>
          <w:b/>
          <w:sz w:val="24"/>
          <w:szCs w:val="24"/>
        </w:rPr>
      </w:pPr>
    </w:p>
    <w:p w:rsidR="002016BD" w:rsidRPr="00CB0B07" w:rsidRDefault="002016BD" w:rsidP="002016BD">
      <w:pPr>
        <w:ind w:left="-567" w:right="-144"/>
        <w:rPr>
          <w:rFonts w:eastAsia="Times New Roman" w:cs="Arial"/>
          <w:b/>
          <w:sz w:val="24"/>
          <w:szCs w:val="24"/>
        </w:rPr>
      </w:pPr>
      <w:r w:rsidRPr="00B52B79">
        <w:rPr>
          <w:rFonts w:eastAsia="Times New Roman" w:cs="Arial"/>
          <w:b/>
          <w:sz w:val="24"/>
          <w:szCs w:val="24"/>
        </w:rPr>
        <w:t>Visning 10 favoriter</w:t>
      </w:r>
    </w:p>
    <w:p w:rsidR="002016BD" w:rsidRPr="00B52B79" w:rsidRDefault="002016BD" w:rsidP="00361DD2">
      <w:pPr>
        <w:ind w:left="-567" w:right="-144"/>
        <w:rPr>
          <w:rFonts w:eastAsia="Times New Roman" w:cs="Arial"/>
          <w:sz w:val="24"/>
          <w:szCs w:val="24"/>
        </w:rPr>
      </w:pPr>
      <w:r w:rsidRPr="00B52B79">
        <w:rPr>
          <w:rFonts w:eastAsia="Times New Roman" w:cs="Arial"/>
          <w:sz w:val="24"/>
          <w:szCs w:val="24"/>
        </w:rPr>
        <w:t xml:space="preserve">Kan du historien om pungvargen? </w:t>
      </w:r>
      <w:r w:rsidR="009728DC">
        <w:rPr>
          <w:rFonts w:eastAsia="Times New Roman" w:cs="Arial"/>
          <w:sz w:val="24"/>
          <w:szCs w:val="24"/>
        </w:rPr>
        <w:t xml:space="preserve">Se den </w:t>
      </w:r>
      <w:proofErr w:type="spellStart"/>
      <w:r w:rsidR="009728DC">
        <w:rPr>
          <w:rFonts w:eastAsia="Times New Roman" w:cs="Arial"/>
          <w:sz w:val="24"/>
          <w:szCs w:val="24"/>
        </w:rPr>
        <w:t>tvåhövdade</w:t>
      </w:r>
      <w:proofErr w:type="spellEnd"/>
      <w:r w:rsidR="009728DC">
        <w:rPr>
          <w:rFonts w:eastAsia="Times New Roman" w:cs="Arial"/>
          <w:sz w:val="24"/>
          <w:szCs w:val="24"/>
        </w:rPr>
        <w:t xml:space="preserve"> kalven.</w:t>
      </w:r>
      <w:r>
        <w:rPr>
          <w:rFonts w:eastAsia="Times New Roman" w:cs="Arial"/>
          <w:sz w:val="24"/>
          <w:szCs w:val="24"/>
        </w:rPr>
        <w:t xml:space="preserve"> </w:t>
      </w:r>
      <w:r w:rsidRPr="00B52B79">
        <w:rPr>
          <w:rFonts w:eastAsia="Times New Roman" w:cs="Arial"/>
          <w:sz w:val="24"/>
          <w:szCs w:val="24"/>
        </w:rPr>
        <w:t>Vi visar museets topp-tio, de extra sevärda föremålen du inte får</w:t>
      </w:r>
      <w:bookmarkStart w:id="0" w:name="_GoBack"/>
      <w:bookmarkEnd w:id="0"/>
      <w:r w:rsidRPr="00B52B79">
        <w:rPr>
          <w:rFonts w:eastAsia="Times New Roman" w:cs="Arial"/>
          <w:sz w:val="24"/>
          <w:szCs w:val="24"/>
        </w:rPr>
        <w:t xml:space="preserve"> missa </w:t>
      </w:r>
      <w:r>
        <w:rPr>
          <w:rFonts w:eastAsia="Times New Roman" w:cs="Arial"/>
          <w:sz w:val="24"/>
          <w:szCs w:val="24"/>
        </w:rPr>
        <w:lastRenderedPageBreak/>
        <w:t xml:space="preserve">under ditt besök. </w:t>
      </w:r>
      <w:r w:rsidR="002F0386">
        <w:rPr>
          <w:rFonts w:eastAsia="Times New Roman" w:cs="Arial"/>
          <w:sz w:val="24"/>
          <w:szCs w:val="24"/>
        </w:rPr>
        <w:t>Följ med på en 4</w:t>
      </w:r>
      <w:r w:rsidRPr="00B52B79">
        <w:rPr>
          <w:rFonts w:eastAsia="Times New Roman" w:cs="Arial"/>
          <w:sz w:val="24"/>
          <w:szCs w:val="24"/>
        </w:rPr>
        <w:t>0 minuters guidad tur över hela museet.</w:t>
      </w:r>
    </w:p>
    <w:p w:rsidR="006A1084" w:rsidRDefault="006A1084" w:rsidP="002016BD">
      <w:pPr>
        <w:ind w:left="-567" w:right="-144"/>
        <w:rPr>
          <w:rFonts w:eastAsia="Times New Roman" w:cs="Arial"/>
          <w:i/>
          <w:sz w:val="24"/>
          <w:szCs w:val="24"/>
        </w:rPr>
      </w:pPr>
    </w:p>
    <w:p w:rsidR="002016BD" w:rsidRPr="00263984" w:rsidRDefault="002016BD" w:rsidP="002016BD">
      <w:pPr>
        <w:ind w:left="-567" w:right="-144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i/>
          <w:sz w:val="24"/>
          <w:szCs w:val="24"/>
        </w:rPr>
        <w:t>Passar alla från 6</w:t>
      </w:r>
      <w:r w:rsidR="002F0386">
        <w:rPr>
          <w:rFonts w:eastAsia="Times New Roman" w:cs="Arial"/>
          <w:i/>
          <w:sz w:val="24"/>
          <w:szCs w:val="24"/>
        </w:rPr>
        <w:t>-100</w:t>
      </w:r>
      <w:r>
        <w:rPr>
          <w:rFonts w:eastAsia="Times New Roman" w:cs="Arial"/>
          <w:i/>
          <w:sz w:val="24"/>
          <w:szCs w:val="24"/>
        </w:rPr>
        <w:t xml:space="preserve"> år. </w:t>
      </w:r>
    </w:p>
    <w:p w:rsidR="002016BD" w:rsidRPr="00B52B79" w:rsidRDefault="002016BD" w:rsidP="002016BD">
      <w:pPr>
        <w:ind w:left="-567" w:right="-144"/>
        <w:rPr>
          <w:rFonts w:eastAsia="Times New Roman" w:cs="Arial"/>
          <w:sz w:val="24"/>
          <w:szCs w:val="24"/>
        </w:rPr>
      </w:pPr>
    </w:p>
    <w:p w:rsidR="00FE4CEC" w:rsidRDefault="002016BD" w:rsidP="00FE4CEC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Datum:</w:t>
      </w:r>
      <w:r w:rsidR="00772DF5">
        <w:rPr>
          <w:rFonts w:eastAsia="Times New Roman" w:cs="Arial"/>
          <w:sz w:val="24"/>
          <w:szCs w:val="24"/>
        </w:rPr>
        <w:t xml:space="preserve"> V</w:t>
      </w:r>
      <w:r w:rsidR="008C6B0E">
        <w:rPr>
          <w:rFonts w:eastAsia="Times New Roman" w:cs="Arial"/>
          <w:sz w:val="24"/>
          <w:szCs w:val="24"/>
        </w:rPr>
        <w:t>arje söndag</w:t>
      </w:r>
      <w:r w:rsidRPr="000D14FD">
        <w:rPr>
          <w:rFonts w:eastAsia="Times New Roman" w:cs="Arial"/>
          <w:sz w:val="24"/>
          <w:szCs w:val="24"/>
        </w:rPr>
        <w:br/>
        <w:t>Tid: Kl.</w:t>
      </w:r>
      <w:r>
        <w:rPr>
          <w:rFonts w:eastAsia="Times New Roman" w:cs="Arial"/>
          <w:sz w:val="24"/>
          <w:szCs w:val="24"/>
        </w:rPr>
        <w:t xml:space="preserve"> 12, 13 och 14</w:t>
      </w:r>
    </w:p>
    <w:p w:rsidR="00FE4CEC" w:rsidRDefault="00FE4CEC" w:rsidP="00FE4CEC">
      <w:pPr>
        <w:ind w:left="-567" w:right="-144"/>
        <w:rPr>
          <w:rFonts w:eastAsia="Times New Roman" w:cs="Arial"/>
          <w:sz w:val="24"/>
          <w:szCs w:val="24"/>
        </w:rPr>
      </w:pPr>
    </w:p>
    <w:p w:rsidR="00EB46A0" w:rsidRDefault="00EB46A0" w:rsidP="00BD2E53">
      <w:pPr>
        <w:ind w:right="-144"/>
        <w:rPr>
          <w:rFonts w:eastAsia="Times New Roman" w:cs="Arial"/>
          <w:sz w:val="24"/>
          <w:szCs w:val="24"/>
        </w:rPr>
      </w:pPr>
    </w:p>
    <w:p w:rsidR="00EB46A0" w:rsidRPr="00772DF5" w:rsidRDefault="001C440D" w:rsidP="00EB46A0">
      <w:pPr>
        <w:ind w:left="-567" w:right="-144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Sista chansen</w:t>
      </w:r>
      <w:r w:rsidR="00EB46A0" w:rsidRPr="00772DF5">
        <w:rPr>
          <w:rFonts w:eastAsia="Times New Roman" w:cs="Arial"/>
          <w:b/>
          <w:sz w:val="24"/>
          <w:szCs w:val="24"/>
        </w:rPr>
        <w:t xml:space="preserve">! Se Vinnare och förlorare i svensk natur </w:t>
      </w:r>
    </w:p>
    <w:p w:rsidR="00772DF5" w:rsidRDefault="00EB46A0" w:rsidP="00772DF5">
      <w:pPr>
        <w:ind w:left="-567" w:right="-144"/>
        <w:rPr>
          <w:rFonts w:eastAsia="Times New Roman" w:cs="Arial"/>
          <w:sz w:val="24"/>
          <w:szCs w:val="24"/>
        </w:rPr>
      </w:pPr>
      <w:r w:rsidRPr="00EB46A0">
        <w:rPr>
          <w:rFonts w:eastAsia="Times New Roman" w:cs="Arial"/>
          <w:sz w:val="24"/>
          <w:szCs w:val="24"/>
        </w:rPr>
        <w:t>Mäktiga havsörnsvingar har blivit en vanlig syn på himlen.</w:t>
      </w:r>
    </w:p>
    <w:p w:rsidR="00EB46A0" w:rsidRPr="00EB46A0" w:rsidRDefault="00EB46A0" w:rsidP="00772DF5">
      <w:pPr>
        <w:ind w:left="-567" w:right="-144"/>
        <w:rPr>
          <w:rFonts w:eastAsia="Times New Roman" w:cs="Arial"/>
          <w:sz w:val="24"/>
          <w:szCs w:val="24"/>
        </w:rPr>
      </w:pPr>
      <w:r w:rsidRPr="00EB46A0">
        <w:rPr>
          <w:rFonts w:eastAsia="Times New Roman" w:cs="Arial"/>
          <w:sz w:val="24"/>
          <w:szCs w:val="24"/>
        </w:rPr>
        <w:t>Men luften fylls inte längre av lärksång. Vargen är tillbaka i våra skogar. Förutom älg kan den idag jaga vildsvin och dovhjort som ökat explosionsartat.</w:t>
      </w:r>
    </w:p>
    <w:p w:rsidR="00EB46A0" w:rsidRPr="00EB46A0" w:rsidRDefault="00EB46A0" w:rsidP="00EB46A0">
      <w:pPr>
        <w:ind w:left="-567" w:right="-144"/>
        <w:rPr>
          <w:rFonts w:eastAsia="Times New Roman" w:cs="Arial"/>
          <w:sz w:val="24"/>
          <w:szCs w:val="24"/>
        </w:rPr>
      </w:pPr>
    </w:p>
    <w:p w:rsidR="00EB46A0" w:rsidRPr="00EB46A0" w:rsidRDefault="00EB46A0" w:rsidP="00EB46A0">
      <w:pPr>
        <w:ind w:left="-567" w:right="-144"/>
        <w:rPr>
          <w:rFonts w:eastAsia="Times New Roman" w:cs="Arial"/>
          <w:sz w:val="24"/>
          <w:szCs w:val="24"/>
        </w:rPr>
      </w:pPr>
      <w:r w:rsidRPr="00EB46A0">
        <w:rPr>
          <w:rFonts w:eastAsia="Times New Roman" w:cs="Arial"/>
          <w:sz w:val="24"/>
          <w:szCs w:val="24"/>
        </w:rPr>
        <w:t>Vår djurvärld förändras hela tiden. Några vinner, andra förlorar.</w:t>
      </w:r>
    </w:p>
    <w:p w:rsidR="00EB46A0" w:rsidRDefault="00EB46A0" w:rsidP="001C440D">
      <w:pPr>
        <w:ind w:left="-567" w:right="-144"/>
        <w:rPr>
          <w:rFonts w:eastAsia="Times New Roman" w:cs="Arial"/>
          <w:sz w:val="24"/>
          <w:szCs w:val="24"/>
        </w:rPr>
      </w:pPr>
      <w:r w:rsidRPr="00EB46A0">
        <w:rPr>
          <w:rFonts w:eastAsia="Times New Roman" w:cs="Arial"/>
          <w:sz w:val="24"/>
          <w:szCs w:val="24"/>
        </w:rPr>
        <w:t>Ibland beror det på oss, ibland på faktorer som vi inte råder över</w:t>
      </w:r>
      <w:r w:rsidR="001C440D">
        <w:rPr>
          <w:rFonts w:eastAsia="Times New Roman" w:cs="Arial"/>
          <w:sz w:val="24"/>
          <w:szCs w:val="24"/>
        </w:rPr>
        <w:t xml:space="preserve"> </w:t>
      </w:r>
      <w:r w:rsidRPr="00EB46A0">
        <w:rPr>
          <w:rFonts w:eastAsia="Times New Roman" w:cs="Arial"/>
          <w:sz w:val="24"/>
          <w:szCs w:val="24"/>
        </w:rPr>
        <w:t xml:space="preserve">eller ens känner till. </w:t>
      </w:r>
    </w:p>
    <w:p w:rsidR="00772DF5" w:rsidRPr="00EB46A0" w:rsidRDefault="00772DF5" w:rsidP="00772DF5">
      <w:pPr>
        <w:ind w:left="-567" w:right="-144"/>
        <w:rPr>
          <w:rFonts w:eastAsia="Times New Roman" w:cs="Arial"/>
          <w:sz w:val="24"/>
          <w:szCs w:val="24"/>
        </w:rPr>
      </w:pPr>
    </w:p>
    <w:p w:rsidR="00EB46A0" w:rsidRPr="00EB46A0" w:rsidRDefault="00EB46A0" w:rsidP="00EB46A0">
      <w:pPr>
        <w:ind w:left="-567" w:right="-144"/>
        <w:rPr>
          <w:rFonts w:eastAsia="Times New Roman" w:cs="Arial"/>
          <w:i/>
          <w:sz w:val="24"/>
          <w:szCs w:val="24"/>
        </w:rPr>
      </w:pPr>
      <w:r w:rsidRPr="00EB46A0">
        <w:rPr>
          <w:rFonts w:eastAsia="Times New Roman" w:cs="Arial"/>
          <w:i/>
          <w:sz w:val="24"/>
          <w:szCs w:val="24"/>
        </w:rPr>
        <w:t>En fotoutställning producerad i samverkan med Naturfotograferna.</w:t>
      </w:r>
    </w:p>
    <w:p w:rsidR="00EB46A0" w:rsidRPr="00EB46A0" w:rsidRDefault="00EB46A0" w:rsidP="00EB46A0">
      <w:pPr>
        <w:ind w:left="-567" w:right="-144"/>
        <w:rPr>
          <w:rFonts w:eastAsia="Times New Roman" w:cs="Arial"/>
          <w:sz w:val="24"/>
          <w:szCs w:val="24"/>
        </w:rPr>
      </w:pPr>
    </w:p>
    <w:p w:rsidR="00EB46A0" w:rsidRDefault="00EB46A0" w:rsidP="00EB46A0">
      <w:pPr>
        <w:ind w:left="-567" w:right="-144"/>
        <w:rPr>
          <w:rFonts w:eastAsia="Times New Roman" w:cs="Arial"/>
          <w:sz w:val="24"/>
          <w:szCs w:val="24"/>
        </w:rPr>
      </w:pPr>
      <w:r w:rsidRPr="00EB46A0">
        <w:rPr>
          <w:rFonts w:eastAsia="Times New Roman" w:cs="Arial"/>
          <w:sz w:val="24"/>
          <w:szCs w:val="24"/>
        </w:rPr>
        <w:t xml:space="preserve">Visas tom. </w:t>
      </w:r>
      <w:r>
        <w:rPr>
          <w:rFonts w:eastAsia="Times New Roman" w:cs="Arial"/>
          <w:sz w:val="24"/>
          <w:szCs w:val="24"/>
        </w:rPr>
        <w:t>14 maj</w:t>
      </w:r>
      <w:r w:rsidRPr="00EB46A0">
        <w:rPr>
          <w:rFonts w:eastAsia="Times New Roman" w:cs="Arial"/>
          <w:sz w:val="24"/>
          <w:szCs w:val="24"/>
        </w:rPr>
        <w:t xml:space="preserve"> 2017.</w:t>
      </w:r>
    </w:p>
    <w:p w:rsidR="002303CA" w:rsidRDefault="002303CA" w:rsidP="008C6B0E">
      <w:pPr>
        <w:ind w:right="-144"/>
        <w:rPr>
          <w:rFonts w:eastAsia="Times New Roman" w:cs="Arial"/>
          <w:b/>
          <w:bCs/>
          <w:sz w:val="24"/>
          <w:szCs w:val="24"/>
        </w:rPr>
      </w:pPr>
    </w:p>
    <w:p w:rsidR="00986999" w:rsidRPr="006E3C0B" w:rsidRDefault="00986999" w:rsidP="00153B8D">
      <w:pPr>
        <w:ind w:left="-567" w:right="-144"/>
        <w:rPr>
          <w:rFonts w:eastAsia="Times New Roman" w:cs="Arial"/>
          <w:sz w:val="24"/>
          <w:szCs w:val="24"/>
        </w:rPr>
      </w:pPr>
      <w:r w:rsidRPr="00625205">
        <w:rPr>
          <w:rFonts w:eastAsia="Times New Roman" w:cs="Arial"/>
          <w:b/>
          <w:bCs/>
          <w:sz w:val="24"/>
          <w:szCs w:val="24"/>
        </w:rPr>
        <w:t xml:space="preserve">Filmer på Cosmonova </w:t>
      </w:r>
    </w:p>
    <w:p w:rsidR="00986999" w:rsidRPr="006E3C0B" w:rsidRDefault="00986999" w:rsidP="00986999">
      <w:pPr>
        <w:ind w:left="-567" w:right="-144"/>
        <w:rPr>
          <w:rFonts w:eastAsia="Times New Roman" w:cs="Arial"/>
          <w:bCs/>
          <w:sz w:val="24"/>
          <w:szCs w:val="24"/>
        </w:rPr>
      </w:pPr>
      <w:r w:rsidRPr="00625205">
        <w:rPr>
          <w:rFonts w:eastAsia="Times New Roman" w:cs="Arial"/>
          <w:bCs/>
          <w:sz w:val="24"/>
          <w:szCs w:val="24"/>
        </w:rPr>
        <w:t xml:space="preserve">På Cosmonova upplever du </w:t>
      </w:r>
      <w:r>
        <w:rPr>
          <w:rFonts w:eastAsia="Times New Roman" w:cs="Arial"/>
          <w:bCs/>
          <w:sz w:val="24"/>
          <w:szCs w:val="24"/>
        </w:rPr>
        <w:t>världen</w:t>
      </w:r>
      <w:r w:rsidRPr="00625205">
        <w:rPr>
          <w:rFonts w:eastAsia="Times New Roman" w:cs="Arial"/>
          <w:bCs/>
          <w:sz w:val="24"/>
          <w:szCs w:val="24"/>
        </w:rPr>
        <w:t xml:space="preserve"> på nära håll i världens största filmformat och med en lj</w:t>
      </w:r>
      <w:r>
        <w:rPr>
          <w:rFonts w:eastAsia="Times New Roman" w:cs="Arial"/>
          <w:bCs/>
          <w:sz w:val="24"/>
          <w:szCs w:val="24"/>
        </w:rPr>
        <w:t>udupplevelse utöver det vanliga.</w:t>
      </w:r>
    </w:p>
    <w:p w:rsidR="00153B8D" w:rsidRDefault="00153B8D" w:rsidP="00986999">
      <w:pPr>
        <w:ind w:left="-567" w:right="-144"/>
        <w:rPr>
          <w:rFonts w:eastAsia="Times New Roman" w:cs="Arial"/>
          <w:bCs/>
          <w:i/>
          <w:sz w:val="24"/>
          <w:szCs w:val="24"/>
        </w:rPr>
      </w:pPr>
    </w:p>
    <w:p w:rsidR="00986999" w:rsidRPr="00945E06" w:rsidRDefault="00986999" w:rsidP="00986999">
      <w:pPr>
        <w:ind w:left="-567" w:right="-144"/>
        <w:rPr>
          <w:rFonts w:eastAsia="Times New Roman" w:cs="Arial"/>
          <w:bCs/>
          <w:i/>
          <w:sz w:val="24"/>
          <w:szCs w:val="24"/>
        </w:rPr>
      </w:pPr>
      <w:r w:rsidRPr="00945E06">
        <w:rPr>
          <w:rFonts w:eastAsia="Times New Roman" w:cs="Arial"/>
          <w:bCs/>
          <w:i/>
          <w:sz w:val="24"/>
          <w:szCs w:val="24"/>
        </w:rPr>
        <w:t xml:space="preserve">I </w:t>
      </w:r>
      <w:r w:rsidR="001C440D">
        <w:rPr>
          <w:rFonts w:eastAsia="Times New Roman" w:cs="Arial"/>
          <w:bCs/>
          <w:i/>
          <w:sz w:val="24"/>
          <w:szCs w:val="24"/>
        </w:rPr>
        <w:t xml:space="preserve">maj </w:t>
      </w:r>
      <w:r w:rsidRPr="00945E06">
        <w:rPr>
          <w:rFonts w:eastAsia="Times New Roman" w:cs="Arial"/>
          <w:bCs/>
          <w:i/>
          <w:sz w:val="24"/>
          <w:szCs w:val="24"/>
        </w:rPr>
        <w:t>kan du se följande filmer på Cosmonova:</w:t>
      </w:r>
    </w:p>
    <w:p w:rsidR="00050AC0" w:rsidRPr="002303CA" w:rsidRDefault="002C4CF8" w:rsidP="00986999">
      <w:pPr>
        <w:ind w:left="-567" w:right="-144"/>
        <w:rPr>
          <w:sz w:val="24"/>
          <w:szCs w:val="24"/>
        </w:rPr>
      </w:pPr>
      <w:r w:rsidRPr="002303CA">
        <w:rPr>
          <w:sz w:val="24"/>
          <w:szCs w:val="24"/>
        </w:rPr>
        <w:t>A Beautiful</w:t>
      </w:r>
      <w:r w:rsidR="00DD0EE0" w:rsidRPr="002303CA">
        <w:rPr>
          <w:sz w:val="24"/>
          <w:szCs w:val="24"/>
        </w:rPr>
        <w:t xml:space="preserve"> Planet</w:t>
      </w:r>
    </w:p>
    <w:p w:rsidR="00986999" w:rsidRPr="0069403B" w:rsidRDefault="00986999" w:rsidP="00986999">
      <w:pPr>
        <w:ind w:left="-567" w:right="-144"/>
        <w:rPr>
          <w:sz w:val="24"/>
          <w:szCs w:val="24"/>
        </w:rPr>
      </w:pPr>
      <w:r w:rsidRPr="0069403B">
        <w:rPr>
          <w:sz w:val="24"/>
          <w:szCs w:val="24"/>
        </w:rPr>
        <w:t>En resa bland korallreven</w:t>
      </w:r>
    </w:p>
    <w:p w:rsidR="006A7F5B" w:rsidRPr="00703297" w:rsidRDefault="000D5266" w:rsidP="00703297">
      <w:pPr>
        <w:ind w:left="-567" w:right="-14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Det vilda Afrika</w:t>
      </w:r>
    </w:p>
    <w:p w:rsidR="004C720E" w:rsidRDefault="004C720E" w:rsidP="000D5266">
      <w:pPr>
        <w:ind w:left="-567" w:right="-144"/>
        <w:rPr>
          <w:i/>
          <w:sz w:val="28"/>
          <w:szCs w:val="28"/>
        </w:rPr>
      </w:pPr>
    </w:p>
    <w:p w:rsidR="000323A9" w:rsidRPr="000D5266" w:rsidRDefault="0051420C" w:rsidP="000D5266">
      <w:pPr>
        <w:ind w:left="-567" w:right="-144"/>
        <w:rPr>
          <w:i/>
          <w:sz w:val="24"/>
          <w:szCs w:val="24"/>
        </w:rPr>
      </w:pPr>
      <w:r w:rsidRPr="0051420C">
        <w:rPr>
          <w:i/>
          <w:sz w:val="28"/>
          <w:szCs w:val="28"/>
        </w:rPr>
        <w:t>Fri entré</w:t>
      </w:r>
      <w:r>
        <w:rPr>
          <w:i/>
          <w:sz w:val="28"/>
          <w:szCs w:val="28"/>
        </w:rPr>
        <w:t xml:space="preserve"> till utställningarna</w:t>
      </w:r>
    </w:p>
    <w:p w:rsidR="000323A9" w:rsidRDefault="000323A9" w:rsidP="00F8552A">
      <w:pPr>
        <w:ind w:left="-567" w:right="-144"/>
        <w:rPr>
          <w:i/>
          <w:sz w:val="28"/>
          <w:szCs w:val="28"/>
        </w:rPr>
      </w:pPr>
    </w:p>
    <w:p w:rsidR="000323A9" w:rsidRDefault="000323A9" w:rsidP="00F8552A">
      <w:pPr>
        <w:ind w:left="-567" w:right="-144"/>
        <w:rPr>
          <w:i/>
          <w:sz w:val="28"/>
          <w:szCs w:val="28"/>
        </w:rPr>
      </w:pPr>
    </w:p>
    <w:p w:rsidR="0051420C" w:rsidRPr="00F8552A" w:rsidRDefault="00F8552A" w:rsidP="00F8552A">
      <w:pPr>
        <w:ind w:left="-567" w:right="-144"/>
        <w:rPr>
          <w:i/>
          <w:sz w:val="24"/>
          <w:szCs w:val="24"/>
        </w:rPr>
      </w:pPr>
      <w:r w:rsidRPr="00EA5873">
        <w:rPr>
          <w:i/>
          <w:sz w:val="28"/>
          <w:szCs w:val="28"/>
        </w:rPr>
        <w:t>Pris Cosmonova</w:t>
      </w:r>
      <w:r w:rsidR="00F22B01" w:rsidRPr="00EA5873">
        <w:rPr>
          <w:i/>
          <w:sz w:val="28"/>
          <w:szCs w:val="28"/>
        </w:rPr>
        <w:t>:</w:t>
      </w:r>
      <w:r w:rsidR="00F22B01">
        <w:rPr>
          <w:i/>
          <w:sz w:val="24"/>
          <w:szCs w:val="24"/>
        </w:rPr>
        <w:t xml:space="preserve"> </w:t>
      </w:r>
      <w:r w:rsidR="00F22B01">
        <w:rPr>
          <w:i/>
          <w:sz w:val="24"/>
          <w:szCs w:val="24"/>
        </w:rPr>
        <w:br/>
        <w:t>40 min-film</w:t>
      </w:r>
      <w:r w:rsidR="00703297">
        <w:rPr>
          <w:i/>
          <w:sz w:val="24"/>
          <w:szCs w:val="24"/>
        </w:rPr>
        <w:t>: 11</w:t>
      </w:r>
      <w:r w:rsidRPr="00F8552A">
        <w:rPr>
          <w:i/>
          <w:sz w:val="24"/>
          <w:szCs w:val="24"/>
        </w:rPr>
        <w:t>0 k</w:t>
      </w:r>
      <w:r w:rsidR="00082B35">
        <w:rPr>
          <w:i/>
          <w:sz w:val="24"/>
          <w:szCs w:val="24"/>
        </w:rPr>
        <w:t>r vuxen, 50 kr barn och ungdom</w:t>
      </w:r>
      <w:r w:rsidR="00703297">
        <w:rPr>
          <w:i/>
          <w:sz w:val="24"/>
          <w:szCs w:val="24"/>
        </w:rPr>
        <w:br/>
        <w:t>20 min-film: 80</w:t>
      </w:r>
      <w:r w:rsidR="00F22B01">
        <w:rPr>
          <w:i/>
          <w:sz w:val="24"/>
          <w:szCs w:val="24"/>
        </w:rPr>
        <w:t xml:space="preserve"> </w:t>
      </w:r>
      <w:r w:rsidR="00082B35">
        <w:rPr>
          <w:i/>
          <w:sz w:val="24"/>
          <w:szCs w:val="24"/>
        </w:rPr>
        <w:t>kr vuxen, 35 kr barn och ungdom</w:t>
      </w:r>
    </w:p>
    <w:p w:rsidR="003E4D14" w:rsidRDefault="003E4D14" w:rsidP="00082B35">
      <w:pPr>
        <w:ind w:right="-144"/>
        <w:rPr>
          <w:b/>
          <w:sz w:val="24"/>
          <w:szCs w:val="24"/>
        </w:rPr>
      </w:pPr>
    </w:p>
    <w:p w:rsidR="00426E3F" w:rsidRDefault="00426E3F" w:rsidP="00C61D8C">
      <w:pPr>
        <w:ind w:left="-567" w:right="-144"/>
        <w:rPr>
          <w:b/>
          <w:sz w:val="24"/>
          <w:szCs w:val="24"/>
        </w:rPr>
      </w:pPr>
    </w:p>
    <w:p w:rsidR="00C61D8C" w:rsidRPr="00C61D8C" w:rsidRDefault="00E74428" w:rsidP="00C61D8C">
      <w:pPr>
        <w:ind w:left="-567" w:right="-144"/>
        <w:rPr>
          <w:sz w:val="24"/>
          <w:szCs w:val="24"/>
        </w:rPr>
      </w:pPr>
      <w:r w:rsidRPr="000104F3">
        <w:rPr>
          <w:b/>
          <w:sz w:val="24"/>
          <w:szCs w:val="24"/>
        </w:rPr>
        <w:t>För ytterligare information och bilder, kontakta</w:t>
      </w:r>
      <w:r w:rsidRPr="00597E97">
        <w:rPr>
          <w:b/>
          <w:i/>
          <w:sz w:val="24"/>
          <w:szCs w:val="24"/>
        </w:rPr>
        <w:br/>
      </w:r>
      <w:r w:rsidR="00C61D8C" w:rsidRPr="00C61D8C">
        <w:rPr>
          <w:sz w:val="24"/>
          <w:szCs w:val="24"/>
        </w:rPr>
        <w:t xml:space="preserve">Caroline Forsström, marknadsassistent </w:t>
      </w:r>
    </w:p>
    <w:p w:rsidR="00C61D8C" w:rsidRPr="00C61D8C" w:rsidRDefault="00C61D8C" w:rsidP="00C61D8C">
      <w:pPr>
        <w:ind w:left="-567" w:right="-144"/>
        <w:rPr>
          <w:sz w:val="24"/>
          <w:szCs w:val="24"/>
        </w:rPr>
      </w:pPr>
      <w:r w:rsidRPr="00C61D8C">
        <w:rPr>
          <w:sz w:val="24"/>
          <w:szCs w:val="24"/>
        </w:rPr>
        <w:lastRenderedPageBreak/>
        <w:t>Telefon: 08-519 551 92/0734175680</w:t>
      </w:r>
    </w:p>
    <w:p w:rsidR="00D15816" w:rsidRPr="0069403B" w:rsidRDefault="00C61D8C" w:rsidP="00D15816">
      <w:pPr>
        <w:ind w:left="-567" w:right="-144"/>
        <w:rPr>
          <w:sz w:val="24"/>
          <w:szCs w:val="24"/>
        </w:rPr>
      </w:pPr>
      <w:r w:rsidRPr="0069403B">
        <w:rPr>
          <w:sz w:val="24"/>
          <w:szCs w:val="24"/>
        </w:rPr>
        <w:t>E-post: caroline.forsstrom@nrm.se</w:t>
      </w:r>
    </w:p>
    <w:sectPr w:rsidR="00D15816" w:rsidRPr="0069403B" w:rsidSect="00876266">
      <w:headerReference w:type="default" r:id="rId9"/>
      <w:footerReference w:type="default" r:id="rId10"/>
      <w:pgSz w:w="11906" w:h="16838"/>
      <w:pgMar w:top="2835" w:right="1418" w:bottom="2835" w:left="396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08" w:rsidRDefault="00A83508">
      <w:r>
        <w:separator/>
      </w:r>
    </w:p>
  </w:endnote>
  <w:endnote w:type="continuationSeparator" w:id="0">
    <w:p w:rsidR="00A83508" w:rsidRDefault="00A8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15" w:rsidRDefault="0019465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-610235</wp:posOffset>
          </wp:positionV>
          <wp:extent cx="2811145" cy="719455"/>
          <wp:effectExtent l="0" t="0" r="0" b="0"/>
          <wp:wrapNone/>
          <wp:docPr id="9" name="Bild 9" descr="nrm_adress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rm_adress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08" w:rsidRDefault="00A83508">
      <w:r>
        <w:separator/>
      </w:r>
    </w:p>
  </w:footnote>
  <w:footnote w:type="continuationSeparator" w:id="0">
    <w:p w:rsidR="00A83508" w:rsidRDefault="00A8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15" w:rsidRDefault="00194654">
    <w:pPr>
      <w:pStyle w:val="Sidhuvud"/>
      <w:spacing w:line="240" w:lineRule="auto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64770</wp:posOffset>
          </wp:positionV>
          <wp:extent cx="1117600" cy="973455"/>
          <wp:effectExtent l="0" t="0" r="0" b="0"/>
          <wp:wrapNone/>
          <wp:docPr id="8" name="Bild 8" descr="nrm_logotyp_rgb_300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m_logotyp_rgb_300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2015" w:rsidRDefault="00702015">
    <w:pPr>
      <w:pStyle w:val="Sidhuvud"/>
      <w:spacing w:line="240" w:lineRule="auto"/>
    </w:pPr>
  </w:p>
  <w:p w:rsidR="00702015" w:rsidRDefault="00702015">
    <w:pPr>
      <w:pStyle w:val="Sidhuvud"/>
      <w:spacing w:line="240" w:lineRule="auto"/>
    </w:pPr>
  </w:p>
  <w:p w:rsidR="00702015" w:rsidRPr="00FB2FFE" w:rsidRDefault="00702015" w:rsidP="00FB2FFE">
    <w:pPr>
      <w:pStyle w:val="Sidhuvud"/>
      <w:spacing w:line="240" w:lineRule="auto"/>
      <w:rPr>
        <w:b/>
        <w:sz w:val="56"/>
        <w:szCs w:val="56"/>
      </w:rPr>
    </w:pPr>
    <w:r w:rsidRPr="00FB2FFE">
      <w:rPr>
        <w:b/>
        <w:sz w:val="56"/>
        <w:szCs w:val="56"/>
      </w:rPr>
      <w:t>Kalendarieinformation</w:t>
    </w:r>
  </w:p>
  <w:p w:rsidR="0068012A" w:rsidRPr="00FB2FFE" w:rsidRDefault="00702015" w:rsidP="00FB2FFE">
    <w:pPr>
      <w:pStyle w:val="Sidhuvud"/>
      <w:spacing w:line="240" w:lineRule="auto"/>
      <w:rPr>
        <w:sz w:val="32"/>
        <w:szCs w:val="32"/>
      </w:rPr>
    </w:pPr>
    <w:r>
      <w:rPr>
        <w:sz w:val="32"/>
        <w:szCs w:val="32"/>
      </w:rPr>
      <w:t>Det händer på Nat</w:t>
    </w:r>
    <w:r w:rsidR="00EB655F">
      <w:rPr>
        <w:sz w:val="32"/>
        <w:szCs w:val="32"/>
      </w:rPr>
      <w:t>u</w:t>
    </w:r>
    <w:r w:rsidR="00503CEA">
      <w:rPr>
        <w:sz w:val="32"/>
        <w:szCs w:val="32"/>
      </w:rPr>
      <w:t>rhistoriska riksmuseet</w:t>
    </w:r>
    <w:r w:rsidR="00124E46">
      <w:rPr>
        <w:sz w:val="32"/>
        <w:szCs w:val="32"/>
      </w:rPr>
      <w:t xml:space="preserve"> </w:t>
    </w:r>
    <w:r w:rsidR="00E20B53">
      <w:rPr>
        <w:sz w:val="32"/>
        <w:szCs w:val="32"/>
      </w:rPr>
      <w:t xml:space="preserve">i </w:t>
    </w:r>
    <w:r w:rsidR="00761E98">
      <w:rPr>
        <w:sz w:val="32"/>
        <w:szCs w:val="32"/>
      </w:rPr>
      <w:t>maj</w:t>
    </w:r>
    <w:r w:rsidR="00951C2F">
      <w:rPr>
        <w:sz w:val="32"/>
        <w:szCs w:val="32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6E22"/>
    <w:multiLevelType w:val="hybridMultilevel"/>
    <w:tmpl w:val="18C82F72"/>
    <w:lvl w:ilvl="0" w:tplc="C200315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69E693B"/>
    <w:multiLevelType w:val="hybridMultilevel"/>
    <w:tmpl w:val="AD4E2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E5"/>
    <w:rsid w:val="00005182"/>
    <w:rsid w:val="0000531F"/>
    <w:rsid w:val="000071AD"/>
    <w:rsid w:val="000104F3"/>
    <w:rsid w:val="00010C26"/>
    <w:rsid w:val="0001474D"/>
    <w:rsid w:val="00016220"/>
    <w:rsid w:val="00016DEB"/>
    <w:rsid w:val="00020BD9"/>
    <w:rsid w:val="00021173"/>
    <w:rsid w:val="000228AF"/>
    <w:rsid w:val="000243A6"/>
    <w:rsid w:val="0002540C"/>
    <w:rsid w:val="000271B6"/>
    <w:rsid w:val="00027279"/>
    <w:rsid w:val="000323A9"/>
    <w:rsid w:val="00034DCE"/>
    <w:rsid w:val="000359AC"/>
    <w:rsid w:val="00043EEC"/>
    <w:rsid w:val="00045C89"/>
    <w:rsid w:val="00046B23"/>
    <w:rsid w:val="00046D02"/>
    <w:rsid w:val="00046EC1"/>
    <w:rsid w:val="00047CF8"/>
    <w:rsid w:val="00050AC0"/>
    <w:rsid w:val="00050F18"/>
    <w:rsid w:val="000544CC"/>
    <w:rsid w:val="00055CED"/>
    <w:rsid w:val="000611AB"/>
    <w:rsid w:val="00062818"/>
    <w:rsid w:val="000638B3"/>
    <w:rsid w:val="00063BD0"/>
    <w:rsid w:val="000659FD"/>
    <w:rsid w:val="000668FE"/>
    <w:rsid w:val="00067D6C"/>
    <w:rsid w:val="00072252"/>
    <w:rsid w:val="000727FE"/>
    <w:rsid w:val="000730D2"/>
    <w:rsid w:val="000759BB"/>
    <w:rsid w:val="00076C60"/>
    <w:rsid w:val="00080696"/>
    <w:rsid w:val="0008138A"/>
    <w:rsid w:val="00082B35"/>
    <w:rsid w:val="00082B7A"/>
    <w:rsid w:val="000833D3"/>
    <w:rsid w:val="00084001"/>
    <w:rsid w:val="00084EBC"/>
    <w:rsid w:val="000934CB"/>
    <w:rsid w:val="0009588A"/>
    <w:rsid w:val="00095BC5"/>
    <w:rsid w:val="00096D31"/>
    <w:rsid w:val="000A2EBA"/>
    <w:rsid w:val="000A4DAA"/>
    <w:rsid w:val="000A4EB2"/>
    <w:rsid w:val="000B145C"/>
    <w:rsid w:val="000B31AC"/>
    <w:rsid w:val="000B54CF"/>
    <w:rsid w:val="000C2C16"/>
    <w:rsid w:val="000C303D"/>
    <w:rsid w:val="000C361E"/>
    <w:rsid w:val="000C4C0E"/>
    <w:rsid w:val="000C4F30"/>
    <w:rsid w:val="000D14FD"/>
    <w:rsid w:val="000D5266"/>
    <w:rsid w:val="000D58D8"/>
    <w:rsid w:val="000E1927"/>
    <w:rsid w:val="000E35FE"/>
    <w:rsid w:val="000F0FF1"/>
    <w:rsid w:val="000F10B2"/>
    <w:rsid w:val="000F18D2"/>
    <w:rsid w:val="000F287F"/>
    <w:rsid w:val="000F4386"/>
    <w:rsid w:val="000F47C7"/>
    <w:rsid w:val="000F4A22"/>
    <w:rsid w:val="000F630D"/>
    <w:rsid w:val="000F7FEF"/>
    <w:rsid w:val="00102FDD"/>
    <w:rsid w:val="0010579F"/>
    <w:rsid w:val="001063CF"/>
    <w:rsid w:val="00114113"/>
    <w:rsid w:val="00114FEC"/>
    <w:rsid w:val="00115B69"/>
    <w:rsid w:val="001171F5"/>
    <w:rsid w:val="00122ADB"/>
    <w:rsid w:val="00124ADD"/>
    <w:rsid w:val="00124E46"/>
    <w:rsid w:val="00125E12"/>
    <w:rsid w:val="00131D6A"/>
    <w:rsid w:val="0013249C"/>
    <w:rsid w:val="0013691D"/>
    <w:rsid w:val="001430E8"/>
    <w:rsid w:val="00145785"/>
    <w:rsid w:val="0014672B"/>
    <w:rsid w:val="0015016D"/>
    <w:rsid w:val="001517F5"/>
    <w:rsid w:val="00151BA6"/>
    <w:rsid w:val="00152847"/>
    <w:rsid w:val="00153B8D"/>
    <w:rsid w:val="001615F3"/>
    <w:rsid w:val="00161F31"/>
    <w:rsid w:val="001626AB"/>
    <w:rsid w:val="001626FF"/>
    <w:rsid w:val="001634EB"/>
    <w:rsid w:val="00165D14"/>
    <w:rsid w:val="00170769"/>
    <w:rsid w:val="00170D6B"/>
    <w:rsid w:val="0017770E"/>
    <w:rsid w:val="001808DC"/>
    <w:rsid w:val="00181EAC"/>
    <w:rsid w:val="0018201B"/>
    <w:rsid w:val="0019076B"/>
    <w:rsid w:val="00191EEB"/>
    <w:rsid w:val="00192CE1"/>
    <w:rsid w:val="00194654"/>
    <w:rsid w:val="001A4949"/>
    <w:rsid w:val="001A53BC"/>
    <w:rsid w:val="001A583D"/>
    <w:rsid w:val="001A7698"/>
    <w:rsid w:val="001B4505"/>
    <w:rsid w:val="001B4E7C"/>
    <w:rsid w:val="001C097B"/>
    <w:rsid w:val="001C1254"/>
    <w:rsid w:val="001C2328"/>
    <w:rsid w:val="001C2BBE"/>
    <w:rsid w:val="001C2D85"/>
    <w:rsid w:val="001C440D"/>
    <w:rsid w:val="001C4E04"/>
    <w:rsid w:val="001C57CD"/>
    <w:rsid w:val="001D07D6"/>
    <w:rsid w:val="001D15B3"/>
    <w:rsid w:val="001D7850"/>
    <w:rsid w:val="001D7F87"/>
    <w:rsid w:val="001E22CA"/>
    <w:rsid w:val="001E5CB9"/>
    <w:rsid w:val="001F15EA"/>
    <w:rsid w:val="001F2951"/>
    <w:rsid w:val="001F4E0D"/>
    <w:rsid w:val="001F50C1"/>
    <w:rsid w:val="001F538B"/>
    <w:rsid w:val="001F5573"/>
    <w:rsid w:val="002016BD"/>
    <w:rsid w:val="00201867"/>
    <w:rsid w:val="00202A88"/>
    <w:rsid w:val="00203178"/>
    <w:rsid w:val="002060EC"/>
    <w:rsid w:val="002063EC"/>
    <w:rsid w:val="00210371"/>
    <w:rsid w:val="002131F2"/>
    <w:rsid w:val="00214FE6"/>
    <w:rsid w:val="00215CD4"/>
    <w:rsid w:val="002226BE"/>
    <w:rsid w:val="00222BC0"/>
    <w:rsid w:val="002303CA"/>
    <w:rsid w:val="00231A7B"/>
    <w:rsid w:val="00232DB8"/>
    <w:rsid w:val="00234B94"/>
    <w:rsid w:val="00236E57"/>
    <w:rsid w:val="00237490"/>
    <w:rsid w:val="00243005"/>
    <w:rsid w:val="002452BB"/>
    <w:rsid w:val="00247907"/>
    <w:rsid w:val="00253396"/>
    <w:rsid w:val="002547D4"/>
    <w:rsid w:val="00261283"/>
    <w:rsid w:val="00263984"/>
    <w:rsid w:val="00270A74"/>
    <w:rsid w:val="002739E6"/>
    <w:rsid w:val="002767D6"/>
    <w:rsid w:val="002804ED"/>
    <w:rsid w:val="002808B2"/>
    <w:rsid w:val="00280A39"/>
    <w:rsid w:val="00281374"/>
    <w:rsid w:val="00281B84"/>
    <w:rsid w:val="002842CD"/>
    <w:rsid w:val="00284694"/>
    <w:rsid w:val="00290E6E"/>
    <w:rsid w:val="002919EB"/>
    <w:rsid w:val="0029207A"/>
    <w:rsid w:val="002931B3"/>
    <w:rsid w:val="00294BE1"/>
    <w:rsid w:val="002950F9"/>
    <w:rsid w:val="002A29BB"/>
    <w:rsid w:val="002A3814"/>
    <w:rsid w:val="002A4A26"/>
    <w:rsid w:val="002B184A"/>
    <w:rsid w:val="002B1C82"/>
    <w:rsid w:val="002B4B34"/>
    <w:rsid w:val="002B5180"/>
    <w:rsid w:val="002B698E"/>
    <w:rsid w:val="002B6B7C"/>
    <w:rsid w:val="002C0619"/>
    <w:rsid w:val="002C3A40"/>
    <w:rsid w:val="002C3FCE"/>
    <w:rsid w:val="002C4CF8"/>
    <w:rsid w:val="002C6E4B"/>
    <w:rsid w:val="002D001E"/>
    <w:rsid w:val="002D0BFB"/>
    <w:rsid w:val="002D6E65"/>
    <w:rsid w:val="002D79A8"/>
    <w:rsid w:val="002E2C44"/>
    <w:rsid w:val="002E30B8"/>
    <w:rsid w:val="002E356A"/>
    <w:rsid w:val="002E5CF9"/>
    <w:rsid w:val="002E6D29"/>
    <w:rsid w:val="002F0386"/>
    <w:rsid w:val="002F0E75"/>
    <w:rsid w:val="002F2C50"/>
    <w:rsid w:val="002F3655"/>
    <w:rsid w:val="002F3856"/>
    <w:rsid w:val="002F43F4"/>
    <w:rsid w:val="002F6096"/>
    <w:rsid w:val="0030133D"/>
    <w:rsid w:val="003100A5"/>
    <w:rsid w:val="0031173F"/>
    <w:rsid w:val="0031327A"/>
    <w:rsid w:val="00316D35"/>
    <w:rsid w:val="0031759C"/>
    <w:rsid w:val="00322926"/>
    <w:rsid w:val="00324512"/>
    <w:rsid w:val="0032471D"/>
    <w:rsid w:val="00324DA1"/>
    <w:rsid w:val="003253AF"/>
    <w:rsid w:val="00326497"/>
    <w:rsid w:val="00326B0B"/>
    <w:rsid w:val="00327649"/>
    <w:rsid w:val="00331B0E"/>
    <w:rsid w:val="00332874"/>
    <w:rsid w:val="00334C30"/>
    <w:rsid w:val="00335712"/>
    <w:rsid w:val="0033673E"/>
    <w:rsid w:val="003371E9"/>
    <w:rsid w:val="003401FA"/>
    <w:rsid w:val="00340470"/>
    <w:rsid w:val="00341E24"/>
    <w:rsid w:val="00342CA9"/>
    <w:rsid w:val="00345CAA"/>
    <w:rsid w:val="00346EBB"/>
    <w:rsid w:val="00351DEF"/>
    <w:rsid w:val="00352884"/>
    <w:rsid w:val="003545E5"/>
    <w:rsid w:val="0035695D"/>
    <w:rsid w:val="0035724B"/>
    <w:rsid w:val="00361DD2"/>
    <w:rsid w:val="003670A2"/>
    <w:rsid w:val="00371060"/>
    <w:rsid w:val="00371159"/>
    <w:rsid w:val="00371BD8"/>
    <w:rsid w:val="00374449"/>
    <w:rsid w:val="00375EBD"/>
    <w:rsid w:val="003763DC"/>
    <w:rsid w:val="0037686C"/>
    <w:rsid w:val="00377599"/>
    <w:rsid w:val="00384EB4"/>
    <w:rsid w:val="003857D5"/>
    <w:rsid w:val="00386984"/>
    <w:rsid w:val="00387455"/>
    <w:rsid w:val="003A231B"/>
    <w:rsid w:val="003A5E32"/>
    <w:rsid w:val="003A662E"/>
    <w:rsid w:val="003B15D5"/>
    <w:rsid w:val="003B1CC8"/>
    <w:rsid w:val="003B25D5"/>
    <w:rsid w:val="003B63DA"/>
    <w:rsid w:val="003B6F36"/>
    <w:rsid w:val="003C0C46"/>
    <w:rsid w:val="003C171F"/>
    <w:rsid w:val="003C6C65"/>
    <w:rsid w:val="003D0142"/>
    <w:rsid w:val="003D51EB"/>
    <w:rsid w:val="003D5AB2"/>
    <w:rsid w:val="003D684B"/>
    <w:rsid w:val="003D7955"/>
    <w:rsid w:val="003E1618"/>
    <w:rsid w:val="003E355C"/>
    <w:rsid w:val="003E4D14"/>
    <w:rsid w:val="003E6BE3"/>
    <w:rsid w:val="003F0BAB"/>
    <w:rsid w:val="003F0DC6"/>
    <w:rsid w:val="003F62D0"/>
    <w:rsid w:val="003F6442"/>
    <w:rsid w:val="004011EB"/>
    <w:rsid w:val="004014E0"/>
    <w:rsid w:val="00401FAF"/>
    <w:rsid w:val="00403446"/>
    <w:rsid w:val="004044E0"/>
    <w:rsid w:val="00410969"/>
    <w:rsid w:val="00410ED3"/>
    <w:rsid w:val="00411B13"/>
    <w:rsid w:val="00421D0D"/>
    <w:rsid w:val="0042262C"/>
    <w:rsid w:val="004231DC"/>
    <w:rsid w:val="004256CD"/>
    <w:rsid w:val="0042684F"/>
    <w:rsid w:val="00426E3F"/>
    <w:rsid w:val="00427662"/>
    <w:rsid w:val="00427CC7"/>
    <w:rsid w:val="004343C1"/>
    <w:rsid w:val="00434FBD"/>
    <w:rsid w:val="0043500F"/>
    <w:rsid w:val="00435D47"/>
    <w:rsid w:val="00437FA2"/>
    <w:rsid w:val="00440055"/>
    <w:rsid w:val="00441292"/>
    <w:rsid w:val="00442BFC"/>
    <w:rsid w:val="00444DC0"/>
    <w:rsid w:val="004479D4"/>
    <w:rsid w:val="00447E7D"/>
    <w:rsid w:val="004505EF"/>
    <w:rsid w:val="0045077E"/>
    <w:rsid w:val="00450F37"/>
    <w:rsid w:val="00454188"/>
    <w:rsid w:val="004570C9"/>
    <w:rsid w:val="00457340"/>
    <w:rsid w:val="00460427"/>
    <w:rsid w:val="004607FE"/>
    <w:rsid w:val="00461E93"/>
    <w:rsid w:val="00462114"/>
    <w:rsid w:val="00463760"/>
    <w:rsid w:val="0046690B"/>
    <w:rsid w:val="00476663"/>
    <w:rsid w:val="0047721B"/>
    <w:rsid w:val="004808C5"/>
    <w:rsid w:val="004869F9"/>
    <w:rsid w:val="00487EBB"/>
    <w:rsid w:val="00491DC7"/>
    <w:rsid w:val="0049436F"/>
    <w:rsid w:val="004949B2"/>
    <w:rsid w:val="004A13D9"/>
    <w:rsid w:val="004A1C6D"/>
    <w:rsid w:val="004B2452"/>
    <w:rsid w:val="004B3264"/>
    <w:rsid w:val="004B3879"/>
    <w:rsid w:val="004B3F77"/>
    <w:rsid w:val="004B443B"/>
    <w:rsid w:val="004B712C"/>
    <w:rsid w:val="004C33D0"/>
    <w:rsid w:val="004C3A2A"/>
    <w:rsid w:val="004C5AFD"/>
    <w:rsid w:val="004C5FF4"/>
    <w:rsid w:val="004C6AAC"/>
    <w:rsid w:val="004C6CDA"/>
    <w:rsid w:val="004C720E"/>
    <w:rsid w:val="004D0FD8"/>
    <w:rsid w:val="004D1F49"/>
    <w:rsid w:val="004D245F"/>
    <w:rsid w:val="004D3E30"/>
    <w:rsid w:val="004D574F"/>
    <w:rsid w:val="004E1F96"/>
    <w:rsid w:val="004E2E1E"/>
    <w:rsid w:val="004E5F92"/>
    <w:rsid w:val="004E654E"/>
    <w:rsid w:val="004F1151"/>
    <w:rsid w:val="004F2C8C"/>
    <w:rsid w:val="004F3753"/>
    <w:rsid w:val="004F5FB5"/>
    <w:rsid w:val="004F75E6"/>
    <w:rsid w:val="005004DC"/>
    <w:rsid w:val="005036AC"/>
    <w:rsid w:val="00503AA0"/>
    <w:rsid w:val="00503AB3"/>
    <w:rsid w:val="00503CEA"/>
    <w:rsid w:val="00506933"/>
    <w:rsid w:val="00511496"/>
    <w:rsid w:val="0051420C"/>
    <w:rsid w:val="0051608D"/>
    <w:rsid w:val="00517E75"/>
    <w:rsid w:val="00520CE4"/>
    <w:rsid w:val="00522423"/>
    <w:rsid w:val="00524206"/>
    <w:rsid w:val="00526031"/>
    <w:rsid w:val="005312A1"/>
    <w:rsid w:val="0053143B"/>
    <w:rsid w:val="0053147E"/>
    <w:rsid w:val="00531483"/>
    <w:rsid w:val="0053703F"/>
    <w:rsid w:val="00540F86"/>
    <w:rsid w:val="00542484"/>
    <w:rsid w:val="005424C1"/>
    <w:rsid w:val="00542DB9"/>
    <w:rsid w:val="00543079"/>
    <w:rsid w:val="00543F1D"/>
    <w:rsid w:val="00544B32"/>
    <w:rsid w:val="00544E34"/>
    <w:rsid w:val="00545EC7"/>
    <w:rsid w:val="0055102E"/>
    <w:rsid w:val="00551093"/>
    <w:rsid w:val="00554FB6"/>
    <w:rsid w:val="00555F3D"/>
    <w:rsid w:val="0056251C"/>
    <w:rsid w:val="00562B3B"/>
    <w:rsid w:val="005637B4"/>
    <w:rsid w:val="00563C99"/>
    <w:rsid w:val="00564008"/>
    <w:rsid w:val="00566BD6"/>
    <w:rsid w:val="005670A7"/>
    <w:rsid w:val="00570D92"/>
    <w:rsid w:val="00571779"/>
    <w:rsid w:val="0057416A"/>
    <w:rsid w:val="005748F0"/>
    <w:rsid w:val="00576F35"/>
    <w:rsid w:val="005770DC"/>
    <w:rsid w:val="005854F8"/>
    <w:rsid w:val="00586311"/>
    <w:rsid w:val="005864E4"/>
    <w:rsid w:val="00586690"/>
    <w:rsid w:val="00587555"/>
    <w:rsid w:val="00592371"/>
    <w:rsid w:val="0059442E"/>
    <w:rsid w:val="005965AF"/>
    <w:rsid w:val="00597E97"/>
    <w:rsid w:val="005A0A08"/>
    <w:rsid w:val="005A0B4F"/>
    <w:rsid w:val="005A1A18"/>
    <w:rsid w:val="005A3423"/>
    <w:rsid w:val="005A6AD5"/>
    <w:rsid w:val="005A7E31"/>
    <w:rsid w:val="005B1A0F"/>
    <w:rsid w:val="005B3374"/>
    <w:rsid w:val="005B33E2"/>
    <w:rsid w:val="005B484D"/>
    <w:rsid w:val="005B55CE"/>
    <w:rsid w:val="005B7596"/>
    <w:rsid w:val="005C024A"/>
    <w:rsid w:val="005C1868"/>
    <w:rsid w:val="005C5424"/>
    <w:rsid w:val="005C70C6"/>
    <w:rsid w:val="005D097B"/>
    <w:rsid w:val="005D17A5"/>
    <w:rsid w:val="005D1F57"/>
    <w:rsid w:val="005D4713"/>
    <w:rsid w:val="005D4C89"/>
    <w:rsid w:val="005D62D0"/>
    <w:rsid w:val="005D72A6"/>
    <w:rsid w:val="005D7C27"/>
    <w:rsid w:val="005E2F45"/>
    <w:rsid w:val="005E3D30"/>
    <w:rsid w:val="005E562D"/>
    <w:rsid w:val="005E594E"/>
    <w:rsid w:val="005E7983"/>
    <w:rsid w:val="005E7D9A"/>
    <w:rsid w:val="005F3D22"/>
    <w:rsid w:val="005F3F56"/>
    <w:rsid w:val="005F4D2E"/>
    <w:rsid w:val="005F6DB2"/>
    <w:rsid w:val="006138AF"/>
    <w:rsid w:val="00613A10"/>
    <w:rsid w:val="00616151"/>
    <w:rsid w:val="00617425"/>
    <w:rsid w:val="006228F0"/>
    <w:rsid w:val="00625205"/>
    <w:rsid w:val="006273F7"/>
    <w:rsid w:val="00627E89"/>
    <w:rsid w:val="00636AAD"/>
    <w:rsid w:val="006413F4"/>
    <w:rsid w:val="00644123"/>
    <w:rsid w:val="0064487B"/>
    <w:rsid w:val="00644985"/>
    <w:rsid w:val="00645912"/>
    <w:rsid w:val="00646B7A"/>
    <w:rsid w:val="00647A2F"/>
    <w:rsid w:val="00647DDA"/>
    <w:rsid w:val="006517E0"/>
    <w:rsid w:val="006532DA"/>
    <w:rsid w:val="00655A7A"/>
    <w:rsid w:val="0066155D"/>
    <w:rsid w:val="00661B98"/>
    <w:rsid w:val="00663A89"/>
    <w:rsid w:val="006645A2"/>
    <w:rsid w:val="00666133"/>
    <w:rsid w:val="006712DB"/>
    <w:rsid w:val="00672A63"/>
    <w:rsid w:val="006774CE"/>
    <w:rsid w:val="00677DEF"/>
    <w:rsid w:val="0068012A"/>
    <w:rsid w:val="0068086A"/>
    <w:rsid w:val="00680A34"/>
    <w:rsid w:val="00682312"/>
    <w:rsid w:val="0069196C"/>
    <w:rsid w:val="00691F48"/>
    <w:rsid w:val="00692141"/>
    <w:rsid w:val="006924B6"/>
    <w:rsid w:val="00692D9A"/>
    <w:rsid w:val="0069322E"/>
    <w:rsid w:val="00693703"/>
    <w:rsid w:val="0069403B"/>
    <w:rsid w:val="006961D0"/>
    <w:rsid w:val="0069644B"/>
    <w:rsid w:val="006A1084"/>
    <w:rsid w:val="006A26AF"/>
    <w:rsid w:val="006A3685"/>
    <w:rsid w:val="006A3EC7"/>
    <w:rsid w:val="006A49FA"/>
    <w:rsid w:val="006A512A"/>
    <w:rsid w:val="006A5927"/>
    <w:rsid w:val="006A5C42"/>
    <w:rsid w:val="006A7F5B"/>
    <w:rsid w:val="006B1410"/>
    <w:rsid w:val="006B2953"/>
    <w:rsid w:val="006B6A78"/>
    <w:rsid w:val="006C0F8F"/>
    <w:rsid w:val="006D37B6"/>
    <w:rsid w:val="006D68AD"/>
    <w:rsid w:val="006D7241"/>
    <w:rsid w:val="006E13E5"/>
    <w:rsid w:val="006E3C0B"/>
    <w:rsid w:val="006E3E26"/>
    <w:rsid w:val="006E5362"/>
    <w:rsid w:val="006E5C00"/>
    <w:rsid w:val="006E6B4F"/>
    <w:rsid w:val="006F26DD"/>
    <w:rsid w:val="006F2E0C"/>
    <w:rsid w:val="006F6218"/>
    <w:rsid w:val="006F6EE9"/>
    <w:rsid w:val="006F787F"/>
    <w:rsid w:val="006F78E1"/>
    <w:rsid w:val="00702015"/>
    <w:rsid w:val="0070274D"/>
    <w:rsid w:val="00702DAF"/>
    <w:rsid w:val="00703297"/>
    <w:rsid w:val="0070375D"/>
    <w:rsid w:val="00703862"/>
    <w:rsid w:val="007063BB"/>
    <w:rsid w:val="0070718D"/>
    <w:rsid w:val="00711EA9"/>
    <w:rsid w:val="007219F6"/>
    <w:rsid w:val="00722E2F"/>
    <w:rsid w:val="007251E3"/>
    <w:rsid w:val="007277B0"/>
    <w:rsid w:val="0073346B"/>
    <w:rsid w:val="00734F24"/>
    <w:rsid w:val="0073579B"/>
    <w:rsid w:val="007360FB"/>
    <w:rsid w:val="00736890"/>
    <w:rsid w:val="00736A8C"/>
    <w:rsid w:val="00737023"/>
    <w:rsid w:val="00737063"/>
    <w:rsid w:val="0073737F"/>
    <w:rsid w:val="00737D12"/>
    <w:rsid w:val="00737DAE"/>
    <w:rsid w:val="00741564"/>
    <w:rsid w:val="00742861"/>
    <w:rsid w:val="007428EB"/>
    <w:rsid w:val="00743311"/>
    <w:rsid w:val="007435D6"/>
    <w:rsid w:val="00743A50"/>
    <w:rsid w:val="00745445"/>
    <w:rsid w:val="00746A16"/>
    <w:rsid w:val="00747F2A"/>
    <w:rsid w:val="007502C2"/>
    <w:rsid w:val="00753CD0"/>
    <w:rsid w:val="00754AD0"/>
    <w:rsid w:val="00754CC2"/>
    <w:rsid w:val="007579AB"/>
    <w:rsid w:val="00757A07"/>
    <w:rsid w:val="00757C28"/>
    <w:rsid w:val="00761E98"/>
    <w:rsid w:val="007622FB"/>
    <w:rsid w:val="007654E5"/>
    <w:rsid w:val="0076610E"/>
    <w:rsid w:val="00767CFF"/>
    <w:rsid w:val="007709B9"/>
    <w:rsid w:val="00771318"/>
    <w:rsid w:val="007726D2"/>
    <w:rsid w:val="00772DF5"/>
    <w:rsid w:val="007827C6"/>
    <w:rsid w:val="007833A0"/>
    <w:rsid w:val="0078343D"/>
    <w:rsid w:val="00785566"/>
    <w:rsid w:val="00786F8A"/>
    <w:rsid w:val="00796D06"/>
    <w:rsid w:val="00797EB0"/>
    <w:rsid w:val="007A03C3"/>
    <w:rsid w:val="007A0E02"/>
    <w:rsid w:val="007A4CEC"/>
    <w:rsid w:val="007A5750"/>
    <w:rsid w:val="007A7E69"/>
    <w:rsid w:val="007B0979"/>
    <w:rsid w:val="007B4120"/>
    <w:rsid w:val="007B4248"/>
    <w:rsid w:val="007B486C"/>
    <w:rsid w:val="007B5707"/>
    <w:rsid w:val="007C703C"/>
    <w:rsid w:val="007C7429"/>
    <w:rsid w:val="007D11BF"/>
    <w:rsid w:val="007D12EC"/>
    <w:rsid w:val="007D7B5A"/>
    <w:rsid w:val="007E0235"/>
    <w:rsid w:val="007E12F1"/>
    <w:rsid w:val="007E2A86"/>
    <w:rsid w:val="007E38B6"/>
    <w:rsid w:val="007E4D3E"/>
    <w:rsid w:val="007E52BF"/>
    <w:rsid w:val="007E6223"/>
    <w:rsid w:val="007E67F8"/>
    <w:rsid w:val="007E6D28"/>
    <w:rsid w:val="007F02F4"/>
    <w:rsid w:val="007F0EE6"/>
    <w:rsid w:val="007F1243"/>
    <w:rsid w:val="007F1813"/>
    <w:rsid w:val="007F23A0"/>
    <w:rsid w:val="007F66F6"/>
    <w:rsid w:val="00802B53"/>
    <w:rsid w:val="00802B9D"/>
    <w:rsid w:val="00802C18"/>
    <w:rsid w:val="00802D4B"/>
    <w:rsid w:val="00803473"/>
    <w:rsid w:val="00804496"/>
    <w:rsid w:val="008058E2"/>
    <w:rsid w:val="00805963"/>
    <w:rsid w:val="00806403"/>
    <w:rsid w:val="00810342"/>
    <w:rsid w:val="0081062D"/>
    <w:rsid w:val="00810FEC"/>
    <w:rsid w:val="00812257"/>
    <w:rsid w:val="0081766D"/>
    <w:rsid w:val="00825B8C"/>
    <w:rsid w:val="00826076"/>
    <w:rsid w:val="0083579C"/>
    <w:rsid w:val="00841208"/>
    <w:rsid w:val="00842E13"/>
    <w:rsid w:val="0084384F"/>
    <w:rsid w:val="00844817"/>
    <w:rsid w:val="008459F7"/>
    <w:rsid w:val="008470F2"/>
    <w:rsid w:val="00847202"/>
    <w:rsid w:val="0084778C"/>
    <w:rsid w:val="00852D5D"/>
    <w:rsid w:val="00857FCB"/>
    <w:rsid w:val="008613E2"/>
    <w:rsid w:val="00862124"/>
    <w:rsid w:val="008624CC"/>
    <w:rsid w:val="008706BC"/>
    <w:rsid w:val="008707D1"/>
    <w:rsid w:val="00871052"/>
    <w:rsid w:val="0087345A"/>
    <w:rsid w:val="00875213"/>
    <w:rsid w:val="00876266"/>
    <w:rsid w:val="008778E1"/>
    <w:rsid w:val="008807A4"/>
    <w:rsid w:val="00881385"/>
    <w:rsid w:val="00885430"/>
    <w:rsid w:val="00885D54"/>
    <w:rsid w:val="00887178"/>
    <w:rsid w:val="008877E2"/>
    <w:rsid w:val="00890639"/>
    <w:rsid w:val="00892144"/>
    <w:rsid w:val="008923D8"/>
    <w:rsid w:val="008931BC"/>
    <w:rsid w:val="00894CA5"/>
    <w:rsid w:val="0089655B"/>
    <w:rsid w:val="00897944"/>
    <w:rsid w:val="008A1012"/>
    <w:rsid w:val="008A242A"/>
    <w:rsid w:val="008A2791"/>
    <w:rsid w:val="008A340B"/>
    <w:rsid w:val="008A3455"/>
    <w:rsid w:val="008A3CEE"/>
    <w:rsid w:val="008A3F14"/>
    <w:rsid w:val="008B47D6"/>
    <w:rsid w:val="008B6038"/>
    <w:rsid w:val="008B64C8"/>
    <w:rsid w:val="008B7DCA"/>
    <w:rsid w:val="008B7FCE"/>
    <w:rsid w:val="008C21B1"/>
    <w:rsid w:val="008C2FDF"/>
    <w:rsid w:val="008C4398"/>
    <w:rsid w:val="008C6440"/>
    <w:rsid w:val="008C6B0E"/>
    <w:rsid w:val="008D0D5F"/>
    <w:rsid w:val="008D1B98"/>
    <w:rsid w:val="008D2566"/>
    <w:rsid w:val="008E745B"/>
    <w:rsid w:val="008E7DF4"/>
    <w:rsid w:val="008F00B7"/>
    <w:rsid w:val="0090126E"/>
    <w:rsid w:val="00902CD2"/>
    <w:rsid w:val="00903683"/>
    <w:rsid w:val="0090570A"/>
    <w:rsid w:val="00907984"/>
    <w:rsid w:val="00913213"/>
    <w:rsid w:val="009145F1"/>
    <w:rsid w:val="00920FBD"/>
    <w:rsid w:val="00924EBD"/>
    <w:rsid w:val="00925378"/>
    <w:rsid w:val="0092694D"/>
    <w:rsid w:val="00932773"/>
    <w:rsid w:val="00934311"/>
    <w:rsid w:val="00937AD4"/>
    <w:rsid w:val="00943459"/>
    <w:rsid w:val="00943C5E"/>
    <w:rsid w:val="00944C36"/>
    <w:rsid w:val="00945E06"/>
    <w:rsid w:val="00950FB5"/>
    <w:rsid w:val="00951C2F"/>
    <w:rsid w:val="009540FD"/>
    <w:rsid w:val="00955466"/>
    <w:rsid w:val="00955C06"/>
    <w:rsid w:val="00955E57"/>
    <w:rsid w:val="00962365"/>
    <w:rsid w:val="009629BF"/>
    <w:rsid w:val="009635AB"/>
    <w:rsid w:val="00964215"/>
    <w:rsid w:val="00964359"/>
    <w:rsid w:val="00964BD7"/>
    <w:rsid w:val="00966FDB"/>
    <w:rsid w:val="0096794D"/>
    <w:rsid w:val="00971441"/>
    <w:rsid w:val="009728DC"/>
    <w:rsid w:val="009732C9"/>
    <w:rsid w:val="00973B6F"/>
    <w:rsid w:val="00975CAC"/>
    <w:rsid w:val="0097616C"/>
    <w:rsid w:val="0097778E"/>
    <w:rsid w:val="00977CDA"/>
    <w:rsid w:val="009831E4"/>
    <w:rsid w:val="00985BAA"/>
    <w:rsid w:val="0098622D"/>
    <w:rsid w:val="00986999"/>
    <w:rsid w:val="00986F79"/>
    <w:rsid w:val="0098786F"/>
    <w:rsid w:val="00991829"/>
    <w:rsid w:val="0099207F"/>
    <w:rsid w:val="00995DD8"/>
    <w:rsid w:val="009976D6"/>
    <w:rsid w:val="009A297A"/>
    <w:rsid w:val="009A6A0C"/>
    <w:rsid w:val="009A6DA6"/>
    <w:rsid w:val="009B0E8F"/>
    <w:rsid w:val="009B614B"/>
    <w:rsid w:val="009B7671"/>
    <w:rsid w:val="009C2C1D"/>
    <w:rsid w:val="009C367E"/>
    <w:rsid w:val="009D092E"/>
    <w:rsid w:val="009D2978"/>
    <w:rsid w:val="009D3D85"/>
    <w:rsid w:val="009E7263"/>
    <w:rsid w:val="009E79FA"/>
    <w:rsid w:val="009F1830"/>
    <w:rsid w:val="009F336E"/>
    <w:rsid w:val="009F3ECB"/>
    <w:rsid w:val="009F6E74"/>
    <w:rsid w:val="009F796F"/>
    <w:rsid w:val="009F7BAB"/>
    <w:rsid w:val="00A00E37"/>
    <w:rsid w:val="00A03EE1"/>
    <w:rsid w:val="00A049C2"/>
    <w:rsid w:val="00A05735"/>
    <w:rsid w:val="00A077E5"/>
    <w:rsid w:val="00A122B2"/>
    <w:rsid w:val="00A12AFF"/>
    <w:rsid w:val="00A12F90"/>
    <w:rsid w:val="00A136E9"/>
    <w:rsid w:val="00A2575E"/>
    <w:rsid w:val="00A350D7"/>
    <w:rsid w:val="00A378A3"/>
    <w:rsid w:val="00A43C0A"/>
    <w:rsid w:val="00A45ECC"/>
    <w:rsid w:val="00A46BB8"/>
    <w:rsid w:val="00A4723A"/>
    <w:rsid w:val="00A47B1F"/>
    <w:rsid w:val="00A50F09"/>
    <w:rsid w:val="00A550CE"/>
    <w:rsid w:val="00A551F4"/>
    <w:rsid w:val="00A55C36"/>
    <w:rsid w:val="00A57DD6"/>
    <w:rsid w:val="00A609CA"/>
    <w:rsid w:val="00A64AF0"/>
    <w:rsid w:val="00A70910"/>
    <w:rsid w:val="00A71E03"/>
    <w:rsid w:val="00A74633"/>
    <w:rsid w:val="00A747EA"/>
    <w:rsid w:val="00A7502A"/>
    <w:rsid w:val="00A76C1F"/>
    <w:rsid w:val="00A80082"/>
    <w:rsid w:val="00A81839"/>
    <w:rsid w:val="00A81E15"/>
    <w:rsid w:val="00A83508"/>
    <w:rsid w:val="00A83E07"/>
    <w:rsid w:val="00A85037"/>
    <w:rsid w:val="00A85C68"/>
    <w:rsid w:val="00A90ACC"/>
    <w:rsid w:val="00A910FF"/>
    <w:rsid w:val="00A915C2"/>
    <w:rsid w:val="00A921F5"/>
    <w:rsid w:val="00A926B3"/>
    <w:rsid w:val="00A92712"/>
    <w:rsid w:val="00A929D0"/>
    <w:rsid w:val="00A93308"/>
    <w:rsid w:val="00A9336D"/>
    <w:rsid w:val="00A96C79"/>
    <w:rsid w:val="00A97854"/>
    <w:rsid w:val="00AA148F"/>
    <w:rsid w:val="00AA419C"/>
    <w:rsid w:val="00AA5A5B"/>
    <w:rsid w:val="00AA717D"/>
    <w:rsid w:val="00AB31C1"/>
    <w:rsid w:val="00AB5EF4"/>
    <w:rsid w:val="00AC0602"/>
    <w:rsid w:val="00AC21BC"/>
    <w:rsid w:val="00AC29BE"/>
    <w:rsid w:val="00AC3032"/>
    <w:rsid w:val="00AC576A"/>
    <w:rsid w:val="00AD0274"/>
    <w:rsid w:val="00AD22E5"/>
    <w:rsid w:val="00AD43CB"/>
    <w:rsid w:val="00AD7C85"/>
    <w:rsid w:val="00AE2343"/>
    <w:rsid w:val="00AE452B"/>
    <w:rsid w:val="00AE525B"/>
    <w:rsid w:val="00AF1820"/>
    <w:rsid w:val="00AF1A66"/>
    <w:rsid w:val="00AF26EC"/>
    <w:rsid w:val="00AF453A"/>
    <w:rsid w:val="00B007A3"/>
    <w:rsid w:val="00B02978"/>
    <w:rsid w:val="00B03FB4"/>
    <w:rsid w:val="00B060B3"/>
    <w:rsid w:val="00B06EF7"/>
    <w:rsid w:val="00B11549"/>
    <w:rsid w:val="00B12991"/>
    <w:rsid w:val="00B1331A"/>
    <w:rsid w:val="00B14AAC"/>
    <w:rsid w:val="00B16AAB"/>
    <w:rsid w:val="00B20A6F"/>
    <w:rsid w:val="00B21341"/>
    <w:rsid w:val="00B21A5E"/>
    <w:rsid w:val="00B22612"/>
    <w:rsid w:val="00B23563"/>
    <w:rsid w:val="00B23719"/>
    <w:rsid w:val="00B238CA"/>
    <w:rsid w:val="00B25571"/>
    <w:rsid w:val="00B3061F"/>
    <w:rsid w:val="00B328FE"/>
    <w:rsid w:val="00B35B0C"/>
    <w:rsid w:val="00B36B91"/>
    <w:rsid w:val="00B40211"/>
    <w:rsid w:val="00B40E62"/>
    <w:rsid w:val="00B41618"/>
    <w:rsid w:val="00B417DD"/>
    <w:rsid w:val="00B41AAB"/>
    <w:rsid w:val="00B4646D"/>
    <w:rsid w:val="00B513D8"/>
    <w:rsid w:val="00B51E2E"/>
    <w:rsid w:val="00B5290E"/>
    <w:rsid w:val="00B52B79"/>
    <w:rsid w:val="00B53189"/>
    <w:rsid w:val="00B55239"/>
    <w:rsid w:val="00B554C6"/>
    <w:rsid w:val="00B55A4D"/>
    <w:rsid w:val="00B60833"/>
    <w:rsid w:val="00B62035"/>
    <w:rsid w:val="00B64048"/>
    <w:rsid w:val="00B64848"/>
    <w:rsid w:val="00B651D3"/>
    <w:rsid w:val="00B66074"/>
    <w:rsid w:val="00B66146"/>
    <w:rsid w:val="00B67752"/>
    <w:rsid w:val="00B67D1D"/>
    <w:rsid w:val="00B70CB3"/>
    <w:rsid w:val="00B725B7"/>
    <w:rsid w:val="00B801A3"/>
    <w:rsid w:val="00B820FA"/>
    <w:rsid w:val="00B8604F"/>
    <w:rsid w:val="00B874A0"/>
    <w:rsid w:val="00B9016C"/>
    <w:rsid w:val="00B93AAB"/>
    <w:rsid w:val="00B9483A"/>
    <w:rsid w:val="00B96C10"/>
    <w:rsid w:val="00BA1D3A"/>
    <w:rsid w:val="00BA1FAD"/>
    <w:rsid w:val="00BA7C6E"/>
    <w:rsid w:val="00BB0465"/>
    <w:rsid w:val="00BB2B64"/>
    <w:rsid w:val="00BB2FAE"/>
    <w:rsid w:val="00BB50BA"/>
    <w:rsid w:val="00BB6019"/>
    <w:rsid w:val="00BB7F92"/>
    <w:rsid w:val="00BC6B75"/>
    <w:rsid w:val="00BD2A59"/>
    <w:rsid w:val="00BD2E53"/>
    <w:rsid w:val="00BD3B4C"/>
    <w:rsid w:val="00BD49DC"/>
    <w:rsid w:val="00BD64AA"/>
    <w:rsid w:val="00BE3323"/>
    <w:rsid w:val="00BE3465"/>
    <w:rsid w:val="00BE3A44"/>
    <w:rsid w:val="00BE3CF0"/>
    <w:rsid w:val="00BE6AC7"/>
    <w:rsid w:val="00BF0E03"/>
    <w:rsid w:val="00BF109D"/>
    <w:rsid w:val="00BF1A3E"/>
    <w:rsid w:val="00BF2474"/>
    <w:rsid w:val="00BF24BC"/>
    <w:rsid w:val="00BF5198"/>
    <w:rsid w:val="00BF586B"/>
    <w:rsid w:val="00BF7A17"/>
    <w:rsid w:val="00C01EE4"/>
    <w:rsid w:val="00C03127"/>
    <w:rsid w:val="00C044A4"/>
    <w:rsid w:val="00C05930"/>
    <w:rsid w:val="00C12FB3"/>
    <w:rsid w:val="00C154B5"/>
    <w:rsid w:val="00C16DF8"/>
    <w:rsid w:val="00C17A9D"/>
    <w:rsid w:val="00C21513"/>
    <w:rsid w:val="00C2186D"/>
    <w:rsid w:val="00C21FBD"/>
    <w:rsid w:val="00C22F2E"/>
    <w:rsid w:val="00C247C4"/>
    <w:rsid w:val="00C25634"/>
    <w:rsid w:val="00C30215"/>
    <w:rsid w:val="00C30E08"/>
    <w:rsid w:val="00C31E9A"/>
    <w:rsid w:val="00C3393D"/>
    <w:rsid w:val="00C34A0D"/>
    <w:rsid w:val="00C37079"/>
    <w:rsid w:val="00C4025B"/>
    <w:rsid w:val="00C4042E"/>
    <w:rsid w:val="00C40953"/>
    <w:rsid w:val="00C41082"/>
    <w:rsid w:val="00C446C8"/>
    <w:rsid w:val="00C4492E"/>
    <w:rsid w:val="00C52F4F"/>
    <w:rsid w:val="00C543B2"/>
    <w:rsid w:val="00C573A0"/>
    <w:rsid w:val="00C573A2"/>
    <w:rsid w:val="00C61D8C"/>
    <w:rsid w:val="00C61F7A"/>
    <w:rsid w:val="00C64230"/>
    <w:rsid w:val="00C64498"/>
    <w:rsid w:val="00C66263"/>
    <w:rsid w:val="00C70456"/>
    <w:rsid w:val="00C7163B"/>
    <w:rsid w:val="00C72041"/>
    <w:rsid w:val="00C72AC8"/>
    <w:rsid w:val="00C746EB"/>
    <w:rsid w:val="00C7722E"/>
    <w:rsid w:val="00C82FC0"/>
    <w:rsid w:val="00C90473"/>
    <w:rsid w:val="00C92D1B"/>
    <w:rsid w:val="00CA0498"/>
    <w:rsid w:val="00CA16BB"/>
    <w:rsid w:val="00CA1E19"/>
    <w:rsid w:val="00CB0833"/>
    <w:rsid w:val="00CB0B07"/>
    <w:rsid w:val="00CB2C9C"/>
    <w:rsid w:val="00CB2E36"/>
    <w:rsid w:val="00CC2D61"/>
    <w:rsid w:val="00CC7643"/>
    <w:rsid w:val="00CD00D2"/>
    <w:rsid w:val="00CD3B59"/>
    <w:rsid w:val="00CD71FF"/>
    <w:rsid w:val="00CE1CF5"/>
    <w:rsid w:val="00CE3C29"/>
    <w:rsid w:val="00CE4603"/>
    <w:rsid w:val="00CE5BE6"/>
    <w:rsid w:val="00CE661B"/>
    <w:rsid w:val="00CE7690"/>
    <w:rsid w:val="00CE7F90"/>
    <w:rsid w:val="00CF11E3"/>
    <w:rsid w:val="00CF124F"/>
    <w:rsid w:val="00CF1266"/>
    <w:rsid w:val="00CF1EFC"/>
    <w:rsid w:val="00CF317F"/>
    <w:rsid w:val="00CF32E3"/>
    <w:rsid w:val="00CF74BE"/>
    <w:rsid w:val="00D0021E"/>
    <w:rsid w:val="00D005A3"/>
    <w:rsid w:val="00D01E6D"/>
    <w:rsid w:val="00D047AF"/>
    <w:rsid w:val="00D04CE2"/>
    <w:rsid w:val="00D06FA3"/>
    <w:rsid w:val="00D0794F"/>
    <w:rsid w:val="00D1060A"/>
    <w:rsid w:val="00D117DF"/>
    <w:rsid w:val="00D11B75"/>
    <w:rsid w:val="00D14F98"/>
    <w:rsid w:val="00D1512C"/>
    <w:rsid w:val="00D151DD"/>
    <w:rsid w:val="00D15816"/>
    <w:rsid w:val="00D1621A"/>
    <w:rsid w:val="00D16888"/>
    <w:rsid w:val="00D25027"/>
    <w:rsid w:val="00D25C9D"/>
    <w:rsid w:val="00D27504"/>
    <w:rsid w:val="00D316CF"/>
    <w:rsid w:val="00D415ED"/>
    <w:rsid w:val="00D43917"/>
    <w:rsid w:val="00D46DD8"/>
    <w:rsid w:val="00D47352"/>
    <w:rsid w:val="00D47A90"/>
    <w:rsid w:val="00D500E7"/>
    <w:rsid w:val="00D501A5"/>
    <w:rsid w:val="00D5077D"/>
    <w:rsid w:val="00D515BC"/>
    <w:rsid w:val="00D543B4"/>
    <w:rsid w:val="00D60492"/>
    <w:rsid w:val="00D60664"/>
    <w:rsid w:val="00D61351"/>
    <w:rsid w:val="00D628E1"/>
    <w:rsid w:val="00D63B2D"/>
    <w:rsid w:val="00D65E2C"/>
    <w:rsid w:val="00D747BD"/>
    <w:rsid w:val="00D831CE"/>
    <w:rsid w:val="00D84D86"/>
    <w:rsid w:val="00D858FB"/>
    <w:rsid w:val="00D90D3B"/>
    <w:rsid w:val="00D9286C"/>
    <w:rsid w:val="00D94CA3"/>
    <w:rsid w:val="00D953BE"/>
    <w:rsid w:val="00D96E99"/>
    <w:rsid w:val="00D97179"/>
    <w:rsid w:val="00D97664"/>
    <w:rsid w:val="00D97E3D"/>
    <w:rsid w:val="00DA18E5"/>
    <w:rsid w:val="00DA23D0"/>
    <w:rsid w:val="00DA3450"/>
    <w:rsid w:val="00DA34B8"/>
    <w:rsid w:val="00DA4C7B"/>
    <w:rsid w:val="00DA4E31"/>
    <w:rsid w:val="00DA62DF"/>
    <w:rsid w:val="00DA68E5"/>
    <w:rsid w:val="00DB2416"/>
    <w:rsid w:val="00DB2628"/>
    <w:rsid w:val="00DB53AE"/>
    <w:rsid w:val="00DC2358"/>
    <w:rsid w:val="00DC7FC6"/>
    <w:rsid w:val="00DD0EE0"/>
    <w:rsid w:val="00DD2898"/>
    <w:rsid w:val="00DD6570"/>
    <w:rsid w:val="00DD6703"/>
    <w:rsid w:val="00DD6B72"/>
    <w:rsid w:val="00DE0D0C"/>
    <w:rsid w:val="00DE2088"/>
    <w:rsid w:val="00DE263B"/>
    <w:rsid w:val="00DE3B65"/>
    <w:rsid w:val="00DE5541"/>
    <w:rsid w:val="00DE68B1"/>
    <w:rsid w:val="00DF1298"/>
    <w:rsid w:val="00DF1561"/>
    <w:rsid w:val="00DF2177"/>
    <w:rsid w:val="00DF3486"/>
    <w:rsid w:val="00DF62C6"/>
    <w:rsid w:val="00DF63D9"/>
    <w:rsid w:val="00DF72F2"/>
    <w:rsid w:val="00E007BD"/>
    <w:rsid w:val="00E056B3"/>
    <w:rsid w:val="00E05F30"/>
    <w:rsid w:val="00E115F9"/>
    <w:rsid w:val="00E1652D"/>
    <w:rsid w:val="00E1741B"/>
    <w:rsid w:val="00E20B53"/>
    <w:rsid w:val="00E213EC"/>
    <w:rsid w:val="00E218F6"/>
    <w:rsid w:val="00E2228B"/>
    <w:rsid w:val="00E246D3"/>
    <w:rsid w:val="00E266AD"/>
    <w:rsid w:val="00E3196A"/>
    <w:rsid w:val="00E3216D"/>
    <w:rsid w:val="00E335CF"/>
    <w:rsid w:val="00E359BE"/>
    <w:rsid w:val="00E3748B"/>
    <w:rsid w:val="00E376C9"/>
    <w:rsid w:val="00E40B3B"/>
    <w:rsid w:val="00E435D1"/>
    <w:rsid w:val="00E44E32"/>
    <w:rsid w:val="00E45303"/>
    <w:rsid w:val="00E461E4"/>
    <w:rsid w:val="00E54576"/>
    <w:rsid w:val="00E60A83"/>
    <w:rsid w:val="00E60B06"/>
    <w:rsid w:val="00E64BAB"/>
    <w:rsid w:val="00E64C93"/>
    <w:rsid w:val="00E65434"/>
    <w:rsid w:val="00E65470"/>
    <w:rsid w:val="00E66511"/>
    <w:rsid w:val="00E66A3B"/>
    <w:rsid w:val="00E70047"/>
    <w:rsid w:val="00E70B58"/>
    <w:rsid w:val="00E73025"/>
    <w:rsid w:val="00E74428"/>
    <w:rsid w:val="00E74D4A"/>
    <w:rsid w:val="00E76BDB"/>
    <w:rsid w:val="00E810A1"/>
    <w:rsid w:val="00E84CA3"/>
    <w:rsid w:val="00E85893"/>
    <w:rsid w:val="00E85BDA"/>
    <w:rsid w:val="00E926D1"/>
    <w:rsid w:val="00E94749"/>
    <w:rsid w:val="00E96769"/>
    <w:rsid w:val="00E97EC2"/>
    <w:rsid w:val="00EA0AB2"/>
    <w:rsid w:val="00EA2038"/>
    <w:rsid w:val="00EA2117"/>
    <w:rsid w:val="00EA3D86"/>
    <w:rsid w:val="00EA4FC1"/>
    <w:rsid w:val="00EA52E2"/>
    <w:rsid w:val="00EA5873"/>
    <w:rsid w:val="00EA62D6"/>
    <w:rsid w:val="00EA688C"/>
    <w:rsid w:val="00EA68CF"/>
    <w:rsid w:val="00EB4175"/>
    <w:rsid w:val="00EB440F"/>
    <w:rsid w:val="00EB46A0"/>
    <w:rsid w:val="00EB5953"/>
    <w:rsid w:val="00EB655F"/>
    <w:rsid w:val="00EC11B4"/>
    <w:rsid w:val="00EC1326"/>
    <w:rsid w:val="00EC20FB"/>
    <w:rsid w:val="00EC26F8"/>
    <w:rsid w:val="00EC3C2A"/>
    <w:rsid w:val="00ED0D54"/>
    <w:rsid w:val="00ED22E9"/>
    <w:rsid w:val="00ED2681"/>
    <w:rsid w:val="00ED3A24"/>
    <w:rsid w:val="00EE00EB"/>
    <w:rsid w:val="00EE2E5E"/>
    <w:rsid w:val="00EE56C4"/>
    <w:rsid w:val="00EE606B"/>
    <w:rsid w:val="00EF0F49"/>
    <w:rsid w:val="00EF35BC"/>
    <w:rsid w:val="00EF4E2B"/>
    <w:rsid w:val="00EF6944"/>
    <w:rsid w:val="00EF72D8"/>
    <w:rsid w:val="00F0047E"/>
    <w:rsid w:val="00F037FE"/>
    <w:rsid w:val="00F0475A"/>
    <w:rsid w:val="00F04EF6"/>
    <w:rsid w:val="00F059DB"/>
    <w:rsid w:val="00F07E64"/>
    <w:rsid w:val="00F1066C"/>
    <w:rsid w:val="00F106C8"/>
    <w:rsid w:val="00F14C8D"/>
    <w:rsid w:val="00F1543E"/>
    <w:rsid w:val="00F15FAF"/>
    <w:rsid w:val="00F22121"/>
    <w:rsid w:val="00F22828"/>
    <w:rsid w:val="00F22B01"/>
    <w:rsid w:val="00F23EBA"/>
    <w:rsid w:val="00F24F4B"/>
    <w:rsid w:val="00F2570F"/>
    <w:rsid w:val="00F313CA"/>
    <w:rsid w:val="00F317A3"/>
    <w:rsid w:val="00F3460E"/>
    <w:rsid w:val="00F36C43"/>
    <w:rsid w:val="00F40442"/>
    <w:rsid w:val="00F42443"/>
    <w:rsid w:val="00F437AF"/>
    <w:rsid w:val="00F4683E"/>
    <w:rsid w:val="00F502B8"/>
    <w:rsid w:val="00F518CF"/>
    <w:rsid w:val="00F5253D"/>
    <w:rsid w:val="00F52590"/>
    <w:rsid w:val="00F549F6"/>
    <w:rsid w:val="00F554CD"/>
    <w:rsid w:val="00F56C40"/>
    <w:rsid w:val="00F57EBA"/>
    <w:rsid w:val="00F60C4A"/>
    <w:rsid w:val="00F621DA"/>
    <w:rsid w:val="00F6533E"/>
    <w:rsid w:val="00F7130D"/>
    <w:rsid w:val="00F71863"/>
    <w:rsid w:val="00F72233"/>
    <w:rsid w:val="00F727DB"/>
    <w:rsid w:val="00F85198"/>
    <w:rsid w:val="00F8552A"/>
    <w:rsid w:val="00F85FD6"/>
    <w:rsid w:val="00F92394"/>
    <w:rsid w:val="00F93146"/>
    <w:rsid w:val="00F96B7E"/>
    <w:rsid w:val="00F978F2"/>
    <w:rsid w:val="00FA0067"/>
    <w:rsid w:val="00FB0E8D"/>
    <w:rsid w:val="00FB19DB"/>
    <w:rsid w:val="00FB246F"/>
    <w:rsid w:val="00FB25AA"/>
    <w:rsid w:val="00FB28FC"/>
    <w:rsid w:val="00FB2FFE"/>
    <w:rsid w:val="00FB39E8"/>
    <w:rsid w:val="00FB5330"/>
    <w:rsid w:val="00FC09ED"/>
    <w:rsid w:val="00FC259B"/>
    <w:rsid w:val="00FC3DFE"/>
    <w:rsid w:val="00FC400B"/>
    <w:rsid w:val="00FC444A"/>
    <w:rsid w:val="00FD253B"/>
    <w:rsid w:val="00FD2FD0"/>
    <w:rsid w:val="00FD3C2E"/>
    <w:rsid w:val="00FD5858"/>
    <w:rsid w:val="00FD6A9F"/>
    <w:rsid w:val="00FD6FED"/>
    <w:rsid w:val="00FD7658"/>
    <w:rsid w:val="00FE0EF9"/>
    <w:rsid w:val="00FE3520"/>
    <w:rsid w:val="00FE4CEC"/>
    <w:rsid w:val="00FE551C"/>
    <w:rsid w:val="00FF1753"/>
    <w:rsid w:val="00FF25B6"/>
    <w:rsid w:val="00FF3213"/>
    <w:rsid w:val="00FF5323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779"/>
    <w:pPr>
      <w:spacing w:line="26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2A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925378"/>
    <w:pPr>
      <w:shd w:val="clear" w:color="auto" w:fill="000080"/>
    </w:pPr>
    <w:rPr>
      <w:rFonts w:ascii="Tahoma" w:hAnsi="Tahoma" w:cs="Tahoma"/>
    </w:rPr>
  </w:style>
  <w:style w:type="character" w:customStyle="1" w:styleId="ingress">
    <w:name w:val="ingress"/>
    <w:basedOn w:val="Standardstycketeckensnitt"/>
    <w:rsid w:val="007654E5"/>
  </w:style>
  <w:style w:type="character" w:customStyle="1" w:styleId="brodtext1">
    <w:name w:val="brodtext1"/>
    <w:rsid w:val="007654E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ark">
    <w:name w:val="Strong"/>
    <w:uiPriority w:val="22"/>
    <w:qFormat/>
    <w:rsid w:val="007654E5"/>
    <w:rPr>
      <w:b/>
      <w:bCs/>
    </w:rPr>
  </w:style>
  <w:style w:type="paragraph" w:styleId="Normalwebb">
    <w:name w:val="Normal (Web)"/>
    <w:basedOn w:val="Normal"/>
    <w:uiPriority w:val="99"/>
    <w:rsid w:val="007654E5"/>
    <w:pPr>
      <w:spacing w:before="11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rsid w:val="009B76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7671"/>
    <w:pPr>
      <w:spacing w:line="240" w:lineRule="auto"/>
    </w:pPr>
    <w:rPr>
      <w:rFonts w:ascii="Times New Roman" w:eastAsia="Times New Roman" w:hAnsi="Times New Roman"/>
      <w:lang w:eastAsia="sv-SE"/>
    </w:rPr>
  </w:style>
  <w:style w:type="character" w:customStyle="1" w:styleId="KommentarerChar">
    <w:name w:val="Kommentarer Char"/>
    <w:link w:val="Kommentarer"/>
    <w:rsid w:val="009B7671"/>
    <w:rPr>
      <w:rFonts w:ascii="Times New Roman" w:eastAsia="Times New Roman" w:hAnsi="Times New Roman"/>
    </w:rPr>
  </w:style>
  <w:style w:type="paragraph" w:styleId="Ballongtext">
    <w:name w:val="Balloon Text"/>
    <w:basedOn w:val="Normal"/>
    <w:link w:val="BallongtextChar"/>
    <w:rsid w:val="009B7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B7671"/>
    <w:rPr>
      <w:rFonts w:ascii="Tahoma" w:hAnsi="Tahoma" w:cs="Tahoma"/>
      <w:sz w:val="16"/>
      <w:szCs w:val="16"/>
      <w:lang w:eastAsia="en-US"/>
    </w:rPr>
  </w:style>
  <w:style w:type="character" w:customStyle="1" w:styleId="brodtext">
    <w:name w:val="brodtext"/>
    <w:rsid w:val="00F0475A"/>
  </w:style>
  <w:style w:type="character" w:customStyle="1" w:styleId="bildspelxundersidaxtext">
    <w:name w:val="bildspelxundersidaxtext"/>
    <w:rsid w:val="00F0475A"/>
  </w:style>
  <w:style w:type="character" w:styleId="Betoning">
    <w:name w:val="Emphasis"/>
    <w:uiPriority w:val="20"/>
    <w:qFormat/>
    <w:rsid w:val="00F0475A"/>
    <w:rPr>
      <w:i/>
      <w:iCs/>
    </w:rPr>
  </w:style>
  <w:style w:type="character" w:customStyle="1" w:styleId="Rubrik2Char">
    <w:name w:val="Rubrik 2 Char"/>
    <w:link w:val="Rubrik2"/>
    <w:semiHidden/>
    <w:rsid w:val="007E2A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779"/>
    <w:pPr>
      <w:spacing w:line="260" w:lineRule="exact"/>
    </w:pPr>
    <w:rPr>
      <w:rFonts w:ascii="Arial" w:hAnsi="Arial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4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2A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925378"/>
    <w:pPr>
      <w:shd w:val="clear" w:color="auto" w:fill="000080"/>
    </w:pPr>
    <w:rPr>
      <w:rFonts w:ascii="Tahoma" w:hAnsi="Tahoma" w:cs="Tahoma"/>
    </w:rPr>
  </w:style>
  <w:style w:type="character" w:customStyle="1" w:styleId="ingress">
    <w:name w:val="ingress"/>
    <w:basedOn w:val="Standardstycketeckensnitt"/>
    <w:rsid w:val="007654E5"/>
  </w:style>
  <w:style w:type="character" w:customStyle="1" w:styleId="brodtext1">
    <w:name w:val="brodtext1"/>
    <w:rsid w:val="007654E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Stark">
    <w:name w:val="Strong"/>
    <w:uiPriority w:val="22"/>
    <w:qFormat/>
    <w:rsid w:val="007654E5"/>
    <w:rPr>
      <w:b/>
      <w:bCs/>
    </w:rPr>
  </w:style>
  <w:style w:type="paragraph" w:styleId="Normalwebb">
    <w:name w:val="Normal (Web)"/>
    <w:basedOn w:val="Normal"/>
    <w:uiPriority w:val="99"/>
    <w:rsid w:val="007654E5"/>
    <w:pPr>
      <w:spacing w:before="11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rsid w:val="009B76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B7671"/>
    <w:pPr>
      <w:spacing w:line="240" w:lineRule="auto"/>
    </w:pPr>
    <w:rPr>
      <w:rFonts w:ascii="Times New Roman" w:eastAsia="Times New Roman" w:hAnsi="Times New Roman"/>
      <w:lang w:eastAsia="sv-SE"/>
    </w:rPr>
  </w:style>
  <w:style w:type="character" w:customStyle="1" w:styleId="KommentarerChar">
    <w:name w:val="Kommentarer Char"/>
    <w:link w:val="Kommentarer"/>
    <w:rsid w:val="009B7671"/>
    <w:rPr>
      <w:rFonts w:ascii="Times New Roman" w:eastAsia="Times New Roman" w:hAnsi="Times New Roman"/>
    </w:rPr>
  </w:style>
  <w:style w:type="paragraph" w:styleId="Ballongtext">
    <w:name w:val="Balloon Text"/>
    <w:basedOn w:val="Normal"/>
    <w:link w:val="BallongtextChar"/>
    <w:rsid w:val="009B7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B7671"/>
    <w:rPr>
      <w:rFonts w:ascii="Tahoma" w:hAnsi="Tahoma" w:cs="Tahoma"/>
      <w:sz w:val="16"/>
      <w:szCs w:val="16"/>
      <w:lang w:eastAsia="en-US"/>
    </w:rPr>
  </w:style>
  <w:style w:type="character" w:customStyle="1" w:styleId="brodtext">
    <w:name w:val="brodtext"/>
    <w:rsid w:val="00F0475A"/>
  </w:style>
  <w:style w:type="character" w:customStyle="1" w:styleId="bildspelxundersidaxtext">
    <w:name w:val="bildspelxundersidaxtext"/>
    <w:rsid w:val="00F0475A"/>
  </w:style>
  <w:style w:type="character" w:styleId="Betoning">
    <w:name w:val="Emphasis"/>
    <w:uiPriority w:val="20"/>
    <w:qFormat/>
    <w:rsid w:val="00F0475A"/>
    <w:rPr>
      <w:i/>
      <w:iCs/>
    </w:rPr>
  </w:style>
  <w:style w:type="character" w:customStyle="1" w:styleId="Rubrik2Char">
    <w:name w:val="Rubrik 2 Char"/>
    <w:link w:val="Rubrik2"/>
    <w:semiHidden/>
    <w:rsid w:val="007E2A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409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6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17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06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61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7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28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2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1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15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13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93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9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7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45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3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570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5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44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02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41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931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1E09-FDEF-48F5-9EEC-6D3EB9A9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614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 mars 2004</vt:lpstr>
      <vt:lpstr>19 mars 2004</vt:lpstr>
    </vt:vector>
  </TitlesOfParts>
  <Company>NRM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mars 2004</dc:title>
  <dc:creator>heleberg</dc:creator>
  <cp:lastModifiedBy>Caroline Forsström</cp:lastModifiedBy>
  <cp:revision>13</cp:revision>
  <cp:lastPrinted>2016-10-28T12:35:00Z</cp:lastPrinted>
  <dcterms:created xsi:type="dcterms:W3CDTF">2017-04-28T08:42:00Z</dcterms:created>
  <dcterms:modified xsi:type="dcterms:W3CDTF">2017-04-28T13:27:00Z</dcterms:modified>
</cp:coreProperties>
</file>