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B48A3" w14:textId="77777777" w:rsidR="00AC2002"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w:t>
      </w:r>
      <w:r w:rsidR="00AC2002">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MED</w:t>
      </w:r>
      <w:r w:rsidR="00AC2002">
        <w:rPr>
          <w:rFonts w:ascii="Arial Nova Light" w:hAnsi="Arial Nova Light"/>
          <w:noProof/>
          <w:color w:val="141414"/>
          <w:sz w:val="24"/>
          <w:szCs w:val="24"/>
          <w:lang w:val="sv-SE"/>
        </w:rPr>
        <w:t>ELELSE</w:t>
      </w:r>
      <w:r>
        <w:rPr>
          <w:noProof/>
          <w:color w:val="141414"/>
          <w:sz w:val="16"/>
          <w:szCs w:val="16"/>
          <w:lang w:val="sv-SE"/>
        </w:rPr>
        <w:tab/>
      </w:r>
    </w:p>
    <w:p w14:paraId="5B8E52CE" w14:textId="217AF593" w:rsidR="000C3201" w:rsidRPr="000C3201" w:rsidRDefault="008E6529" w:rsidP="00AC2002">
      <w:pPr>
        <w:tabs>
          <w:tab w:val="right" w:pos="9072"/>
        </w:tabs>
        <w:spacing w:after="0"/>
        <w:jc w:val="right"/>
        <w:rPr>
          <w:rFonts w:cs="Arial"/>
          <w:b/>
          <w:bCs/>
          <w:sz w:val="16"/>
          <w:szCs w:val="16"/>
          <w:lang w:val="sv-SE"/>
        </w:rPr>
      </w:pPr>
      <w:r>
        <w:rPr>
          <w:noProof/>
          <w:color w:val="141414"/>
          <w:sz w:val="16"/>
          <w:szCs w:val="16"/>
          <w:lang w:val="sv-SE"/>
        </w:rPr>
        <w:t>17</w:t>
      </w:r>
      <w:r w:rsidR="00AC2002">
        <w:rPr>
          <w:noProof/>
          <w:color w:val="141414"/>
          <w:sz w:val="16"/>
          <w:szCs w:val="16"/>
          <w:lang w:val="sv-SE"/>
        </w:rPr>
        <w:t>-</w:t>
      </w:r>
      <w:r>
        <w:rPr>
          <w:noProof/>
          <w:color w:val="141414"/>
          <w:sz w:val="16"/>
          <w:szCs w:val="16"/>
          <w:lang w:val="sv-SE"/>
        </w:rPr>
        <w:t>09</w:t>
      </w:r>
      <w:r w:rsidR="00AC2002">
        <w:rPr>
          <w:noProof/>
          <w:color w:val="141414"/>
          <w:sz w:val="16"/>
          <w:szCs w:val="16"/>
          <w:lang w:val="sv-SE"/>
        </w:rPr>
        <w:t>-</w:t>
      </w:r>
      <w:r w:rsidR="000C3201" w:rsidRPr="0005252F">
        <w:rPr>
          <w:noProof/>
          <w:color w:val="141414"/>
          <w:sz w:val="16"/>
          <w:szCs w:val="16"/>
          <w:lang w:val="sv-SE"/>
        </w:rPr>
        <w:t>2020</w:t>
      </w:r>
    </w:p>
    <w:p w14:paraId="0F8789C8" w14:textId="4D1DDF71" w:rsidR="008E6529" w:rsidRPr="00102096" w:rsidRDefault="008E6529" w:rsidP="00102096">
      <w:pPr>
        <w:pStyle w:val="Rubrik1"/>
        <w:spacing w:before="317"/>
        <w:rPr>
          <w:rStyle w:val="xspellingerror"/>
          <w:rFonts w:eastAsia="Arial"/>
          <w:sz w:val="32"/>
          <w:lang w:val="da-DK"/>
        </w:rPr>
      </w:pPr>
      <w:r w:rsidRPr="00102096">
        <w:rPr>
          <w:rStyle w:val="xeop"/>
          <w:rFonts w:eastAsia="Arial"/>
          <w:sz w:val="32"/>
          <w:lang w:val="da-DK"/>
        </w:rPr>
        <w:t xml:space="preserve">Stærk sommer for </w:t>
      </w:r>
      <w:proofErr w:type="spellStart"/>
      <w:r w:rsidR="00102096">
        <w:rPr>
          <w:rStyle w:val="xeop"/>
          <w:rFonts w:eastAsia="Arial"/>
          <w:sz w:val="32"/>
          <w:lang w:val="da-DK"/>
        </w:rPr>
        <w:t>E</w:t>
      </w:r>
      <w:r w:rsidRPr="00102096">
        <w:rPr>
          <w:rStyle w:val="xeop"/>
          <w:rFonts w:eastAsia="Arial"/>
          <w:sz w:val="32"/>
          <w:lang w:val="da-DK"/>
        </w:rPr>
        <w:t>ngcon</w:t>
      </w:r>
      <w:proofErr w:type="spellEnd"/>
      <w:r w:rsidRPr="00102096">
        <w:rPr>
          <w:rStyle w:val="xeop"/>
          <w:rFonts w:eastAsia="Arial"/>
          <w:sz w:val="32"/>
          <w:lang w:val="da-DK"/>
        </w:rPr>
        <w:t xml:space="preserve"> – vækst på flere markeder</w:t>
      </w:r>
      <w:r w:rsidR="00102096" w:rsidRPr="00102096">
        <w:rPr>
          <w:rStyle w:val="xeop"/>
          <w:rFonts w:eastAsia="Arial"/>
          <w:sz w:val="32"/>
          <w:lang w:val="da-DK"/>
        </w:rPr>
        <w:br/>
      </w:r>
      <w:r w:rsidR="00102096" w:rsidRPr="00102096">
        <w:rPr>
          <w:rStyle w:val="xnormaltextrun1"/>
          <w:rFonts w:ascii="Arial" w:eastAsia="Arial" w:hAnsi="Arial" w:cs="Arial"/>
          <w:b/>
          <w:sz w:val="24"/>
          <w:szCs w:val="24"/>
          <w:lang w:val="da-DK" w:bidi="da-DK"/>
        </w:rPr>
        <w:br/>
      </w:r>
      <w:r w:rsidRPr="00102096">
        <w:rPr>
          <w:rStyle w:val="xnormaltextrun1"/>
          <w:rFonts w:ascii="Arial" w:eastAsia="Arial" w:hAnsi="Arial" w:cs="Arial"/>
          <w:b/>
          <w:sz w:val="24"/>
          <w:szCs w:val="24"/>
          <w:lang w:val="da-DK" w:bidi="da-DK"/>
        </w:rPr>
        <w:t xml:space="preserve">Covid-19 er ikke forbi endnu, men sommerens salg har givet </w:t>
      </w:r>
      <w:proofErr w:type="spellStart"/>
      <w:r w:rsidRPr="00102096">
        <w:rPr>
          <w:rStyle w:val="xnormaltextrun1"/>
          <w:rFonts w:ascii="Arial" w:eastAsia="Arial" w:hAnsi="Arial" w:cs="Arial"/>
          <w:b/>
          <w:sz w:val="24"/>
          <w:szCs w:val="24"/>
          <w:lang w:val="da-DK" w:bidi="da-DK"/>
        </w:rPr>
        <w:t>Engcon</w:t>
      </w:r>
      <w:proofErr w:type="spellEnd"/>
      <w:r w:rsidRPr="00102096">
        <w:rPr>
          <w:rStyle w:val="xnormaltextrun1"/>
          <w:rFonts w:ascii="Arial" w:eastAsia="Arial" w:hAnsi="Arial" w:cs="Arial"/>
          <w:b/>
          <w:sz w:val="24"/>
          <w:szCs w:val="24"/>
          <w:lang w:val="da-DK" w:bidi="da-DK"/>
        </w:rPr>
        <w:t xml:space="preserve"> positive indikationer. Den uventede stigning i salget i juni og juli betyder, at </w:t>
      </w:r>
      <w:proofErr w:type="spellStart"/>
      <w:r w:rsidRPr="00102096">
        <w:rPr>
          <w:rStyle w:val="xspellingerror"/>
          <w:rFonts w:ascii="Arial" w:eastAsia="Arial" w:hAnsi="Arial" w:cs="Arial"/>
          <w:b/>
          <w:sz w:val="24"/>
          <w:szCs w:val="24"/>
          <w:lang w:val="da-DK" w:bidi="da-DK"/>
        </w:rPr>
        <w:t>Engcon</w:t>
      </w:r>
      <w:proofErr w:type="spellEnd"/>
      <w:r w:rsidRPr="00102096">
        <w:rPr>
          <w:rStyle w:val="xnormaltextrun1"/>
          <w:rFonts w:ascii="Arial" w:eastAsia="Arial" w:hAnsi="Arial" w:cs="Arial"/>
          <w:b/>
          <w:sz w:val="24"/>
          <w:szCs w:val="24"/>
          <w:lang w:val="da-DK" w:bidi="da-DK"/>
        </w:rPr>
        <w:t xml:space="preserve"> nu i stedet indfører overarbejde for at kunne producere og levere de bestilte produkter. </w:t>
      </w:r>
    </w:p>
    <w:p w14:paraId="603D46C6" w14:textId="55C4D5C1" w:rsidR="008E6529" w:rsidRPr="00102096" w:rsidRDefault="008E6529" w:rsidP="00102096">
      <w:pPr>
        <w:pStyle w:val="xparagraph"/>
        <w:spacing w:before="245" w:after="245"/>
        <w:textAlignment w:val="baseline"/>
        <w:rPr>
          <w:rFonts w:ascii="Arial" w:hAnsi="Arial" w:cs="Arial"/>
          <w:sz w:val="24"/>
          <w:szCs w:val="24"/>
        </w:rPr>
      </w:pPr>
      <w:proofErr w:type="spellStart"/>
      <w:r w:rsidRPr="00102096">
        <w:rPr>
          <w:rStyle w:val="xspellingerror"/>
          <w:rFonts w:ascii="Arial" w:eastAsia="Arial" w:hAnsi="Arial" w:cs="Arial"/>
          <w:sz w:val="24"/>
          <w:szCs w:val="24"/>
          <w:lang w:bidi="da-DK"/>
        </w:rPr>
        <w:t>Engcon</w:t>
      </w:r>
      <w:proofErr w:type="spellEnd"/>
      <w:r w:rsidRPr="00102096">
        <w:rPr>
          <w:rStyle w:val="xspellingerror"/>
          <w:rFonts w:ascii="Arial" w:eastAsia="Arial" w:hAnsi="Arial" w:cs="Arial"/>
          <w:sz w:val="24"/>
          <w:szCs w:val="24"/>
          <w:lang w:bidi="da-DK"/>
        </w:rPr>
        <w:t xml:space="preserve"> </w:t>
      </w:r>
      <w:r w:rsidRPr="00102096">
        <w:rPr>
          <w:rStyle w:val="xnormaltextrun1"/>
          <w:rFonts w:ascii="Arial" w:eastAsia="Arial" w:hAnsi="Arial" w:cs="Arial"/>
          <w:sz w:val="24"/>
          <w:szCs w:val="24"/>
          <w:lang w:bidi="da-DK"/>
        </w:rPr>
        <w:t xml:space="preserve">er en af de mange virksomheder, der blev rystet, da Covid-19 ramte med fuld styrke i foråret. </w:t>
      </w:r>
      <w:proofErr w:type="spellStart"/>
      <w:r w:rsidRPr="00102096">
        <w:rPr>
          <w:rStyle w:val="xspellingerror"/>
          <w:rFonts w:ascii="Arial" w:eastAsia="Arial" w:hAnsi="Arial" w:cs="Arial"/>
          <w:sz w:val="24"/>
          <w:szCs w:val="24"/>
          <w:lang w:bidi="da-DK"/>
        </w:rPr>
        <w:t>Engcon</w:t>
      </w:r>
      <w:proofErr w:type="spellEnd"/>
      <w:r w:rsidRPr="00102096">
        <w:rPr>
          <w:rStyle w:val="xnormaltextrun1"/>
          <w:rFonts w:ascii="Arial" w:eastAsia="Arial" w:hAnsi="Arial" w:cs="Arial"/>
          <w:sz w:val="24"/>
          <w:szCs w:val="24"/>
          <w:lang w:bidi="da-DK"/>
        </w:rPr>
        <w:t xml:space="preserve"> blev tvunget til at afbryde og pakke årets største messe ned en dag tidligere, samtidig med at salgsmængderne varierede betydeligt i løbet af foråret. </w:t>
      </w:r>
      <w:proofErr w:type="spellStart"/>
      <w:r w:rsidRPr="00102096">
        <w:rPr>
          <w:rStyle w:val="xspellingerror"/>
          <w:rFonts w:ascii="Arial" w:eastAsia="Arial" w:hAnsi="Arial" w:cs="Arial"/>
          <w:sz w:val="24"/>
          <w:szCs w:val="24"/>
          <w:lang w:bidi="da-DK"/>
        </w:rPr>
        <w:t>Engcon</w:t>
      </w:r>
      <w:proofErr w:type="spellEnd"/>
      <w:r w:rsidRPr="00102096">
        <w:rPr>
          <w:rStyle w:val="xnormaltextrun1"/>
          <w:rFonts w:ascii="Arial" w:eastAsia="Arial" w:hAnsi="Arial" w:cs="Arial"/>
          <w:sz w:val="24"/>
          <w:szCs w:val="24"/>
          <w:lang w:bidi="da-DK"/>
        </w:rPr>
        <w:t xml:space="preserve"> er kendt for sin gode økonomiske styring og greb til handling med en pakke af foranstaltninger bestående af afskedigelser, besparelser, budgetjusteringer og hårde prioriteringer for at effektivisering af processer og arbejdsmetoder.  </w:t>
      </w:r>
    </w:p>
    <w:p w14:paraId="54324F8D" w14:textId="15C83C94" w:rsidR="008E6529" w:rsidRPr="00102096" w:rsidRDefault="008E6529" w:rsidP="00102096">
      <w:pPr>
        <w:pStyle w:val="xparagraph"/>
        <w:spacing w:before="245" w:after="245"/>
        <w:textAlignment w:val="baseline"/>
        <w:rPr>
          <w:rStyle w:val="xeop"/>
          <w:rFonts w:cs="Arial"/>
          <w:sz w:val="24"/>
          <w:szCs w:val="24"/>
        </w:rPr>
      </w:pPr>
      <w:r w:rsidRPr="00102096">
        <w:rPr>
          <w:rStyle w:val="xnormaltextrun1"/>
          <w:rFonts w:ascii="Arial" w:eastAsia="Arial" w:hAnsi="Arial" w:cs="Arial"/>
          <w:sz w:val="24"/>
          <w:szCs w:val="24"/>
          <w:lang w:bidi="da-DK"/>
        </w:rPr>
        <w:t xml:space="preserve">Sommerens salgstal er dog bedre end forventet, og det betyder en øget ordretilgang og optrapning af produktionen. </w:t>
      </w:r>
    </w:p>
    <w:p w14:paraId="33AFFFA6" w14:textId="3DC8AAFE" w:rsidR="008E6529" w:rsidRPr="00102096" w:rsidRDefault="008E6529" w:rsidP="00102096">
      <w:pPr>
        <w:pStyle w:val="xparagraph"/>
        <w:spacing w:before="245" w:after="245"/>
        <w:textAlignment w:val="baseline"/>
        <w:rPr>
          <w:rStyle w:val="xnormaltextrun1"/>
          <w:rFonts w:cs="Arial"/>
          <w:sz w:val="24"/>
          <w:szCs w:val="24"/>
        </w:rPr>
      </w:pPr>
      <w:r w:rsidRPr="00102096">
        <w:rPr>
          <w:rStyle w:val="xnormaltextrun1"/>
          <w:rFonts w:ascii="Arial" w:eastAsia="Arial" w:hAnsi="Arial" w:cs="Arial"/>
          <w:sz w:val="24"/>
          <w:szCs w:val="24"/>
          <w:lang w:bidi="da-DK"/>
        </w:rPr>
        <w:t xml:space="preserve">– For os er det yderst vigtigt at drive virksomheden på en seriøs og langsigtet måde. I usikre tider gør vi hvad vi kan for at minimere virkningerne, hvis det værst tænkeligt scenarie skulle indtræffe, siger Krister Blomgren, administrerende direktør for </w:t>
      </w:r>
      <w:proofErr w:type="spellStart"/>
      <w:r w:rsidRPr="00102096">
        <w:rPr>
          <w:rStyle w:val="xspellingerror"/>
          <w:rFonts w:ascii="Arial" w:eastAsia="Arial" w:hAnsi="Arial" w:cs="Arial"/>
          <w:sz w:val="24"/>
          <w:szCs w:val="24"/>
          <w:lang w:bidi="da-DK"/>
        </w:rPr>
        <w:t>Engcon</w:t>
      </w:r>
      <w:proofErr w:type="spellEnd"/>
      <w:r w:rsidRPr="00102096">
        <w:rPr>
          <w:rStyle w:val="xnormaltextrun1"/>
          <w:rFonts w:ascii="Arial" w:eastAsia="Arial" w:hAnsi="Arial" w:cs="Arial"/>
          <w:sz w:val="24"/>
          <w:szCs w:val="24"/>
          <w:lang w:bidi="da-DK"/>
        </w:rPr>
        <w:t xml:space="preserve"> Holding, og fortsætter:</w:t>
      </w:r>
    </w:p>
    <w:p w14:paraId="53ECA79C" w14:textId="5654B913" w:rsidR="008E6529" w:rsidRPr="00102096" w:rsidRDefault="008E6529" w:rsidP="00102096">
      <w:pPr>
        <w:pStyle w:val="xparagraph"/>
        <w:shd w:val="clear" w:color="auto" w:fill="FFFFFF" w:themeFill="background1"/>
        <w:spacing w:before="245" w:after="245"/>
        <w:rPr>
          <w:rStyle w:val="xnormaltextrun1"/>
          <w:rFonts w:cs="Arial"/>
          <w:color w:val="000000" w:themeColor="text1"/>
          <w:sz w:val="24"/>
          <w:szCs w:val="24"/>
        </w:rPr>
      </w:pPr>
      <w:r w:rsidRPr="00102096">
        <w:rPr>
          <w:rStyle w:val="xnormaltextrun1"/>
          <w:rFonts w:ascii="Arial" w:eastAsia="Arial" w:hAnsi="Arial" w:cs="Arial"/>
          <w:color w:val="000000" w:themeColor="text1"/>
          <w:sz w:val="24"/>
          <w:szCs w:val="24"/>
          <w:lang w:bidi="da-DK"/>
        </w:rPr>
        <w:t xml:space="preserve">– Men det viste sig ret hurtigt, at mange entreprenører rundt om i verden på trods af pandemien fortsatte deres arbejde med vedligeholdelse og byggeri af jernbaner, </w:t>
      </w:r>
      <w:proofErr w:type="gramStart"/>
      <w:r w:rsidRPr="00102096">
        <w:rPr>
          <w:rStyle w:val="xnormaltextrun1"/>
          <w:rFonts w:ascii="Arial" w:eastAsia="Arial" w:hAnsi="Arial" w:cs="Arial"/>
          <w:color w:val="000000" w:themeColor="text1"/>
          <w:sz w:val="24"/>
          <w:szCs w:val="24"/>
          <w:lang w:bidi="da-DK"/>
        </w:rPr>
        <w:t>motorveje,  og</w:t>
      </w:r>
      <w:proofErr w:type="gramEnd"/>
      <w:r w:rsidRPr="00102096">
        <w:rPr>
          <w:rStyle w:val="xnormaltextrun1"/>
          <w:rFonts w:ascii="Arial" w:eastAsia="Arial" w:hAnsi="Arial" w:cs="Arial"/>
          <w:color w:val="000000" w:themeColor="text1"/>
          <w:sz w:val="24"/>
          <w:szCs w:val="24"/>
          <w:lang w:bidi="da-DK"/>
        </w:rPr>
        <w:t xml:space="preserve"> nybyggeri. Vi ved, at vores produkter bidrager til samfundsnyttige aktiviteter, og derfor har disse prioriteringer rundt om i verden naturligvis været gunstige for os som virksomhed. Dette er en stærk medvirkende årsag til vores salgstal.</w:t>
      </w:r>
    </w:p>
    <w:p w14:paraId="0BE8E7D0" w14:textId="0B4CEFD6" w:rsidR="008E6529" w:rsidRPr="00102096" w:rsidRDefault="008E6529" w:rsidP="00102096">
      <w:pPr>
        <w:pStyle w:val="xparagraph"/>
        <w:shd w:val="clear" w:color="auto" w:fill="FFFFFF" w:themeFill="background1"/>
        <w:spacing w:before="245" w:after="245"/>
        <w:rPr>
          <w:rStyle w:val="xnormaltextrun1"/>
          <w:rFonts w:ascii="Arial" w:hAnsi="Arial" w:cs="Arial"/>
          <w:sz w:val="24"/>
          <w:szCs w:val="24"/>
        </w:rPr>
      </w:pPr>
      <w:r w:rsidRPr="00102096">
        <w:rPr>
          <w:rStyle w:val="xnormaltextrun1"/>
          <w:rFonts w:ascii="Arial" w:eastAsia="Arial" w:hAnsi="Arial" w:cs="Arial"/>
          <w:sz w:val="24"/>
          <w:szCs w:val="24"/>
          <w:lang w:bidi="da-DK"/>
        </w:rPr>
        <w:t xml:space="preserve">I alt mister </w:t>
      </w:r>
      <w:proofErr w:type="spellStart"/>
      <w:r w:rsidRPr="00102096">
        <w:rPr>
          <w:rStyle w:val="xnormaltextrun1"/>
          <w:rFonts w:ascii="Arial" w:eastAsia="Arial" w:hAnsi="Arial" w:cs="Arial"/>
          <w:sz w:val="24"/>
          <w:szCs w:val="24"/>
          <w:lang w:bidi="da-DK"/>
        </w:rPr>
        <w:t>Engcon</w:t>
      </w:r>
      <w:proofErr w:type="spellEnd"/>
      <w:r w:rsidRPr="00102096">
        <w:rPr>
          <w:rStyle w:val="xnormaltextrun1"/>
          <w:rFonts w:ascii="Arial" w:eastAsia="Arial" w:hAnsi="Arial" w:cs="Arial"/>
          <w:sz w:val="24"/>
          <w:szCs w:val="24"/>
          <w:lang w:bidi="da-DK"/>
        </w:rPr>
        <w:t xml:space="preserve"> Group ca. 14 procent akkumuleret i juli sammenlignet med året før, mens salget stiger med 18 procent på markederne uden for Norden.</w:t>
      </w:r>
    </w:p>
    <w:p w14:paraId="237DA7ED" w14:textId="2199A7BB" w:rsidR="008E6529" w:rsidRPr="00102096" w:rsidRDefault="008E6529" w:rsidP="00102096">
      <w:pPr>
        <w:pStyle w:val="xparagraph"/>
        <w:shd w:val="clear" w:color="auto" w:fill="FFFFFF" w:themeFill="background1"/>
        <w:spacing w:before="245" w:after="245"/>
        <w:rPr>
          <w:rFonts w:ascii="Arial" w:hAnsi="Arial" w:cs="Arial"/>
          <w:sz w:val="24"/>
          <w:szCs w:val="24"/>
        </w:rPr>
      </w:pPr>
      <w:r w:rsidRPr="00102096">
        <w:rPr>
          <w:rStyle w:val="xnormaltextrun1"/>
          <w:rFonts w:ascii="Arial" w:eastAsia="Arial" w:hAnsi="Arial" w:cs="Arial"/>
          <w:sz w:val="24"/>
          <w:szCs w:val="24"/>
          <w:lang w:bidi="da-DK"/>
        </w:rPr>
        <w:t>– Det er de andre markeder, der kører på højtryk lige nu, samtidig med at det stadig går trægt på vores normalt stærkeste markeder herhjemme i Norden.</w:t>
      </w:r>
    </w:p>
    <w:p w14:paraId="61D79B23" w14:textId="71860835" w:rsidR="008E6529" w:rsidRPr="00102096" w:rsidRDefault="008E6529" w:rsidP="00102096">
      <w:pPr>
        <w:pStyle w:val="xparagraph"/>
        <w:shd w:val="clear" w:color="auto" w:fill="FFFFFF"/>
        <w:spacing w:before="245" w:after="245"/>
        <w:textAlignment w:val="baseline"/>
        <w:rPr>
          <w:rFonts w:ascii="Arial" w:hAnsi="Arial" w:cs="Arial"/>
          <w:sz w:val="24"/>
          <w:szCs w:val="24"/>
        </w:rPr>
      </w:pPr>
      <w:proofErr w:type="spellStart"/>
      <w:r w:rsidRPr="00102096">
        <w:rPr>
          <w:rStyle w:val="xspellingerror"/>
          <w:rFonts w:ascii="Arial" w:eastAsia="Arial" w:hAnsi="Arial" w:cs="Arial"/>
          <w:color w:val="000000"/>
          <w:sz w:val="24"/>
          <w:szCs w:val="24"/>
          <w:lang w:bidi="da-DK"/>
        </w:rPr>
        <w:t>Engcon</w:t>
      </w:r>
      <w:proofErr w:type="spellEnd"/>
      <w:r w:rsidRPr="00102096">
        <w:rPr>
          <w:rStyle w:val="xnormaltextrun1"/>
          <w:rFonts w:ascii="Arial" w:eastAsia="Arial" w:hAnsi="Arial" w:cs="Arial"/>
          <w:color w:val="000000"/>
          <w:sz w:val="24"/>
          <w:szCs w:val="24"/>
          <w:lang w:bidi="da-DK"/>
        </w:rPr>
        <w:t xml:space="preserve"> har dog oplevet større forsigtighed med hensyn til store investeringer, men kan samtidig konstatere, at mange entreprenørfirmaer knapt nok kan nå alle deres opgaver lige nu. Hvis man har råd, kan man derfor med fordel foretage investeringer under en konjunkturnedgang for at forberede sig på opsvinget.  </w:t>
      </w:r>
    </w:p>
    <w:p w14:paraId="27678B7C" w14:textId="77777777" w:rsidR="008E6529" w:rsidRPr="00102096" w:rsidRDefault="008E6529" w:rsidP="00102096">
      <w:pPr>
        <w:pStyle w:val="xparagraph"/>
        <w:shd w:val="clear" w:color="auto" w:fill="FFFFFF"/>
        <w:spacing w:before="245" w:after="245"/>
        <w:textAlignment w:val="baseline"/>
        <w:rPr>
          <w:rFonts w:ascii="Arial" w:hAnsi="Arial" w:cs="Arial"/>
          <w:sz w:val="24"/>
          <w:szCs w:val="24"/>
        </w:rPr>
      </w:pPr>
      <w:r w:rsidRPr="00102096">
        <w:rPr>
          <w:rStyle w:val="xnormaltextrun1"/>
          <w:rFonts w:ascii="Arial" w:eastAsia="Arial" w:hAnsi="Arial" w:cs="Arial"/>
          <w:color w:val="000000"/>
          <w:sz w:val="24"/>
          <w:szCs w:val="24"/>
          <w:lang w:bidi="da-DK"/>
        </w:rPr>
        <w:t xml:space="preserve">– At investere i en </w:t>
      </w:r>
      <w:proofErr w:type="spellStart"/>
      <w:r w:rsidRPr="00102096">
        <w:rPr>
          <w:rStyle w:val="xspellingerror"/>
          <w:rFonts w:ascii="Arial" w:eastAsia="Arial" w:hAnsi="Arial" w:cs="Arial"/>
          <w:color w:val="000000"/>
          <w:sz w:val="24"/>
          <w:szCs w:val="24"/>
          <w:lang w:bidi="da-DK"/>
        </w:rPr>
        <w:t>tiltrotator</w:t>
      </w:r>
      <w:proofErr w:type="spellEnd"/>
      <w:r w:rsidRPr="00102096">
        <w:rPr>
          <w:rStyle w:val="xnormaltextrun1"/>
          <w:rFonts w:ascii="Arial" w:eastAsia="Arial" w:hAnsi="Arial" w:cs="Arial"/>
          <w:color w:val="000000"/>
          <w:sz w:val="24"/>
          <w:szCs w:val="24"/>
          <w:lang w:bidi="da-DK"/>
        </w:rPr>
        <w:t xml:space="preserve"> gør gravearbejdet betydeligt mere effektivt, og giver forudsætninger for at klare flere opgaver i hektiske tider. Det er klogt at købe udstyr til virksomheden, uanset om man er et lokalt entreprenørfirma eller en stor global virksomhed, siger Krister Blomgren. </w:t>
      </w:r>
    </w:p>
    <w:p w14:paraId="4A5ED648" w14:textId="77777777" w:rsidR="008E6529" w:rsidRPr="00102096" w:rsidRDefault="008E6529" w:rsidP="00102096">
      <w:pPr>
        <w:pStyle w:val="xparagraph"/>
        <w:shd w:val="clear" w:color="auto" w:fill="FFFFFF"/>
        <w:spacing w:before="245" w:after="245"/>
        <w:textAlignment w:val="baseline"/>
        <w:rPr>
          <w:rFonts w:ascii="Arial" w:hAnsi="Arial" w:cs="Arial"/>
          <w:sz w:val="24"/>
          <w:szCs w:val="24"/>
        </w:rPr>
      </w:pPr>
      <w:r w:rsidRPr="00102096">
        <w:rPr>
          <w:rStyle w:val="xeop"/>
          <w:rFonts w:eastAsia="Arial" w:cs="Arial"/>
          <w:color w:val="000000"/>
          <w:sz w:val="24"/>
          <w:szCs w:val="24"/>
          <w:lang w:bidi="da-DK"/>
        </w:rPr>
        <w:t> </w:t>
      </w:r>
    </w:p>
    <w:p w14:paraId="0AB69F8D" w14:textId="1A0641E0" w:rsidR="008E6529" w:rsidRPr="00102096" w:rsidRDefault="008E6529" w:rsidP="00102096">
      <w:pPr>
        <w:pStyle w:val="xparagraph"/>
        <w:spacing w:before="245" w:after="245"/>
        <w:textAlignment w:val="baseline"/>
        <w:rPr>
          <w:rFonts w:ascii="Arial" w:hAnsi="Arial" w:cs="Arial"/>
          <w:sz w:val="24"/>
          <w:szCs w:val="24"/>
        </w:rPr>
      </w:pPr>
      <w:proofErr w:type="spellStart"/>
      <w:r w:rsidRPr="00102096">
        <w:rPr>
          <w:rStyle w:val="xspellingerror"/>
          <w:rFonts w:ascii="Arial" w:eastAsia="Arial" w:hAnsi="Arial" w:cs="Arial"/>
          <w:sz w:val="24"/>
          <w:szCs w:val="24"/>
          <w:lang w:bidi="da-DK"/>
        </w:rPr>
        <w:lastRenderedPageBreak/>
        <w:t>Engcon</w:t>
      </w:r>
      <w:proofErr w:type="spellEnd"/>
      <w:r w:rsidRPr="00102096">
        <w:rPr>
          <w:rStyle w:val="xnormaltextrun1"/>
          <w:rFonts w:ascii="Arial" w:eastAsia="Arial" w:hAnsi="Arial" w:cs="Arial"/>
          <w:sz w:val="24"/>
          <w:szCs w:val="24"/>
          <w:lang w:bidi="da-DK"/>
        </w:rPr>
        <w:t xml:space="preserve"> har selv en række prioriterede aktiviteter for at udvikle virksomheden yderligere og komme stærkt ud på den anden side af krisen.  </w:t>
      </w:r>
    </w:p>
    <w:p w14:paraId="5DF93D3B" w14:textId="68A62F93" w:rsidR="00AC2002" w:rsidRPr="00102096" w:rsidRDefault="008E6529" w:rsidP="00102096">
      <w:pPr>
        <w:pStyle w:val="xparagraph"/>
        <w:spacing w:before="245" w:after="245"/>
        <w:textAlignment w:val="baseline"/>
        <w:rPr>
          <w:rStyle w:val="xnormaltextrun1"/>
          <w:rFonts w:ascii="Arial" w:eastAsia="Arial" w:hAnsi="Arial" w:cs="Arial"/>
          <w:sz w:val="24"/>
          <w:szCs w:val="24"/>
          <w:lang w:bidi="da-DK"/>
        </w:rPr>
      </w:pPr>
      <w:r w:rsidRPr="00102096">
        <w:rPr>
          <w:rStyle w:val="xnormaltextrun1"/>
          <w:rFonts w:ascii="Arial" w:eastAsia="Arial" w:hAnsi="Arial" w:cs="Arial"/>
          <w:sz w:val="24"/>
          <w:szCs w:val="24"/>
          <w:lang w:bidi="da-DK"/>
        </w:rPr>
        <w:t>– Vi har f.eks. netop valgt leverandør til et nyt IT-system som led i en beslutning, vi traf for over et år siden. Vores strategi er at effektivisere vores processer for at blive endnu bedre. Sommerens salg har været godt, og vi er forsigtigt optimistiske, selvom vi endnu ikke har hørt det sidste til Covid-19, afslutter Krister Blomgren. </w:t>
      </w:r>
    </w:p>
    <w:p w14:paraId="4A7C155C" w14:textId="154C4709" w:rsidR="00102096" w:rsidRDefault="00102096" w:rsidP="00102096">
      <w:pPr>
        <w:pStyle w:val="xparagraph"/>
        <w:spacing w:before="245" w:after="245"/>
        <w:textAlignment w:val="baseline"/>
        <w:rPr>
          <w:rStyle w:val="xnormaltextrun1"/>
          <w:rFonts w:ascii="Arial" w:eastAsia="Arial" w:hAnsi="Arial" w:cs="Arial"/>
          <w:sz w:val="24"/>
          <w:szCs w:val="24"/>
          <w:lang w:bidi="da-DK"/>
        </w:rPr>
      </w:pPr>
    </w:p>
    <w:p w14:paraId="2A4DEB3A" w14:textId="77777777" w:rsidR="00102096" w:rsidRPr="00102096" w:rsidRDefault="00102096" w:rsidP="00102096">
      <w:pPr>
        <w:pStyle w:val="xparagraph"/>
        <w:spacing w:before="245" w:after="245"/>
        <w:textAlignment w:val="baseline"/>
        <w:rPr>
          <w:rFonts w:ascii="Arial" w:hAnsi="Arial" w:cs="Arial"/>
          <w:sz w:val="24"/>
          <w:szCs w:val="24"/>
        </w:rPr>
      </w:pPr>
    </w:p>
    <w:p w14:paraId="3DAED8C6" w14:textId="5BCA91E4" w:rsidR="00AC2002" w:rsidRDefault="00AC2002" w:rsidP="00AC2002">
      <w:pPr>
        <w:rPr>
          <w:rStyle w:val="eop"/>
          <w:rFonts w:cs="Arial"/>
          <w:sz w:val="24"/>
          <w:szCs w:val="24"/>
          <w:shd w:val="clear" w:color="auto" w:fill="FFFFFF"/>
          <w:lang w:val="sv-SE"/>
        </w:rPr>
      </w:pPr>
      <w:r w:rsidRPr="00AC2002">
        <w:rPr>
          <w:rStyle w:val="normaltextrun"/>
          <w:rFonts w:cs="Arial"/>
          <w:b/>
          <w:bCs/>
          <w:color w:val="000000"/>
          <w:sz w:val="24"/>
          <w:szCs w:val="24"/>
          <w:shd w:val="clear" w:color="auto" w:fill="FFFFFF"/>
          <w:lang w:val="sv-SE"/>
        </w:rPr>
        <w:t>Kontakt:</w:t>
      </w:r>
      <w:r w:rsidRPr="00AC2002">
        <w:rPr>
          <w:rStyle w:val="scxw78748770"/>
          <w:rFonts w:cs="Arial"/>
          <w:color w:val="000000"/>
          <w:sz w:val="24"/>
          <w:szCs w:val="24"/>
          <w:shd w:val="clear" w:color="auto" w:fill="FFFFFF"/>
          <w:lang w:val="sv-SE"/>
        </w:rPr>
        <w:t> </w:t>
      </w:r>
      <w:r w:rsidRPr="00AC2002">
        <w:rPr>
          <w:rFonts w:cs="Arial"/>
          <w:color w:val="000000"/>
          <w:sz w:val="24"/>
          <w:szCs w:val="24"/>
          <w:shd w:val="clear" w:color="auto" w:fill="FFFFFF"/>
          <w:lang w:val="sv-SE"/>
        </w:rPr>
        <w:br/>
      </w:r>
      <w:r w:rsidR="00102096">
        <w:rPr>
          <w:rStyle w:val="normaltextrun"/>
          <w:rFonts w:cs="Arial"/>
          <w:color w:val="000000"/>
          <w:sz w:val="24"/>
          <w:szCs w:val="24"/>
          <w:shd w:val="clear" w:color="auto" w:fill="FFFFFF"/>
          <w:lang w:val="sv-SE"/>
        </w:rPr>
        <w:t>Ulrica Hellström</w:t>
      </w:r>
      <w:r w:rsidRPr="00AC2002">
        <w:rPr>
          <w:rStyle w:val="normaltextrun"/>
          <w:rFonts w:cs="Arial"/>
          <w:color w:val="000000"/>
          <w:sz w:val="24"/>
          <w:szCs w:val="24"/>
          <w:shd w:val="clear" w:color="auto" w:fill="FFFFFF"/>
          <w:lang w:val="sv-SE"/>
        </w:rPr>
        <w:t>, </w:t>
      </w:r>
      <w:proofErr w:type="spellStart"/>
      <w:r w:rsidRPr="00AC2002">
        <w:rPr>
          <w:rStyle w:val="normaltextrun"/>
          <w:rFonts w:cs="Arial"/>
          <w:color w:val="000000"/>
          <w:sz w:val="24"/>
          <w:szCs w:val="24"/>
          <w:shd w:val="clear" w:color="auto" w:fill="FFFFFF"/>
          <w:lang w:val="sv-SE"/>
        </w:rPr>
        <w:t>engcon</w:t>
      </w:r>
      <w:proofErr w:type="spellEnd"/>
      <w:r w:rsidRPr="00AC2002">
        <w:rPr>
          <w:rStyle w:val="normaltextrun"/>
          <w:rFonts w:cs="Arial"/>
          <w:color w:val="000000"/>
          <w:sz w:val="24"/>
          <w:szCs w:val="24"/>
          <w:shd w:val="clear" w:color="auto" w:fill="FFFFFF"/>
          <w:lang w:val="sv-SE"/>
        </w:rPr>
        <w:t> Group | +46 [0]7</w:t>
      </w:r>
      <w:r w:rsidR="00102096">
        <w:rPr>
          <w:rStyle w:val="normaltextrun"/>
          <w:rFonts w:cs="Arial"/>
          <w:color w:val="000000"/>
          <w:sz w:val="24"/>
          <w:szCs w:val="24"/>
          <w:shd w:val="clear" w:color="auto" w:fill="FFFFFF"/>
          <w:lang w:val="sv-SE"/>
        </w:rPr>
        <w:t>2</w:t>
      </w:r>
      <w:r w:rsidRPr="00AC2002">
        <w:rPr>
          <w:rStyle w:val="normaltextrun"/>
          <w:rFonts w:cs="Arial"/>
          <w:color w:val="000000"/>
          <w:sz w:val="24"/>
          <w:szCs w:val="24"/>
          <w:shd w:val="clear" w:color="auto" w:fill="FFFFFF"/>
          <w:lang w:val="sv-SE"/>
        </w:rPr>
        <w:t xml:space="preserve"> </w:t>
      </w:r>
      <w:r w:rsidR="00102096">
        <w:rPr>
          <w:rStyle w:val="normaltextrun"/>
          <w:rFonts w:cs="Arial"/>
          <w:color w:val="000000"/>
          <w:sz w:val="24"/>
          <w:szCs w:val="24"/>
          <w:shd w:val="clear" w:color="auto" w:fill="FFFFFF"/>
          <w:lang w:val="sv-SE"/>
        </w:rPr>
        <w:t>236</w:t>
      </w:r>
      <w:r w:rsidRPr="00AC2002">
        <w:rPr>
          <w:rStyle w:val="normaltextrun"/>
          <w:rFonts w:cs="Arial"/>
          <w:color w:val="000000"/>
          <w:sz w:val="24"/>
          <w:szCs w:val="24"/>
          <w:shd w:val="clear" w:color="auto" w:fill="FFFFFF"/>
          <w:lang w:val="sv-SE"/>
        </w:rPr>
        <w:t xml:space="preserve"> </w:t>
      </w:r>
      <w:r w:rsidR="00102096">
        <w:rPr>
          <w:rStyle w:val="normaltextrun"/>
          <w:rFonts w:cs="Arial"/>
          <w:color w:val="000000"/>
          <w:sz w:val="24"/>
          <w:szCs w:val="24"/>
          <w:shd w:val="clear" w:color="auto" w:fill="FFFFFF"/>
          <w:lang w:val="sv-SE"/>
        </w:rPr>
        <w:t>32</w:t>
      </w:r>
      <w:r w:rsidRPr="00AC2002">
        <w:rPr>
          <w:rStyle w:val="normaltextrun"/>
          <w:rFonts w:cs="Arial"/>
          <w:color w:val="000000"/>
          <w:sz w:val="24"/>
          <w:szCs w:val="24"/>
          <w:shd w:val="clear" w:color="auto" w:fill="FFFFFF"/>
          <w:lang w:val="sv-SE"/>
        </w:rPr>
        <w:t xml:space="preserve"> </w:t>
      </w:r>
      <w:r w:rsidR="00102096">
        <w:rPr>
          <w:rStyle w:val="normaltextrun"/>
          <w:rFonts w:cs="Arial"/>
          <w:color w:val="000000"/>
          <w:sz w:val="24"/>
          <w:szCs w:val="24"/>
          <w:shd w:val="clear" w:color="auto" w:fill="FFFFFF"/>
          <w:lang w:val="sv-SE"/>
        </w:rPr>
        <w:t>00</w:t>
      </w:r>
    </w:p>
    <w:p w14:paraId="670066A4" w14:textId="156E8B9B" w:rsidR="008E6529" w:rsidRDefault="008E6529" w:rsidP="00AC2002">
      <w:pPr>
        <w:rPr>
          <w:rStyle w:val="eop"/>
          <w:rFonts w:cs="Arial"/>
          <w:sz w:val="24"/>
          <w:szCs w:val="24"/>
          <w:shd w:val="clear" w:color="auto" w:fill="FFFFFF"/>
          <w:lang w:val="sv-SE"/>
        </w:rPr>
      </w:pPr>
    </w:p>
    <w:p w14:paraId="71EFCB44" w14:textId="77777777" w:rsidR="008E6529" w:rsidRPr="00AC2002" w:rsidRDefault="008E6529" w:rsidP="008E6529">
      <w:pPr>
        <w:spacing w:before="0" w:after="0" w:line="240" w:lineRule="auto"/>
        <w:textAlignment w:val="baseline"/>
        <w:rPr>
          <w:rFonts w:ascii="Arial Nova Light" w:eastAsia="Times New Roman" w:hAnsi="Arial Nova Light" w:cs="Segoe UI"/>
          <w:sz w:val="16"/>
          <w:szCs w:val="16"/>
          <w:lang w:val="da-DK" w:eastAsia="sv-SE" w:bidi="ar-SA"/>
        </w:rPr>
      </w:pP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 er verdens førende producent af </w:t>
      </w:r>
      <w:proofErr w:type="spellStart"/>
      <w:r w:rsidRPr="00AC2002">
        <w:rPr>
          <w:rFonts w:ascii="Arial Nova Light" w:eastAsia="Times New Roman" w:hAnsi="Arial Nova Light" w:cs="Arial"/>
          <w:sz w:val="16"/>
          <w:szCs w:val="16"/>
          <w:lang w:val="da-DK" w:eastAsia="sv-SE" w:bidi="ar-SA"/>
        </w:rPr>
        <w:t>tiltrotatorer</w:t>
      </w:r>
      <w:proofErr w:type="spellEnd"/>
      <w:r w:rsidRPr="00AC2002">
        <w:rPr>
          <w:rFonts w:ascii="Arial Nova Light" w:eastAsia="Times New Roman" w:hAnsi="Arial Nova Light" w:cs="Arial"/>
          <w:sz w:val="16"/>
          <w:szCs w:val="16"/>
          <w:lang w:val="da-DK" w:eastAsia="sv-SE" w:bidi="ar-SA"/>
        </w:rPr>
        <w:t> (håndledsfunktion til gravemaskiner) og tilhørende redskaber, og udstyr som øger gravemaskiners fleksibilitet, præcision og sikkerhed. Med viden, engagement og et højt serviceniveau skaber vi succes for vores kunder.</w:t>
      </w:r>
      <w:r w:rsidRPr="00AC2002">
        <w:rPr>
          <w:rFonts w:eastAsia="Times New Roman" w:cs="Arial"/>
          <w:sz w:val="16"/>
          <w:szCs w:val="16"/>
          <w:lang w:val="da-DK" w:eastAsia="sv-SE" w:bidi="ar-SA"/>
        </w:rPr>
        <w:t> </w:t>
      </w:r>
      <w:r w:rsidRPr="00AC2002">
        <w:rPr>
          <w:rFonts w:ascii="Arial Nova Light" w:eastAsia="Times New Roman" w:hAnsi="Arial Nova Light" w:cs="Arial"/>
          <w:sz w:val="16"/>
          <w:szCs w:val="16"/>
          <w:lang w:val="da-DK" w:eastAsia="sv-SE" w:bidi="ar-SA"/>
        </w:rPr>
        <w:t> </w:t>
      </w:r>
      <w:r>
        <w:rPr>
          <w:rFonts w:ascii="Arial Nova Light" w:eastAsia="Times New Roman" w:hAnsi="Arial Nova Light" w:cs="Arial"/>
          <w:sz w:val="16"/>
          <w:szCs w:val="16"/>
          <w:lang w:val="da-DK" w:eastAsia="sv-SE" w:bidi="ar-SA"/>
        </w:rPr>
        <w:br/>
      </w:r>
    </w:p>
    <w:p w14:paraId="1755E87E" w14:textId="77777777" w:rsidR="008E6529" w:rsidRPr="00AC2002" w:rsidRDefault="008E6529" w:rsidP="008E6529">
      <w:pPr>
        <w:spacing w:before="0" w:after="0" w:line="240" w:lineRule="auto"/>
        <w:textAlignment w:val="baseline"/>
        <w:rPr>
          <w:rFonts w:ascii="Arial Nova Light" w:eastAsia="Times New Roman" w:hAnsi="Arial Nova Light" w:cs="Segoe UI"/>
          <w:sz w:val="16"/>
          <w:szCs w:val="16"/>
          <w:lang w:val="da-DK" w:eastAsia="sv-SE" w:bidi="ar-SA"/>
        </w:rPr>
      </w:pP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 er en større koncern bestående af moderselskabet </w:t>
      </w: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 Holding AB med hovedsæde i </w:t>
      </w:r>
      <w:proofErr w:type="spellStart"/>
      <w:r w:rsidRPr="00AC2002">
        <w:rPr>
          <w:rFonts w:ascii="Arial Nova Light" w:eastAsia="Times New Roman" w:hAnsi="Arial Nova Light" w:cs="Arial"/>
          <w:sz w:val="16"/>
          <w:szCs w:val="16"/>
          <w:lang w:val="da-DK" w:eastAsia="sv-SE" w:bidi="ar-SA"/>
        </w:rPr>
        <w:t>Strömsund</w:t>
      </w:r>
      <w:proofErr w:type="spellEnd"/>
      <w:r w:rsidRPr="00AC2002">
        <w:rPr>
          <w:rFonts w:ascii="Arial Nova Light" w:eastAsia="Times New Roman" w:hAnsi="Arial Nova Light" w:cs="Arial"/>
          <w:sz w:val="16"/>
          <w:szCs w:val="16"/>
          <w:lang w:val="da-DK" w:eastAsia="sv-SE" w:bidi="ar-SA"/>
        </w:rPr>
        <w:t> i Sverige, og også salgsfirmaer på respektive markeder: Sverige, Norge, Finland, Danmark, Frankrig, Benelux, Nordamerika (USA og Canada), Storbritannien Tyskland, Korea og Australien. </w:t>
      </w: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-gruppen omsatte i 201</w:t>
      </w:r>
      <w:r>
        <w:rPr>
          <w:rFonts w:ascii="Arial Nova Light" w:eastAsia="Times New Roman" w:hAnsi="Arial Nova Light" w:cs="Arial"/>
          <w:sz w:val="16"/>
          <w:szCs w:val="16"/>
          <w:lang w:val="da-DK" w:eastAsia="sv-SE" w:bidi="ar-SA"/>
        </w:rPr>
        <w:t>9</w:t>
      </w:r>
      <w:r w:rsidRPr="00AC2002">
        <w:rPr>
          <w:rFonts w:ascii="Arial Nova Light" w:eastAsia="Times New Roman" w:hAnsi="Arial Nova Light" w:cs="Arial"/>
          <w:sz w:val="16"/>
          <w:szCs w:val="16"/>
          <w:lang w:val="da-DK" w:eastAsia="sv-SE" w:bidi="ar-SA"/>
        </w:rPr>
        <w:t xml:space="preserve"> for ca. 1</w:t>
      </w:r>
      <w:r>
        <w:rPr>
          <w:rFonts w:ascii="Arial Nova Light" w:eastAsia="Times New Roman" w:hAnsi="Arial Nova Light" w:cs="Arial"/>
          <w:sz w:val="16"/>
          <w:szCs w:val="16"/>
          <w:lang w:val="da-DK" w:eastAsia="sv-SE" w:bidi="ar-SA"/>
        </w:rPr>
        <w:t>35</w:t>
      </w:r>
      <w:r w:rsidRPr="00AC2002">
        <w:rPr>
          <w:rFonts w:ascii="Arial Nova Light" w:eastAsia="Times New Roman" w:hAnsi="Arial Nova Light" w:cs="Arial"/>
          <w:sz w:val="16"/>
          <w:szCs w:val="16"/>
          <w:lang w:val="da-DK" w:eastAsia="sv-SE" w:bidi="ar-SA"/>
        </w:rPr>
        <w:t>0 mio. SEK med ca. 300 medarbejdere. </w:t>
      </w: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 blev grundlagt i 1990. </w:t>
      </w:r>
      <w:hyperlink r:id="rId10" w:tgtFrame="_blank" w:history="1">
        <w:r w:rsidRPr="00AC2002">
          <w:rPr>
            <w:rFonts w:ascii="Arial Nova Light" w:eastAsia="Times New Roman" w:hAnsi="Arial Nova Light" w:cs="Arial"/>
            <w:sz w:val="16"/>
            <w:szCs w:val="16"/>
            <w:lang w:val="da-DK" w:eastAsia="sv-SE" w:bidi="ar-SA"/>
          </w:rPr>
          <w:t>www.engcon.com</w:t>
        </w:r>
      </w:hyperlink>
      <w:r w:rsidRPr="00AC2002">
        <w:rPr>
          <w:rFonts w:ascii="Arial Nova Light" w:eastAsia="Times New Roman" w:hAnsi="Arial Nova Light" w:cs="Segoe UI"/>
          <w:sz w:val="16"/>
          <w:szCs w:val="16"/>
          <w:lang w:val="da-DK" w:eastAsia="sv-SE" w:bidi="ar-SA"/>
        </w:rPr>
        <w:t> </w:t>
      </w:r>
    </w:p>
    <w:p w14:paraId="4CEE6D9C" w14:textId="77777777" w:rsidR="008E6529" w:rsidRPr="00AC2002" w:rsidRDefault="008E6529" w:rsidP="00AC2002">
      <w:pPr>
        <w:rPr>
          <w:sz w:val="24"/>
          <w:szCs w:val="24"/>
          <w:lang w:val="sv-SE"/>
        </w:rPr>
      </w:pPr>
    </w:p>
    <w:sectPr w:rsidR="008E6529" w:rsidRPr="00AC2002"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53D62" w14:textId="77777777" w:rsidR="007B45D0" w:rsidRDefault="007B45D0">
      <w:r>
        <w:separator/>
      </w:r>
    </w:p>
  </w:endnote>
  <w:endnote w:type="continuationSeparator" w:id="0">
    <w:p w14:paraId="1CA5F49C" w14:textId="77777777" w:rsidR="007B45D0" w:rsidRDefault="007B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2768C" w14:textId="77777777" w:rsidR="009B6B8A" w:rsidRPr="00AC2002" w:rsidRDefault="009B6B8A" w:rsidP="009B6B8A">
    <w:pPr>
      <w:pStyle w:val="Sidfot"/>
      <w:jc w:val="left"/>
      <w:rPr>
        <w:color w:val="00000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45CF4" w14:textId="77777777" w:rsidR="007B45D0" w:rsidRDefault="007B45D0">
      <w:r>
        <w:separator/>
      </w:r>
    </w:p>
  </w:footnote>
  <w:footnote w:type="continuationSeparator" w:id="0">
    <w:p w14:paraId="3ED56A03" w14:textId="77777777" w:rsidR="007B45D0" w:rsidRDefault="007B4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8269"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0DA9E70" wp14:editId="7DFCE6E1">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activeWritingStyle w:appName="MSWord" w:lang="sv-SE" w:vendorID="64" w:dllVersion="4096" w:nlCheck="1" w:checkStyle="0"/>
  <w:activeWritingStyle w:appName="MSWord" w:lang="da-DK"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02096"/>
    <w:rsid w:val="00111CB9"/>
    <w:rsid w:val="00125611"/>
    <w:rsid w:val="001913D4"/>
    <w:rsid w:val="002070B6"/>
    <w:rsid w:val="002706DE"/>
    <w:rsid w:val="00295CB5"/>
    <w:rsid w:val="00297425"/>
    <w:rsid w:val="002A3342"/>
    <w:rsid w:val="002B17A9"/>
    <w:rsid w:val="002D269E"/>
    <w:rsid w:val="002E3990"/>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6E2B33"/>
    <w:rsid w:val="00710639"/>
    <w:rsid w:val="00756557"/>
    <w:rsid w:val="007822C1"/>
    <w:rsid w:val="00785E33"/>
    <w:rsid w:val="007B45D0"/>
    <w:rsid w:val="00810FCD"/>
    <w:rsid w:val="00864815"/>
    <w:rsid w:val="00866F43"/>
    <w:rsid w:val="008A3A88"/>
    <w:rsid w:val="008E6529"/>
    <w:rsid w:val="00901AB0"/>
    <w:rsid w:val="009564C9"/>
    <w:rsid w:val="009808A1"/>
    <w:rsid w:val="009B0489"/>
    <w:rsid w:val="009B6B8A"/>
    <w:rsid w:val="009C1D64"/>
    <w:rsid w:val="009E1BC5"/>
    <w:rsid w:val="009E3C94"/>
    <w:rsid w:val="009F0965"/>
    <w:rsid w:val="00A63C43"/>
    <w:rsid w:val="00A8364C"/>
    <w:rsid w:val="00A9015D"/>
    <w:rsid w:val="00AC2002"/>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705310A"/>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78748770">
    <w:name w:val="scxw78748770"/>
    <w:basedOn w:val="Standardstycketeckensnitt"/>
    <w:rsid w:val="00AC2002"/>
  </w:style>
  <w:style w:type="character" w:customStyle="1" w:styleId="xeop">
    <w:name w:val="x_eop"/>
    <w:basedOn w:val="Standardstycketeckensnitt"/>
    <w:rsid w:val="008E6529"/>
  </w:style>
  <w:style w:type="paragraph" w:customStyle="1" w:styleId="xparagraph">
    <w:name w:val="x_paragraph"/>
    <w:basedOn w:val="Normal"/>
    <w:rsid w:val="008E6529"/>
    <w:pPr>
      <w:spacing w:before="0" w:after="0" w:line="240" w:lineRule="auto"/>
    </w:pPr>
    <w:rPr>
      <w:rFonts w:ascii="Calibri" w:eastAsiaTheme="minorHAnsi" w:hAnsi="Calibri" w:cs="Calibri"/>
      <w:lang w:val="da-DK" w:eastAsia="sv-SE" w:bidi="ar-SA"/>
    </w:rPr>
  </w:style>
  <w:style w:type="character" w:customStyle="1" w:styleId="xspellingerror">
    <w:name w:val="x_spellingerror"/>
    <w:basedOn w:val="Standardstycketeckensnitt"/>
    <w:rsid w:val="008E6529"/>
  </w:style>
  <w:style w:type="character" w:customStyle="1" w:styleId="xnormaltextrun1">
    <w:name w:val="x_normaltextrun1"/>
    <w:basedOn w:val="Standardstycketeckensnitt"/>
    <w:rsid w:val="008E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6535388">
      <w:bodyDiv w:val="1"/>
      <w:marLeft w:val="0"/>
      <w:marRight w:val="0"/>
      <w:marTop w:val="0"/>
      <w:marBottom w:val="0"/>
      <w:divBdr>
        <w:top w:val="none" w:sz="0" w:space="0" w:color="auto"/>
        <w:left w:val="none" w:sz="0" w:space="0" w:color="auto"/>
        <w:bottom w:val="none" w:sz="0" w:space="0" w:color="auto"/>
        <w:right w:val="none" w:sz="0" w:space="0" w:color="auto"/>
      </w:divBdr>
      <w:divsChild>
        <w:div w:id="1196428694">
          <w:marLeft w:val="0"/>
          <w:marRight w:val="0"/>
          <w:marTop w:val="0"/>
          <w:marBottom w:val="0"/>
          <w:divBdr>
            <w:top w:val="none" w:sz="0" w:space="0" w:color="auto"/>
            <w:left w:val="none" w:sz="0" w:space="0" w:color="auto"/>
            <w:bottom w:val="none" w:sz="0" w:space="0" w:color="auto"/>
            <w:right w:val="none" w:sz="0" w:space="0" w:color="auto"/>
          </w:divBdr>
        </w:div>
        <w:div w:id="859582939">
          <w:marLeft w:val="0"/>
          <w:marRight w:val="0"/>
          <w:marTop w:val="0"/>
          <w:marBottom w:val="0"/>
          <w:divBdr>
            <w:top w:val="none" w:sz="0" w:space="0" w:color="auto"/>
            <w:left w:val="none" w:sz="0" w:space="0" w:color="auto"/>
            <w:bottom w:val="none" w:sz="0" w:space="0" w:color="auto"/>
            <w:right w:val="none" w:sz="0" w:space="0" w:color="auto"/>
          </w:divBdr>
        </w:div>
      </w:divsChild>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C201E-D28F-4B87-A61A-270A66D0B114}">
  <ds:schemaRefs>
    <ds:schemaRef ds:uri="http://schemas.microsoft.com/sharepoint/v3/contenttype/forms"/>
  </ds:schemaRefs>
</ds:datastoreItem>
</file>

<file path=customXml/itemProps2.xml><?xml version="1.0" encoding="utf-8"?>
<ds:datastoreItem xmlns:ds="http://schemas.openxmlformats.org/officeDocument/2006/customXml" ds:itemID="{36768EF7-40E9-410C-8819-CDBE7A289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A2CE9C-A8B4-47F1-AAB0-2DAF0D33C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4</TotalTime>
  <Pages>2</Pages>
  <Words>608</Words>
  <Characters>3226</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3827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3</cp:revision>
  <dcterms:created xsi:type="dcterms:W3CDTF">2020-09-16T13:25:00Z</dcterms:created>
  <dcterms:modified xsi:type="dcterms:W3CDTF">2020-09-17T08:32:00Z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