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64DAC2C8" w:rsidR="00AB6E8A" w:rsidRDefault="009548AB" w:rsidP="0043131F">
      <w:pPr>
        <w:ind w:right="-432"/>
        <w:rPr>
          <w:rFonts w:ascii="Arial" w:hAnsi="Arial"/>
          <w:i/>
          <w:sz w:val="20"/>
          <w:szCs w:val="20"/>
        </w:rPr>
      </w:pPr>
      <w:r w:rsidRPr="00B41C5D">
        <w:rPr>
          <w:rFonts w:ascii="Arial" w:hAnsi="Arial"/>
          <w:i/>
          <w:sz w:val="20"/>
          <w:szCs w:val="20"/>
        </w:rPr>
        <w:t>Press release</w:t>
      </w:r>
      <w:r w:rsidR="002773EB" w:rsidRPr="00B41C5D">
        <w:rPr>
          <w:rFonts w:ascii="Arial" w:hAnsi="Arial"/>
          <w:i/>
          <w:sz w:val="20"/>
          <w:szCs w:val="20"/>
        </w:rPr>
        <w:t xml:space="preserve"> </w:t>
      </w:r>
      <w:r w:rsidR="002245C6">
        <w:rPr>
          <w:rFonts w:ascii="Arial" w:hAnsi="Arial"/>
          <w:i/>
          <w:sz w:val="20"/>
          <w:szCs w:val="20"/>
        </w:rPr>
        <w:t>2018</w:t>
      </w:r>
      <w:r w:rsidR="00EE1991">
        <w:rPr>
          <w:rFonts w:ascii="Arial" w:hAnsi="Arial"/>
          <w:i/>
          <w:sz w:val="20"/>
          <w:szCs w:val="20"/>
        </w:rPr>
        <w:t>-06-05</w:t>
      </w:r>
      <w:bookmarkStart w:id="0" w:name="_GoBack"/>
      <w:bookmarkEnd w:id="0"/>
    </w:p>
    <w:p w14:paraId="3AA261E6" w14:textId="77777777" w:rsidR="00030887" w:rsidRDefault="00030887" w:rsidP="0054422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0292893A" w14:textId="77777777" w:rsidR="00030887" w:rsidRDefault="00030887" w:rsidP="0054422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4AA73349" w14:textId="77777777" w:rsidR="00030887" w:rsidRPr="00EA2BC1" w:rsidRDefault="00030887" w:rsidP="00030887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32"/>
          <w:szCs w:val="28"/>
        </w:rPr>
      </w:pPr>
      <w:proofErr w:type="spellStart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>Knauf</w:t>
      </w:r>
      <w:proofErr w:type="spellEnd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>Insulation</w:t>
      </w:r>
      <w:proofErr w:type="spellEnd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>skaper</w:t>
      </w:r>
      <w:proofErr w:type="spellEnd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 xml:space="preserve"> en </w:t>
      </w:r>
      <w:proofErr w:type="spellStart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>mer</w:t>
      </w:r>
      <w:proofErr w:type="spellEnd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 xml:space="preserve"> bærekraftig </w:t>
      </w:r>
      <w:proofErr w:type="spellStart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>boligutvikling</w:t>
      </w:r>
      <w:proofErr w:type="spellEnd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 xml:space="preserve"> i </w:t>
      </w:r>
      <w:proofErr w:type="spellStart"/>
      <w:r w:rsidRPr="00EA2BC1">
        <w:rPr>
          <w:rFonts w:ascii="Arial" w:hAnsi="Arial" w:cs="Arial"/>
          <w:b/>
          <w:color w:val="282A37"/>
          <w:sz w:val="32"/>
          <w:szCs w:val="28"/>
          <w:lang w:bidi="da-DK"/>
        </w:rPr>
        <w:t>Bulgaria</w:t>
      </w:r>
      <w:proofErr w:type="spellEnd"/>
    </w:p>
    <w:p w14:paraId="0B6760BA" w14:textId="77777777" w:rsidR="00030887" w:rsidRDefault="00030887" w:rsidP="00030887">
      <w:pPr>
        <w:pStyle w:val="Normalwebb"/>
        <w:spacing w:before="0" w:beforeAutospacing="0" w:after="0" w:afterAutospacing="0"/>
        <w:rPr>
          <w:color w:val="282A37"/>
        </w:rPr>
      </w:pPr>
    </w:p>
    <w:p w14:paraId="17F66496" w14:textId="77777777" w:rsidR="00030887" w:rsidRPr="00EA2BC1" w:rsidRDefault="00030887" w:rsidP="00030887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22"/>
          <w:szCs w:val="22"/>
        </w:rPr>
      </w:pPr>
      <w:r w:rsidRPr="00EA2BC1">
        <w:rPr>
          <w:rFonts w:ascii="Arial" w:hAnsi="Arial" w:cs="Arial"/>
          <w:b/>
          <w:color w:val="282A37"/>
          <w:sz w:val="22"/>
          <w:szCs w:val="22"/>
          <w:lang w:bidi="da-DK"/>
        </w:rPr>
        <w:t xml:space="preserve">Der er ikke mange certificerede grønne bygninger i Bulgarien endnu, men </w:t>
      </w:r>
      <w:proofErr w:type="spellStart"/>
      <w:r w:rsidRPr="00EA2BC1">
        <w:rPr>
          <w:rFonts w:ascii="Arial" w:hAnsi="Arial" w:cs="Arial"/>
          <w:b/>
          <w:color w:val="282A37"/>
          <w:sz w:val="22"/>
          <w:szCs w:val="22"/>
          <w:lang w:bidi="da-DK"/>
        </w:rPr>
        <w:t>Knauf</w:t>
      </w:r>
      <w:proofErr w:type="spellEnd"/>
      <w:r w:rsidRPr="00EA2BC1">
        <w:rPr>
          <w:rFonts w:ascii="Arial" w:hAnsi="Arial" w:cs="Arial"/>
          <w:b/>
          <w:color w:val="282A37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b/>
          <w:color w:val="282A37"/>
          <w:sz w:val="22"/>
          <w:szCs w:val="22"/>
          <w:lang w:bidi="da-DK"/>
        </w:rPr>
        <w:t>Insulation</w:t>
      </w:r>
      <w:proofErr w:type="spellEnd"/>
      <w:r w:rsidRPr="00EA2BC1">
        <w:rPr>
          <w:rFonts w:ascii="Arial" w:hAnsi="Arial" w:cs="Arial"/>
          <w:b/>
          <w:color w:val="282A37"/>
          <w:sz w:val="22"/>
          <w:szCs w:val="22"/>
          <w:lang w:bidi="da-DK"/>
        </w:rPr>
        <w:t xml:space="preserve"> spiller en vigtig rolle i transformationen til et mere bæredygtigt byggeri</w:t>
      </w:r>
      <w:r>
        <w:rPr>
          <w:rFonts w:ascii="Arial" w:hAnsi="Arial" w:cs="Arial"/>
          <w:b/>
          <w:color w:val="282A37"/>
          <w:sz w:val="22"/>
          <w:szCs w:val="22"/>
          <w:lang w:bidi="da-DK"/>
        </w:rPr>
        <w:t xml:space="preserve"> i </w:t>
      </w:r>
      <w:proofErr w:type="spellStart"/>
      <w:r>
        <w:rPr>
          <w:rFonts w:ascii="Arial" w:hAnsi="Arial" w:cs="Arial"/>
          <w:b/>
          <w:color w:val="282A37"/>
          <w:sz w:val="22"/>
          <w:szCs w:val="22"/>
          <w:lang w:bidi="da-DK"/>
        </w:rPr>
        <w:t>Bulgaria</w:t>
      </w:r>
      <w:proofErr w:type="spellEnd"/>
      <w:r>
        <w:rPr>
          <w:rFonts w:ascii="Arial" w:hAnsi="Arial" w:cs="Arial"/>
          <w:b/>
          <w:color w:val="282A37"/>
          <w:sz w:val="22"/>
          <w:szCs w:val="22"/>
          <w:lang w:bidi="da-DK"/>
        </w:rPr>
        <w:t>.</w:t>
      </w:r>
    </w:p>
    <w:p w14:paraId="627D9DFD" w14:textId="77777777" w:rsidR="00030887" w:rsidRPr="00EA2BC1" w:rsidRDefault="00030887" w:rsidP="00030887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</w:p>
    <w:p w14:paraId="3E3A63B3" w14:textId="139279C9" w:rsidR="00030887" w:rsidRPr="00EA2BC1" w:rsidRDefault="00030887" w:rsidP="00030887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  <w:lang w:bidi="da-DK"/>
        </w:rPr>
      </w:pPr>
      <w:r w:rsidRPr="00EA2BC1">
        <w:rPr>
          <w:rFonts w:ascii="Arial" w:hAnsi="Arial" w:cs="Arial"/>
          <w:color w:val="282A37"/>
          <w:sz w:val="22"/>
          <w:szCs w:val="22"/>
          <w:lang w:bidi="da-DK"/>
        </w:rPr>
        <w:t xml:space="preserve">Fra en ubetydelig mængde certificerede bygninger for fem år siden findes der nu 54, som er certificerede i henhold til LEED,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>BREEAM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 xml:space="preserve"> eller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>DGNB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 xml:space="preserve"> – hvoraf mere end halvdelen, 39 bygninger, har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>Knauf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>Insulation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 xml:space="preserve"> som isoleringsløsning.</w:t>
      </w:r>
    </w:p>
    <w:p w14:paraId="610FB147" w14:textId="77777777" w:rsidR="00030887" w:rsidRPr="00EA2BC1" w:rsidRDefault="00030887" w:rsidP="00030887">
      <w:pPr>
        <w:pStyle w:val="Normalwebb"/>
        <w:rPr>
          <w:rFonts w:ascii="Arial" w:hAnsi="Arial" w:cs="Arial"/>
          <w:color w:val="282A37"/>
          <w:sz w:val="22"/>
          <w:szCs w:val="22"/>
        </w:rPr>
      </w:pPr>
      <w:r w:rsidRPr="00EA2BC1">
        <w:rPr>
          <w:rFonts w:ascii="Arial" w:hAnsi="Arial" w:cs="Arial"/>
          <w:color w:val="282A37"/>
          <w:sz w:val="22"/>
          <w:szCs w:val="22"/>
          <w:lang w:bidi="da-DK"/>
        </w:rPr>
        <w:t xml:space="preserve">– Den grønne byggerevolution i Bulgarien er kun begyndt – primært inden for kontorbygninger, handels- og logistikcentre samt butikker – men potentialet er enormt siger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>Knauf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>Insulations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 xml:space="preserve"> tekniske rådgiver i Bulgarien, arkitekten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>Tsvetelena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 xml:space="preserve">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>Mladenova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da-DK"/>
        </w:rPr>
        <w:t>.</w:t>
      </w:r>
    </w:p>
    <w:p w14:paraId="4C7E5F1D" w14:textId="77777777" w:rsidR="00E10A58" w:rsidRPr="00EE1991" w:rsidRDefault="007D5BDE" w:rsidP="00E10A58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proofErr w:type="spellStart"/>
      <w:r w:rsidRPr="00EE1991">
        <w:rPr>
          <w:rFonts w:ascii="Arial" w:hAnsi="Arial"/>
          <w:b/>
          <w:sz w:val="20"/>
          <w:szCs w:val="20"/>
          <w:lang w:val="en-US"/>
        </w:rPr>
        <w:t>Kontakt</w:t>
      </w:r>
      <w:proofErr w:type="spellEnd"/>
      <w:r w:rsidRPr="00EE1991">
        <w:rPr>
          <w:rFonts w:ascii="Arial" w:hAnsi="Arial"/>
          <w:b/>
          <w:sz w:val="20"/>
          <w:szCs w:val="20"/>
          <w:lang w:val="en-US"/>
        </w:rPr>
        <w:t>:</w:t>
      </w:r>
    </w:p>
    <w:p w14:paraId="2D64BFC8" w14:textId="2713B30E" w:rsidR="00E10A58" w:rsidRPr="00EE1991" w:rsidRDefault="00E10A58" w:rsidP="00E10A58">
      <w:pPr>
        <w:spacing w:line="276" w:lineRule="auto"/>
        <w:ind w:right="-432"/>
        <w:rPr>
          <w:rFonts w:ascii="Arial" w:hAnsi="Arial" w:cs="Arial"/>
          <w:sz w:val="20"/>
          <w:szCs w:val="20"/>
          <w:lang w:val="en-US"/>
        </w:rPr>
      </w:pPr>
      <w:r w:rsidRPr="00EE1991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EE1991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EE1991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24ADE179" w14:textId="77777777" w:rsidR="005356B0" w:rsidRPr="00D46393" w:rsidRDefault="005356B0" w:rsidP="005356B0">
      <w:pPr>
        <w:rPr>
          <w:rFonts w:ascii="Arial" w:hAnsi="Arial" w:cs="Arial"/>
          <w:sz w:val="20"/>
          <w:szCs w:val="20"/>
          <w:lang w:val="en-US" w:eastAsia="sv-SE"/>
        </w:rPr>
      </w:pPr>
      <w:r w:rsidRPr="00D46393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D46393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D46393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74A2CD60" w14:textId="77777777" w:rsidR="005356B0" w:rsidRPr="005356B0" w:rsidRDefault="005356B0" w:rsidP="00E10A58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</w:p>
    <w:p w14:paraId="21F058B7" w14:textId="77777777" w:rsidR="00775953" w:rsidRPr="005356B0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iCs/>
          <w:sz w:val="20"/>
          <w:szCs w:val="20"/>
          <w:lang w:val="en-US"/>
        </w:rPr>
      </w:pPr>
    </w:p>
    <w:p w14:paraId="1C88193C" w14:textId="58AB1363" w:rsidR="00775953" w:rsidRPr="005356B0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bCs/>
          <w:sz w:val="20"/>
          <w:szCs w:val="20"/>
          <w:lang w:val="en-US"/>
        </w:rPr>
      </w:pPr>
    </w:p>
    <w:p w14:paraId="1D579FD8" w14:textId="77777777" w:rsidR="0043131F" w:rsidRPr="005356B0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10FE" w14:textId="1C95C6ED" w:rsidR="009548AB" w:rsidRPr="009548AB" w:rsidRDefault="009548AB" w:rsidP="009548A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Group,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familieejet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byggematerialekoncern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omsætning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€5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mia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Som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førende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producenter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 er vi aktive i over 35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lande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produktionsanlæg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stenuld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polyethylen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over 5.500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medarbejdere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vi specialister 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udvikling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avancerede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byggerier i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Læs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om os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vores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9548AB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www.knaufinsulation.dk</w:t>
                              </w:r>
                            </w:hyperlink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712110FE" w14:textId="1C95C6ED" w:rsidR="009548AB" w:rsidRPr="009548AB" w:rsidRDefault="009548AB" w:rsidP="009548AB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Knauf Insulation er en del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Group,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familieejet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byggematerialekoncern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omsætning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€5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mia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Som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førende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producenter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 er vi aktive i over 35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lande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produktionsanlæg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stenuld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polyethylen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over 5.500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medarbejdere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vi specialister 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udvikling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avancerede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byggerier i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Læs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om os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vores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9548AB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www.knaufinsulation.dk</w:t>
                        </w:r>
                      </w:hyperlink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A0EFF" w14:textId="77777777" w:rsidR="00480CC7" w:rsidRDefault="00480CC7" w:rsidP="008F5444">
      <w:r>
        <w:separator/>
      </w:r>
    </w:p>
  </w:endnote>
  <w:endnote w:type="continuationSeparator" w:id="0">
    <w:p w14:paraId="54B3B11A" w14:textId="77777777" w:rsidR="00480CC7" w:rsidRDefault="00480CC7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D95115" w14:textId="77777777" w:rsidR="00480CC7" w:rsidRDefault="00480CC7" w:rsidP="008F5444">
      <w:r>
        <w:separator/>
      </w:r>
    </w:p>
  </w:footnote>
  <w:footnote w:type="continuationSeparator" w:id="0">
    <w:p w14:paraId="28F089FE" w14:textId="77777777" w:rsidR="00480CC7" w:rsidRDefault="00480CC7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3BC8A829" w:rsidR="00E4170B" w:rsidRDefault="0032706E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E811C0" wp14:editId="30FDB8F6">
          <wp:simplePos x="0" y="0"/>
          <wp:positionH relativeFrom="page">
            <wp:posOffset>4786009</wp:posOffset>
          </wp:positionH>
          <wp:positionV relativeFrom="page">
            <wp:posOffset>515566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30887"/>
    <w:rsid w:val="000914FD"/>
    <w:rsid w:val="000A2023"/>
    <w:rsid w:val="000B425C"/>
    <w:rsid w:val="00126F10"/>
    <w:rsid w:val="0016268D"/>
    <w:rsid w:val="001673FB"/>
    <w:rsid w:val="001D0AB9"/>
    <w:rsid w:val="001F290F"/>
    <w:rsid w:val="002245C6"/>
    <w:rsid w:val="00246493"/>
    <w:rsid w:val="002773EB"/>
    <w:rsid w:val="0032706E"/>
    <w:rsid w:val="00343944"/>
    <w:rsid w:val="00350A15"/>
    <w:rsid w:val="00360D0A"/>
    <w:rsid w:val="003D0578"/>
    <w:rsid w:val="003D670C"/>
    <w:rsid w:val="0043131F"/>
    <w:rsid w:val="00480CC7"/>
    <w:rsid w:val="004E07CC"/>
    <w:rsid w:val="005356B0"/>
    <w:rsid w:val="00544221"/>
    <w:rsid w:val="005E4A88"/>
    <w:rsid w:val="00622F42"/>
    <w:rsid w:val="00653F8C"/>
    <w:rsid w:val="006C6B57"/>
    <w:rsid w:val="0072114C"/>
    <w:rsid w:val="00775953"/>
    <w:rsid w:val="007D5BDE"/>
    <w:rsid w:val="007E2A48"/>
    <w:rsid w:val="00806AD7"/>
    <w:rsid w:val="00813985"/>
    <w:rsid w:val="00823400"/>
    <w:rsid w:val="008F5444"/>
    <w:rsid w:val="0091458B"/>
    <w:rsid w:val="009302DA"/>
    <w:rsid w:val="009548AB"/>
    <w:rsid w:val="00994109"/>
    <w:rsid w:val="00997CFD"/>
    <w:rsid w:val="009B3854"/>
    <w:rsid w:val="009C505B"/>
    <w:rsid w:val="00A0074E"/>
    <w:rsid w:val="00A30B0C"/>
    <w:rsid w:val="00A93117"/>
    <w:rsid w:val="00AA5379"/>
    <w:rsid w:val="00AB6E8A"/>
    <w:rsid w:val="00B34132"/>
    <w:rsid w:val="00B41C5D"/>
    <w:rsid w:val="00B60733"/>
    <w:rsid w:val="00B71931"/>
    <w:rsid w:val="00C6304A"/>
    <w:rsid w:val="00D21D6B"/>
    <w:rsid w:val="00DB2C40"/>
    <w:rsid w:val="00DC69EE"/>
    <w:rsid w:val="00E10A58"/>
    <w:rsid w:val="00E362E1"/>
    <w:rsid w:val="00E4170B"/>
    <w:rsid w:val="00EA303D"/>
    <w:rsid w:val="00EE1991"/>
    <w:rsid w:val="00F150F9"/>
    <w:rsid w:val="00F430C3"/>
    <w:rsid w:val="00F84231"/>
    <w:rsid w:val="00F86850"/>
    <w:rsid w:val="00FB18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48AB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0308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a-DK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dk" TargetMode="External"/><Relationship Id="rId9" Type="http://schemas.openxmlformats.org/officeDocument/2006/relationships/hyperlink" Target="http://www.knaufinsulation.dk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02BA00-F3FF-9A4F-8EF4-F65D67E6E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</TotalTime>
  <Pages>1</Pages>
  <Words>142</Words>
  <Characters>756</Characters>
  <Application>Microsoft Macintosh Word</Application>
  <DocSecurity>0</DocSecurity>
  <Lines>6</Lines>
  <Paragraphs>1</Paragraphs>
  <ScaleCrop>false</ScaleCrop>
  <Company>Strateg Marknadsföring</Company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7</cp:revision>
  <cp:lastPrinted>2014-06-13T11:24:00Z</cp:lastPrinted>
  <dcterms:created xsi:type="dcterms:W3CDTF">2018-04-27T09:07:00Z</dcterms:created>
  <dcterms:modified xsi:type="dcterms:W3CDTF">2018-06-04T13:18:00Z</dcterms:modified>
</cp:coreProperties>
</file>