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1786" w14:textId="77777777" w:rsidR="00696216" w:rsidRDefault="00696216" w:rsidP="00337DA4">
      <w:pPr>
        <w:spacing w:line="276" w:lineRule="auto"/>
        <w:jc w:val="right"/>
        <w:rPr>
          <w:rFonts w:ascii="Arial" w:hAnsi="Arial" w:cs="Arial"/>
          <w:color w:val="000000" w:themeColor="text1"/>
          <w:szCs w:val="22"/>
        </w:rPr>
      </w:pPr>
    </w:p>
    <w:p w14:paraId="731B5FFF" w14:textId="6BADD95F" w:rsidR="00824261" w:rsidRPr="001D79CD" w:rsidRDefault="000C7E85"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21</w:t>
      </w:r>
      <w:r w:rsidR="00B219D6" w:rsidRPr="001D79CD">
        <w:rPr>
          <w:rFonts w:ascii="Verdana" w:hAnsi="Verdana" w:cs="Arial"/>
          <w:color w:val="000000" w:themeColor="text1"/>
          <w:szCs w:val="22"/>
        </w:rPr>
        <w:t xml:space="preserve">. </w:t>
      </w:r>
      <w:r w:rsidR="004306FC">
        <w:rPr>
          <w:rFonts w:ascii="Verdana" w:hAnsi="Verdana" w:cs="Arial"/>
          <w:color w:val="000000" w:themeColor="text1"/>
          <w:szCs w:val="22"/>
        </w:rPr>
        <w:t>januar</w:t>
      </w:r>
      <w:r w:rsidR="00A13C72" w:rsidRPr="001D79CD">
        <w:rPr>
          <w:rFonts w:ascii="Verdana" w:hAnsi="Verdana" w:cs="Arial"/>
          <w:color w:val="000000" w:themeColor="text1"/>
          <w:szCs w:val="22"/>
        </w:rPr>
        <w:t xml:space="preserve"> </w:t>
      </w:r>
      <w:r w:rsidR="004306FC">
        <w:rPr>
          <w:rFonts w:ascii="Verdana" w:hAnsi="Verdana" w:cs="Arial"/>
          <w:color w:val="000000" w:themeColor="text1"/>
          <w:szCs w:val="22"/>
        </w:rPr>
        <w:t>2022</w:t>
      </w:r>
    </w:p>
    <w:p w14:paraId="69BA4C17" w14:textId="667AE6C7" w:rsidR="007B5948" w:rsidRPr="007B5948" w:rsidRDefault="007B5948" w:rsidP="007B5948">
      <w:pPr>
        <w:spacing w:line="276" w:lineRule="auto"/>
        <w:rPr>
          <w:rFonts w:ascii="Verdana" w:hAnsi="Verdana"/>
          <w:b/>
          <w:bCs/>
          <w:sz w:val="40"/>
          <w:szCs w:val="40"/>
        </w:rPr>
      </w:pPr>
      <w:r w:rsidRPr="007B5948">
        <w:rPr>
          <w:rFonts w:ascii="Verdana" w:hAnsi="Verdana"/>
          <w:b/>
          <w:bCs/>
          <w:sz w:val="40"/>
          <w:szCs w:val="40"/>
        </w:rPr>
        <w:t>Viden om produkter og kvalitet</w:t>
      </w:r>
    </w:p>
    <w:p w14:paraId="2271F53C" w14:textId="29D082DF" w:rsidR="007B5948" w:rsidRDefault="00BE7692" w:rsidP="007B5948">
      <w:pPr>
        <w:spacing w:line="276" w:lineRule="auto"/>
        <w:rPr>
          <w:rFonts w:ascii="Verdana" w:hAnsi="Verdana"/>
          <w:b/>
          <w:bCs/>
        </w:rPr>
      </w:pPr>
      <w:r w:rsidRPr="00BE7692">
        <w:rPr>
          <w:rFonts w:ascii="Verdana" w:hAnsi="Verdana"/>
          <w:b/>
          <w:bCs/>
        </w:rPr>
        <w:t>Susan Nielsen har tidligere solgt briller og er uddannet salgsassistent. Men hun vil hellere producere produkter, end at sælge dem. Det har hun nu fået mulighed for, ved at uddanne sig til industrioperatør.</w:t>
      </w:r>
    </w:p>
    <w:p w14:paraId="3F396D3E" w14:textId="77777777" w:rsidR="00BE7692" w:rsidRPr="007B5948" w:rsidRDefault="00BE7692" w:rsidP="007B5948">
      <w:pPr>
        <w:spacing w:line="276" w:lineRule="auto"/>
        <w:rPr>
          <w:rFonts w:ascii="Verdana" w:hAnsi="Verdana"/>
          <w:b/>
          <w:bCs/>
        </w:rPr>
      </w:pPr>
    </w:p>
    <w:p w14:paraId="28DB8F50" w14:textId="77777777" w:rsidR="0030210C" w:rsidRPr="0030210C" w:rsidRDefault="0030210C" w:rsidP="0030210C">
      <w:pPr>
        <w:spacing w:line="276" w:lineRule="auto"/>
        <w:rPr>
          <w:rFonts w:ascii="Verdana" w:hAnsi="Verdana"/>
        </w:rPr>
      </w:pPr>
      <w:r w:rsidRPr="0030210C">
        <w:rPr>
          <w:rFonts w:ascii="Verdana" w:hAnsi="Verdana"/>
        </w:rPr>
        <w:t xml:space="preserve">Når man besøger virksomheden </w:t>
      </w:r>
      <w:proofErr w:type="spellStart"/>
      <w:r w:rsidRPr="0030210C">
        <w:rPr>
          <w:rFonts w:ascii="Verdana" w:hAnsi="Verdana"/>
        </w:rPr>
        <w:t>Nopa</w:t>
      </w:r>
      <w:proofErr w:type="spellEnd"/>
      <w:r w:rsidRPr="0030210C">
        <w:rPr>
          <w:rFonts w:ascii="Verdana" w:hAnsi="Verdana"/>
        </w:rPr>
        <w:t xml:space="preserve"> Nordic, så er det især de hvide kitler og de mange lyde fra maskinerne, der præger indtrykket. På fabrikken produceres rengøringsmidler og andre produkter, der kræver et produktionsapparat, som er yderst organiseret – og renligt. Derfor er det også med kittel og hårnet på, at vi møder Susan Nielsen. Hun har tidligere arbejdet som salgsassistent i en optiker forretning, men savnede at arbejde med noget mere håndgribeligt.</w:t>
      </w:r>
    </w:p>
    <w:p w14:paraId="0A15A677" w14:textId="77777777" w:rsidR="0030210C" w:rsidRPr="0030210C" w:rsidRDefault="0030210C" w:rsidP="0030210C">
      <w:pPr>
        <w:spacing w:line="276" w:lineRule="auto"/>
        <w:rPr>
          <w:rFonts w:ascii="Verdana" w:hAnsi="Verdana"/>
        </w:rPr>
      </w:pPr>
    </w:p>
    <w:p w14:paraId="7B9FD1C2" w14:textId="77777777" w:rsidR="0030210C" w:rsidRPr="0030210C" w:rsidRDefault="0030210C" w:rsidP="0030210C">
      <w:pPr>
        <w:spacing w:line="276" w:lineRule="auto"/>
        <w:rPr>
          <w:rFonts w:ascii="Verdana" w:hAnsi="Verdana"/>
        </w:rPr>
      </w:pPr>
      <w:r w:rsidRPr="0030210C">
        <w:rPr>
          <w:rFonts w:ascii="Verdana" w:hAnsi="Verdana"/>
        </w:rPr>
        <w:t xml:space="preserve">- Jeg vil gerne være industrioperatør, fordi det giver mig et indblik i, hvor produkterne kommer fra og hvad de kommer ud til. Det indblik fik jeg ikke som salgsassistent, fortæller Susan, der er elev ved </w:t>
      </w:r>
      <w:proofErr w:type="spellStart"/>
      <w:r w:rsidRPr="0030210C">
        <w:rPr>
          <w:rFonts w:ascii="Verdana" w:hAnsi="Verdana"/>
        </w:rPr>
        <w:t>Nopa</w:t>
      </w:r>
      <w:proofErr w:type="spellEnd"/>
      <w:r w:rsidRPr="0030210C">
        <w:rPr>
          <w:rFonts w:ascii="Verdana" w:hAnsi="Verdana"/>
        </w:rPr>
        <w:t xml:space="preserve"> Nordic og er ved at uddanne sig til industrioperatør. </w:t>
      </w:r>
    </w:p>
    <w:p w14:paraId="3D3EF7F6" w14:textId="77777777" w:rsidR="0030210C" w:rsidRPr="0030210C" w:rsidRDefault="0030210C" w:rsidP="0030210C">
      <w:pPr>
        <w:spacing w:line="276" w:lineRule="auto"/>
        <w:rPr>
          <w:rFonts w:ascii="Verdana" w:hAnsi="Verdana"/>
        </w:rPr>
      </w:pPr>
    </w:p>
    <w:p w14:paraId="33BB7534" w14:textId="1C49E36D" w:rsidR="0030210C" w:rsidRPr="0030210C" w:rsidRDefault="0030210C" w:rsidP="0030210C">
      <w:pPr>
        <w:spacing w:line="276" w:lineRule="auto"/>
        <w:rPr>
          <w:rFonts w:ascii="Verdana" w:hAnsi="Verdana"/>
        </w:rPr>
      </w:pPr>
      <w:r w:rsidRPr="0030210C">
        <w:rPr>
          <w:rFonts w:ascii="Verdana" w:hAnsi="Verdana"/>
        </w:rPr>
        <w:t xml:space="preserve">På uddannelsen </w:t>
      </w:r>
      <w:r w:rsidR="00E839FF">
        <w:rPr>
          <w:rFonts w:ascii="Verdana" w:hAnsi="Verdana"/>
        </w:rPr>
        <w:t>får</w:t>
      </w:r>
      <w:r w:rsidRPr="0030210C">
        <w:rPr>
          <w:rFonts w:ascii="Verdana" w:hAnsi="Verdana"/>
        </w:rPr>
        <w:t xml:space="preserve"> Susan og hendes medstuderende </w:t>
      </w:r>
      <w:r w:rsidR="00E839FF">
        <w:rPr>
          <w:rFonts w:ascii="Verdana" w:hAnsi="Verdana"/>
        </w:rPr>
        <w:t xml:space="preserve">viden </w:t>
      </w:r>
      <w:r w:rsidRPr="0030210C">
        <w:rPr>
          <w:rFonts w:ascii="Verdana" w:hAnsi="Verdana"/>
        </w:rPr>
        <w:t>om alt fra kvalitetssikring til produktionsstyring og fejlfinding. Altså bliver de undervist i de processer, der eksempelvis findes hos en produktionsvirksomhed og tilegner sig færdigheder, der kan bruges på tværs af produktionsformer og produkttyper.</w:t>
      </w:r>
    </w:p>
    <w:p w14:paraId="398C27C1" w14:textId="77777777" w:rsidR="0030210C" w:rsidRPr="0030210C" w:rsidRDefault="0030210C" w:rsidP="0030210C">
      <w:pPr>
        <w:spacing w:line="276" w:lineRule="auto"/>
        <w:rPr>
          <w:rFonts w:ascii="Verdana" w:hAnsi="Verdana"/>
        </w:rPr>
      </w:pPr>
    </w:p>
    <w:p w14:paraId="50DDE51D" w14:textId="237C52CF" w:rsidR="0030210C" w:rsidRPr="0030210C" w:rsidRDefault="0030210C" w:rsidP="0030210C">
      <w:pPr>
        <w:spacing w:line="276" w:lineRule="auto"/>
        <w:rPr>
          <w:rFonts w:ascii="Verdana" w:hAnsi="Verdana"/>
        </w:rPr>
      </w:pPr>
      <w:r w:rsidRPr="0030210C">
        <w:rPr>
          <w:rFonts w:ascii="Verdana" w:hAnsi="Verdana"/>
        </w:rPr>
        <w:t xml:space="preserve">- Her ved </w:t>
      </w:r>
      <w:proofErr w:type="spellStart"/>
      <w:r w:rsidRPr="0030210C">
        <w:rPr>
          <w:rFonts w:ascii="Verdana" w:hAnsi="Verdana"/>
        </w:rPr>
        <w:t>Nopa</w:t>
      </w:r>
      <w:proofErr w:type="spellEnd"/>
      <w:r w:rsidRPr="0030210C">
        <w:rPr>
          <w:rFonts w:ascii="Verdana" w:hAnsi="Verdana"/>
        </w:rPr>
        <w:t xml:space="preserve"> </w:t>
      </w:r>
      <w:proofErr w:type="spellStart"/>
      <w:r w:rsidRPr="0030210C">
        <w:rPr>
          <w:rFonts w:ascii="Verdana" w:hAnsi="Verdana"/>
        </w:rPr>
        <w:t>Nordice</w:t>
      </w:r>
      <w:proofErr w:type="spellEnd"/>
      <w:r w:rsidRPr="0030210C">
        <w:rPr>
          <w:rFonts w:ascii="Verdana" w:hAnsi="Verdana"/>
        </w:rPr>
        <w:t xml:space="preserve"> er det vigtigt, at vi har fokus på produkterne. Vi skal eksempelvis sikre os, at kvaliteten er rigtig høj, noget man også kommer ind på som elev. Her betyder det, at vi både tjekke at emballagen ser ordentlig ud, men også at produktet inde i flasken ser ud som det skal</w:t>
      </w:r>
      <w:r w:rsidR="00712D51">
        <w:rPr>
          <w:rFonts w:ascii="Verdana" w:hAnsi="Verdana"/>
        </w:rPr>
        <w:t>,</w:t>
      </w:r>
      <w:r w:rsidRPr="0030210C">
        <w:rPr>
          <w:rFonts w:ascii="Verdana" w:hAnsi="Verdana"/>
        </w:rPr>
        <w:t xml:space="preserve"> og det lugter rigtigt, siger Susan. Hun demonstrerer blandt andet, hvordan der tages stikprøver af rengøringsmidlerne, som hun derefter undersøger i en maskine, der tester prøvens kvalitet.</w:t>
      </w:r>
    </w:p>
    <w:p w14:paraId="6BAB66BE" w14:textId="77777777" w:rsidR="0030210C" w:rsidRPr="0030210C" w:rsidRDefault="0030210C" w:rsidP="0030210C">
      <w:pPr>
        <w:spacing w:line="276" w:lineRule="auto"/>
        <w:rPr>
          <w:rFonts w:ascii="Verdana" w:hAnsi="Verdana"/>
        </w:rPr>
      </w:pPr>
    </w:p>
    <w:p w14:paraId="299185BB" w14:textId="77777777" w:rsidR="0030210C" w:rsidRPr="0030210C" w:rsidRDefault="0030210C" w:rsidP="0030210C">
      <w:pPr>
        <w:spacing w:line="276" w:lineRule="auto"/>
        <w:rPr>
          <w:rFonts w:ascii="Verdana" w:hAnsi="Verdana"/>
          <w:b/>
          <w:bCs/>
        </w:rPr>
      </w:pPr>
      <w:r w:rsidRPr="0030210C">
        <w:rPr>
          <w:rFonts w:ascii="Verdana" w:hAnsi="Verdana"/>
          <w:b/>
          <w:bCs/>
        </w:rPr>
        <w:t>Industrioperatører gør virksomheden attraktiv</w:t>
      </w:r>
    </w:p>
    <w:p w14:paraId="4EC41067" w14:textId="7976A25E" w:rsidR="0030210C" w:rsidRPr="0030210C" w:rsidRDefault="0030210C" w:rsidP="0030210C">
      <w:pPr>
        <w:spacing w:line="276" w:lineRule="auto"/>
        <w:rPr>
          <w:rFonts w:ascii="Verdana" w:hAnsi="Verdana"/>
        </w:rPr>
      </w:pPr>
      <w:r w:rsidRPr="0030210C">
        <w:rPr>
          <w:rFonts w:ascii="Verdana" w:hAnsi="Verdana"/>
        </w:rPr>
        <w:t xml:space="preserve">Når Susans læreplads vælger at være med til at uddanne industrioperatører, så skyldes det flere faktorer. </w:t>
      </w:r>
      <w:r w:rsidR="00D52ECF">
        <w:rPr>
          <w:rFonts w:ascii="Verdana" w:hAnsi="Verdana"/>
        </w:rPr>
        <w:t xml:space="preserve">Eksempelvis </w:t>
      </w:r>
      <w:r w:rsidR="000B6D1F">
        <w:rPr>
          <w:rFonts w:ascii="Verdana" w:hAnsi="Verdana"/>
        </w:rPr>
        <w:t>er</w:t>
      </w:r>
      <w:r w:rsidR="00D52ECF">
        <w:rPr>
          <w:rFonts w:ascii="Verdana" w:hAnsi="Verdana"/>
        </w:rPr>
        <w:t xml:space="preserve"> </w:t>
      </w:r>
      <w:r w:rsidR="000B6D1F">
        <w:rPr>
          <w:rFonts w:ascii="Verdana" w:hAnsi="Verdana"/>
        </w:rPr>
        <w:t>produktionen i høj grad</w:t>
      </w:r>
      <w:r w:rsidR="00D52ECF" w:rsidRPr="00D52ECF">
        <w:rPr>
          <w:rFonts w:ascii="Verdana" w:hAnsi="Verdana"/>
        </w:rPr>
        <w:t xml:space="preserve"> automatisere</w:t>
      </w:r>
      <w:r w:rsidR="00D52ECF">
        <w:rPr>
          <w:rFonts w:ascii="Verdana" w:hAnsi="Verdana"/>
        </w:rPr>
        <w:t xml:space="preserve">t, hvilket kræver </w:t>
      </w:r>
      <w:r w:rsidR="00D52ECF" w:rsidRPr="00D52ECF">
        <w:rPr>
          <w:rFonts w:ascii="Verdana" w:hAnsi="Verdana"/>
        </w:rPr>
        <w:t>veluddannede medarbejdere</w:t>
      </w:r>
      <w:r w:rsidR="00D52ECF">
        <w:rPr>
          <w:rFonts w:ascii="Verdana" w:hAnsi="Verdana"/>
        </w:rPr>
        <w:t>. Samtidigt er det også</w:t>
      </w:r>
      <w:r w:rsidR="008E5093">
        <w:rPr>
          <w:rFonts w:ascii="Verdana" w:hAnsi="Verdana"/>
        </w:rPr>
        <w:t xml:space="preserve"> en</w:t>
      </w:r>
      <w:r w:rsidR="00D52ECF">
        <w:rPr>
          <w:rFonts w:ascii="Verdana" w:hAnsi="Verdana"/>
        </w:rPr>
        <w:t xml:space="preserve"> branche</w:t>
      </w:r>
      <w:r w:rsidR="000F5272">
        <w:rPr>
          <w:rFonts w:ascii="Verdana" w:hAnsi="Verdana"/>
        </w:rPr>
        <w:t>,</w:t>
      </w:r>
      <w:r w:rsidR="00D52ECF">
        <w:rPr>
          <w:rFonts w:ascii="Verdana" w:hAnsi="Verdana"/>
        </w:rPr>
        <w:t xml:space="preserve"> hvor konkurrencen er </w:t>
      </w:r>
      <w:r w:rsidR="0053376F">
        <w:rPr>
          <w:rFonts w:ascii="Verdana" w:hAnsi="Verdana"/>
        </w:rPr>
        <w:t xml:space="preserve">meget </w:t>
      </w:r>
      <w:r w:rsidR="00D52ECF">
        <w:rPr>
          <w:rFonts w:ascii="Verdana" w:hAnsi="Verdana"/>
        </w:rPr>
        <w:t xml:space="preserve">stor. Derfor har virksomheden fokus på fastholdelse, effektivitet og at </w:t>
      </w:r>
      <w:r w:rsidR="00D52ECF" w:rsidRPr="0030210C">
        <w:rPr>
          <w:rFonts w:ascii="Verdana" w:hAnsi="Verdana"/>
        </w:rPr>
        <w:t xml:space="preserve">opkvalificere </w:t>
      </w:r>
      <w:r w:rsidR="00D52ECF">
        <w:rPr>
          <w:rFonts w:ascii="Verdana" w:hAnsi="Verdana"/>
        </w:rPr>
        <w:t>medarbejderne</w:t>
      </w:r>
      <w:r w:rsidR="00041C12">
        <w:rPr>
          <w:rFonts w:ascii="Verdana" w:hAnsi="Verdana"/>
        </w:rPr>
        <w:t>, hvilket de opnår gennem uddannelsen.</w:t>
      </w:r>
    </w:p>
    <w:p w14:paraId="52B62578" w14:textId="77777777" w:rsidR="0030210C" w:rsidRPr="0030210C" w:rsidRDefault="0030210C" w:rsidP="0030210C">
      <w:pPr>
        <w:spacing w:line="276" w:lineRule="auto"/>
        <w:rPr>
          <w:rFonts w:ascii="Verdana" w:hAnsi="Verdana"/>
        </w:rPr>
      </w:pPr>
    </w:p>
    <w:p w14:paraId="30C85592" w14:textId="35016F1B" w:rsidR="0030210C" w:rsidRPr="0030210C" w:rsidRDefault="0030210C" w:rsidP="0030210C">
      <w:pPr>
        <w:spacing w:line="276" w:lineRule="auto"/>
        <w:rPr>
          <w:rFonts w:ascii="Verdana" w:hAnsi="Verdana"/>
        </w:rPr>
      </w:pPr>
      <w:r w:rsidRPr="0030210C">
        <w:rPr>
          <w:rFonts w:ascii="Verdana" w:hAnsi="Verdana"/>
        </w:rPr>
        <w:t xml:space="preserve">- </w:t>
      </w:r>
      <w:r w:rsidR="005D0CC8" w:rsidRPr="005D0CC8">
        <w:rPr>
          <w:rFonts w:ascii="Verdana" w:hAnsi="Verdana"/>
        </w:rPr>
        <w:t>Vi ønsker at videreudvikle virksomhedens tekniske niveau, og det stiller store krav til vores medarbejderes kompetencer</w:t>
      </w:r>
      <w:r w:rsidR="005D0CC8">
        <w:rPr>
          <w:rFonts w:ascii="Verdana" w:hAnsi="Verdana"/>
        </w:rPr>
        <w:t xml:space="preserve">. Derfor </w:t>
      </w:r>
      <w:r w:rsidRPr="0030210C">
        <w:rPr>
          <w:rFonts w:ascii="Verdana" w:hAnsi="Verdana"/>
        </w:rPr>
        <w:t xml:space="preserve">vælger </w:t>
      </w:r>
      <w:r w:rsidR="005D0CC8">
        <w:rPr>
          <w:rFonts w:ascii="Verdana" w:hAnsi="Verdana"/>
        </w:rPr>
        <w:t>vi</w:t>
      </w:r>
      <w:r w:rsidRPr="0030210C">
        <w:rPr>
          <w:rFonts w:ascii="Verdana" w:hAnsi="Verdana"/>
        </w:rPr>
        <w:t xml:space="preserve"> at uddanne industrioperatørelever her i virksomheden</w:t>
      </w:r>
      <w:r w:rsidR="005D0CC8">
        <w:rPr>
          <w:rFonts w:ascii="Verdana" w:hAnsi="Verdana"/>
        </w:rPr>
        <w:t xml:space="preserve">. For det gør os samtidigt til </w:t>
      </w:r>
      <w:r w:rsidRPr="0030210C">
        <w:rPr>
          <w:rFonts w:ascii="Verdana" w:hAnsi="Verdana"/>
        </w:rPr>
        <w:t xml:space="preserve">en attraktiv arbejdsplads, for både nyansatte og de medarbejdere vi allerede har. Vi får en unik mulighed for at tilbyde en uddannelse, mens man stadig er ansat i virksomheden, forklarer Lars Søborg Nielsen, der er </w:t>
      </w:r>
      <w:r w:rsidR="00BD0773">
        <w:rPr>
          <w:rFonts w:ascii="Verdana" w:hAnsi="Verdana"/>
        </w:rPr>
        <w:t>p</w:t>
      </w:r>
      <w:r w:rsidR="00BD0773" w:rsidRPr="00BD0773">
        <w:rPr>
          <w:rFonts w:ascii="Verdana" w:hAnsi="Verdana"/>
        </w:rPr>
        <w:t>roduktionsdirektør</w:t>
      </w:r>
      <w:r w:rsidR="00BD0773">
        <w:rPr>
          <w:rFonts w:ascii="Verdana" w:hAnsi="Verdana"/>
        </w:rPr>
        <w:t xml:space="preserve"> </w:t>
      </w:r>
      <w:r w:rsidRPr="0030210C">
        <w:rPr>
          <w:rFonts w:ascii="Verdana" w:hAnsi="Verdana"/>
        </w:rPr>
        <w:t xml:space="preserve">ved </w:t>
      </w:r>
      <w:proofErr w:type="spellStart"/>
      <w:r w:rsidRPr="0030210C">
        <w:rPr>
          <w:rFonts w:ascii="Verdana" w:hAnsi="Verdana"/>
        </w:rPr>
        <w:t>Nopa</w:t>
      </w:r>
      <w:proofErr w:type="spellEnd"/>
      <w:r w:rsidRPr="0030210C">
        <w:rPr>
          <w:rFonts w:ascii="Verdana" w:hAnsi="Verdana"/>
        </w:rPr>
        <w:t xml:space="preserve"> Nordic.</w:t>
      </w:r>
    </w:p>
    <w:p w14:paraId="5B6745E7" w14:textId="77777777" w:rsidR="009E2320" w:rsidRDefault="009E2320" w:rsidP="0030210C">
      <w:pPr>
        <w:spacing w:line="276" w:lineRule="auto"/>
        <w:rPr>
          <w:rFonts w:ascii="Verdana" w:hAnsi="Verdana"/>
        </w:rPr>
      </w:pPr>
    </w:p>
    <w:p w14:paraId="3A745AF1" w14:textId="42F5666D" w:rsidR="0030210C" w:rsidRDefault="0030210C" w:rsidP="0030210C">
      <w:pPr>
        <w:spacing w:line="276" w:lineRule="auto"/>
        <w:rPr>
          <w:rFonts w:ascii="Verdana" w:hAnsi="Verdana"/>
        </w:rPr>
      </w:pPr>
      <w:r w:rsidRPr="0030210C">
        <w:rPr>
          <w:rFonts w:ascii="Verdana" w:hAnsi="Verdana"/>
        </w:rPr>
        <w:t xml:space="preserve">For Lars er det også vigtigt, at uddannelsen er fleksibel og kan tilrettelægges, så alle elever ikke skal gå i skole på samme tid. Det er en stor hjælp for både Lars og kollegaerne til eleverne, som stort set ikke mærker noget til, at deres kollegaer til tider er tilbage på skolebænken. </w:t>
      </w:r>
    </w:p>
    <w:p w14:paraId="27436E29" w14:textId="77777777" w:rsidR="0030210C" w:rsidRPr="0030210C" w:rsidRDefault="0030210C" w:rsidP="0030210C">
      <w:pPr>
        <w:spacing w:line="276" w:lineRule="auto"/>
        <w:rPr>
          <w:rFonts w:ascii="Verdana" w:hAnsi="Verdana"/>
        </w:rPr>
      </w:pPr>
    </w:p>
    <w:p w14:paraId="1CD19CBB" w14:textId="77777777" w:rsidR="0030210C" w:rsidRPr="0030210C" w:rsidRDefault="0030210C" w:rsidP="0030210C">
      <w:pPr>
        <w:spacing w:line="276" w:lineRule="auto"/>
        <w:rPr>
          <w:rFonts w:ascii="Verdana" w:hAnsi="Verdana"/>
          <w:b/>
          <w:bCs/>
        </w:rPr>
      </w:pPr>
      <w:r w:rsidRPr="0030210C">
        <w:rPr>
          <w:rFonts w:ascii="Verdana" w:hAnsi="Verdana"/>
          <w:b/>
          <w:bCs/>
        </w:rPr>
        <w:t>Undervisere der støtter op om eleverne</w:t>
      </w:r>
    </w:p>
    <w:p w14:paraId="307668DB" w14:textId="77777777" w:rsidR="0030210C" w:rsidRPr="0030210C" w:rsidRDefault="0030210C" w:rsidP="0030210C">
      <w:pPr>
        <w:spacing w:line="276" w:lineRule="auto"/>
        <w:rPr>
          <w:rFonts w:ascii="Verdana" w:hAnsi="Verdana"/>
        </w:rPr>
      </w:pPr>
      <w:r w:rsidRPr="0030210C">
        <w:rPr>
          <w:rFonts w:ascii="Verdana" w:hAnsi="Verdana"/>
        </w:rPr>
        <w:t>For Susan har det været relativt gnidningsfrit at vende tilbage til skolebænken, da hun har fået stor opbakning hjemmefra. Denne opbakning møder hun også blandt lærerne på Tradium, som tager hensyn til, at eleverne kommer med meget forskellige baggrunde, men arbejder frem mod det samme mål.</w:t>
      </w:r>
    </w:p>
    <w:p w14:paraId="49A178DE" w14:textId="77777777" w:rsidR="0030210C" w:rsidRPr="0030210C" w:rsidRDefault="0030210C" w:rsidP="0030210C">
      <w:pPr>
        <w:spacing w:line="276" w:lineRule="auto"/>
        <w:rPr>
          <w:rFonts w:ascii="Verdana" w:hAnsi="Verdana"/>
        </w:rPr>
      </w:pPr>
    </w:p>
    <w:p w14:paraId="52A6B849" w14:textId="77777777" w:rsidR="0030210C" w:rsidRPr="0030210C" w:rsidRDefault="0030210C" w:rsidP="0030210C">
      <w:pPr>
        <w:spacing w:line="276" w:lineRule="auto"/>
        <w:rPr>
          <w:rFonts w:ascii="Verdana" w:hAnsi="Verdana"/>
        </w:rPr>
      </w:pPr>
      <w:r w:rsidRPr="0030210C">
        <w:rPr>
          <w:rFonts w:ascii="Verdana" w:hAnsi="Verdana"/>
        </w:rPr>
        <w:t>- Vi har et rigtigt godt sammenhold i vores klasse. Vi uddanner os alle inden for det samme område, men vi er nye i det her og kommer ikke nødvendigvis alle sammen fra industrien. Derfor støtter lærerne rigtigt godt op omkring, at vi reelt er uprøvede i det her fag, afslutter Susan.</w:t>
      </w:r>
    </w:p>
    <w:p w14:paraId="60F8A7FA" w14:textId="77777777" w:rsidR="0030210C" w:rsidRPr="0030210C" w:rsidRDefault="0030210C" w:rsidP="0030210C">
      <w:pPr>
        <w:spacing w:line="276" w:lineRule="auto"/>
        <w:rPr>
          <w:rFonts w:ascii="Verdana" w:hAnsi="Verdana"/>
        </w:rPr>
      </w:pPr>
    </w:p>
    <w:p w14:paraId="3E510B65" w14:textId="77777777" w:rsidR="0030210C" w:rsidRPr="0030210C" w:rsidRDefault="0030210C" w:rsidP="0030210C">
      <w:pPr>
        <w:spacing w:line="276" w:lineRule="auto"/>
        <w:rPr>
          <w:rFonts w:ascii="Verdana" w:hAnsi="Verdana"/>
        </w:rPr>
      </w:pPr>
      <w:r w:rsidRPr="0030210C">
        <w:rPr>
          <w:rFonts w:ascii="Verdana" w:hAnsi="Verdana"/>
        </w:rPr>
        <w:t xml:space="preserve">Sammen med hendes klassekammerater, så kan Susan se frem til at få en faglært uddannelse, hvor der ifølge Lars vil være gode jobmuligheder, både ved </w:t>
      </w:r>
      <w:proofErr w:type="spellStart"/>
      <w:r w:rsidRPr="0030210C">
        <w:rPr>
          <w:rFonts w:ascii="Verdana" w:hAnsi="Verdana"/>
        </w:rPr>
        <w:t>Nopa</w:t>
      </w:r>
      <w:proofErr w:type="spellEnd"/>
      <w:r w:rsidRPr="0030210C">
        <w:rPr>
          <w:rFonts w:ascii="Verdana" w:hAnsi="Verdana"/>
        </w:rPr>
        <w:t xml:space="preserve"> Nordic og andre virksomheder, når svendebrevet kommer i hus.</w:t>
      </w:r>
    </w:p>
    <w:p w14:paraId="6892E081" w14:textId="17D49E24" w:rsidR="007B5948" w:rsidRDefault="007B5948" w:rsidP="007B5948">
      <w:pPr>
        <w:spacing w:line="276" w:lineRule="auto"/>
        <w:rPr>
          <w:rFonts w:ascii="Verdana" w:hAnsi="Verdana"/>
        </w:rPr>
      </w:pPr>
    </w:p>
    <w:p w14:paraId="52C38885" w14:textId="77777777" w:rsidR="00BF4815" w:rsidRPr="007B5948" w:rsidRDefault="00BF4815" w:rsidP="007B5948">
      <w:pPr>
        <w:spacing w:line="276" w:lineRule="auto"/>
        <w:rPr>
          <w:rFonts w:ascii="Verdana" w:hAnsi="Verdana"/>
        </w:rPr>
      </w:pPr>
    </w:p>
    <w:p w14:paraId="5FC8FA1A" w14:textId="77777777" w:rsidR="007B5948" w:rsidRPr="007B5948" w:rsidRDefault="007B5948" w:rsidP="007B5948">
      <w:pPr>
        <w:spacing w:line="276" w:lineRule="auto"/>
        <w:rPr>
          <w:rFonts w:ascii="Verdana" w:hAnsi="Verdana"/>
          <w:b/>
          <w:bCs/>
        </w:rPr>
      </w:pPr>
      <w:r w:rsidRPr="007B5948">
        <w:rPr>
          <w:rFonts w:ascii="Verdana" w:hAnsi="Verdana"/>
          <w:b/>
          <w:bCs/>
        </w:rPr>
        <w:t>Find ud af mere</w:t>
      </w:r>
    </w:p>
    <w:p w14:paraId="3C2F8DFD" w14:textId="77777777" w:rsidR="007B5948" w:rsidRPr="007B5948" w:rsidRDefault="007B5948" w:rsidP="007B5948">
      <w:pPr>
        <w:spacing w:line="276" w:lineRule="auto"/>
        <w:rPr>
          <w:rFonts w:ascii="Verdana" w:hAnsi="Verdana"/>
        </w:rPr>
      </w:pPr>
      <w:r w:rsidRPr="007B5948">
        <w:rPr>
          <w:rFonts w:ascii="Verdana" w:hAnsi="Verdana"/>
        </w:rPr>
        <w:t xml:space="preserve">Du kan finde mere information om uddannelsen til industrioperatør her: </w:t>
      </w:r>
      <w:hyperlink r:id="rId8" w:history="1">
        <w:r w:rsidRPr="007B5948">
          <w:rPr>
            <w:rStyle w:val="Hyperlink"/>
            <w:rFonts w:ascii="Verdana" w:hAnsi="Verdana"/>
          </w:rPr>
          <w:t>https://tradium.dk/erhvervsuddannelser/teknologi-byggeri-og-transport/industrioperatoer/</w:t>
        </w:r>
      </w:hyperlink>
    </w:p>
    <w:p w14:paraId="0766F4E3" w14:textId="77777777" w:rsidR="007B5948" w:rsidRPr="007B5948" w:rsidRDefault="007B5948" w:rsidP="007B5948">
      <w:pPr>
        <w:spacing w:line="276" w:lineRule="auto"/>
        <w:rPr>
          <w:rFonts w:ascii="Verdana" w:hAnsi="Verdana"/>
        </w:rPr>
      </w:pPr>
    </w:p>
    <w:p w14:paraId="13CD5101" w14:textId="77777777" w:rsidR="007B5948" w:rsidRPr="007B5948" w:rsidRDefault="007B5948" w:rsidP="007B5948">
      <w:pPr>
        <w:spacing w:line="276" w:lineRule="auto"/>
        <w:rPr>
          <w:rFonts w:ascii="Verdana" w:hAnsi="Verdana"/>
        </w:rPr>
      </w:pPr>
      <w:r w:rsidRPr="007B5948">
        <w:rPr>
          <w:rFonts w:ascii="Verdana" w:hAnsi="Verdana"/>
        </w:rPr>
        <w:t xml:space="preserve">Her kan du se en video, hvor Susan giver et indblik i, hvad en industrioperatørelev laver: </w:t>
      </w:r>
      <w:hyperlink r:id="rId9" w:history="1">
        <w:r w:rsidRPr="007B5948">
          <w:rPr>
            <w:rStyle w:val="Hyperlink"/>
            <w:rFonts w:ascii="Verdana" w:hAnsi="Verdana"/>
          </w:rPr>
          <w:t>https://youtu.be/j105YO9zKio</w:t>
        </w:r>
      </w:hyperlink>
    </w:p>
    <w:p w14:paraId="4716ABE3" w14:textId="77777777" w:rsidR="00190F22" w:rsidRPr="007B5948" w:rsidRDefault="00190F22" w:rsidP="00190F22">
      <w:pPr>
        <w:spacing w:line="276" w:lineRule="auto"/>
        <w:rPr>
          <w:rFonts w:ascii="Verdana" w:hAnsi="Verdana" w:cs="Arial"/>
          <w:i/>
          <w:iCs/>
          <w:sz w:val="20"/>
          <w:szCs w:val="20"/>
        </w:rPr>
      </w:pPr>
    </w:p>
    <w:p w14:paraId="01B8235E" w14:textId="3DFBFB9B" w:rsidR="00AA3CA5" w:rsidRPr="00666FC7" w:rsidRDefault="00AA3CA5" w:rsidP="00666FC7">
      <w:pPr>
        <w:spacing w:line="276" w:lineRule="auto"/>
        <w:rPr>
          <w:rFonts w:ascii="Verdana" w:hAnsi="Verdana" w:cs="Arial"/>
          <w:b/>
          <w:bCs/>
          <w:szCs w:val="22"/>
        </w:rPr>
      </w:pPr>
    </w:p>
    <w:p w14:paraId="19C9638A" w14:textId="77777777" w:rsidR="009D501F" w:rsidRPr="00666FC7" w:rsidRDefault="009D501F" w:rsidP="00666FC7">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666FC7">
        <w:rPr>
          <w:rFonts w:ascii="Verdana" w:hAnsi="Verdana" w:cs="Arial"/>
          <w:b/>
          <w:color w:val="000000" w:themeColor="text1"/>
          <w:szCs w:val="22"/>
        </w:rPr>
        <w:t>Om Tradium</w:t>
      </w:r>
    </w:p>
    <w:p w14:paraId="690EA8C5" w14:textId="77777777" w:rsidR="00666FC7" w:rsidRDefault="00BA3CE3" w:rsidP="00666FC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r w:rsidRPr="00666FC7">
        <w:rPr>
          <w:rFonts w:ascii="Verdana" w:hAnsi="Verdana" w:cs="Arial"/>
          <w:color w:val="000000" w:themeColor="text1"/>
          <w:szCs w:val="22"/>
        </w:rPr>
        <w:t>”</w:t>
      </w:r>
      <w:r w:rsidR="009D03CA" w:rsidRPr="00666FC7">
        <w:rPr>
          <w:rFonts w:ascii="Verdana" w:hAnsi="Verdana" w:cs="Arial"/>
          <w:color w:val="000000" w:themeColor="text1"/>
          <w:szCs w:val="22"/>
        </w:rPr>
        <w:t>Tradium</w:t>
      </w:r>
      <w:r w:rsidRPr="00666FC7">
        <w:rPr>
          <w:rFonts w:ascii="Verdana" w:hAnsi="Verdana" w:cs="Arial"/>
          <w:color w:val="000000" w:themeColor="text1"/>
          <w:szCs w:val="22"/>
        </w:rPr>
        <w:t>, Erhvervsskole og -gymnasier, Randers”</w:t>
      </w:r>
      <w:r w:rsidR="009D03CA" w:rsidRPr="00666FC7">
        <w:rPr>
          <w:rFonts w:ascii="Verdana" w:hAnsi="Verdana" w:cs="Arial"/>
          <w:color w:val="000000" w:themeColor="text1"/>
          <w:szCs w:val="22"/>
        </w:rPr>
        <w:t xml:space="preserve"> er et uddannelsesmæssigt kraftcenter, som udbyder en lang række ungdoms-, voksen- og efteruddannelser inden for det merkantile og tekniske område: hhx, htx, </w:t>
      </w:r>
      <w:proofErr w:type="spellStart"/>
      <w:r w:rsidR="009D03CA" w:rsidRPr="00666FC7">
        <w:rPr>
          <w:rFonts w:ascii="Verdana" w:hAnsi="Verdana" w:cs="Arial"/>
          <w:color w:val="000000" w:themeColor="text1"/>
          <w:szCs w:val="22"/>
        </w:rPr>
        <w:t>eux</w:t>
      </w:r>
      <w:proofErr w:type="spellEnd"/>
      <w:r w:rsidR="009D03CA" w:rsidRPr="00666FC7">
        <w:rPr>
          <w:rFonts w:ascii="Verdana" w:hAnsi="Verdana" w:cs="Arial"/>
          <w:color w:val="000000" w:themeColor="text1"/>
          <w:szCs w:val="22"/>
        </w:rPr>
        <w:t xml:space="preserve">, eud og AMU. Skolen beskæftiger ca. 450 medarbejdere og underviser </w:t>
      </w:r>
      <w:r w:rsidR="00726E5A" w:rsidRPr="00666FC7">
        <w:rPr>
          <w:rFonts w:ascii="Verdana" w:hAnsi="Verdana" w:cs="Arial"/>
          <w:color w:val="000000" w:themeColor="text1"/>
          <w:szCs w:val="22"/>
        </w:rPr>
        <w:t xml:space="preserve">ca. 2.800 </w:t>
      </w:r>
      <w:r w:rsidR="009D03CA" w:rsidRPr="00666FC7">
        <w:rPr>
          <w:rFonts w:ascii="Verdana" w:hAnsi="Verdana" w:cs="Arial"/>
          <w:color w:val="000000" w:themeColor="text1"/>
          <w:szCs w:val="22"/>
        </w:rPr>
        <w:t>årselever på seks adresser i Randers og Pederstrup.</w:t>
      </w:r>
    </w:p>
    <w:p w14:paraId="6B4CE521" w14:textId="77777777" w:rsidR="00666FC7" w:rsidRDefault="00666FC7" w:rsidP="00666FC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p w14:paraId="5DFC742E" w14:textId="4F99ED98" w:rsidR="000A7BB9" w:rsidRDefault="009D03CA" w:rsidP="00666FC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r w:rsidRPr="00666FC7">
        <w:rPr>
          <w:rFonts w:ascii="Verdana" w:hAnsi="Verdana" w:cs="Arial"/>
          <w:color w:val="000000" w:themeColor="text1"/>
          <w:szCs w:val="22"/>
        </w:rPr>
        <w:t>Tradium har en vision om at være en internationalt orienteret og stærk partner for erhvervslivet samt en udviklende og attraktiv arbejdsplads med professionelle medarbejdere.</w:t>
      </w:r>
      <w:r w:rsidR="00242DBE" w:rsidRPr="00666FC7">
        <w:rPr>
          <w:rFonts w:ascii="Verdana" w:hAnsi="Verdana" w:cs="Arial"/>
          <w:color w:val="000000" w:themeColor="text1"/>
          <w:szCs w:val="22"/>
        </w:rPr>
        <w:t xml:space="preserve"> </w:t>
      </w:r>
      <w:r w:rsidRPr="00666FC7">
        <w:rPr>
          <w:rFonts w:ascii="Verdana" w:hAnsi="Verdana" w:cs="Arial"/>
          <w:color w:val="000000" w:themeColor="text1"/>
          <w:szCs w:val="22"/>
        </w:rPr>
        <w:t>Læs mere på tradium.dk</w:t>
      </w:r>
    </w:p>
    <w:p w14:paraId="5F3CC4FF" w14:textId="77777777" w:rsidR="00310B79" w:rsidRPr="00666FC7" w:rsidRDefault="00310B79" w:rsidP="00666FC7">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p w14:paraId="3901FAC1" w14:textId="77777777" w:rsidR="000A7BB9" w:rsidRPr="007B5948"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sectPr w:rsidR="000A7BB9" w:rsidRPr="007B5948" w:rsidSect="008205B8">
      <w:headerReference w:type="default" r:id="rId10"/>
      <w:footerReference w:type="even" r:id="rId11"/>
      <w:footerReference w:type="default" r:id="rId12"/>
      <w:headerReference w:type="first" r:id="rId13"/>
      <w:pgSz w:w="11906" w:h="16838"/>
      <w:pgMar w:top="1110" w:right="1134" w:bottom="88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D06B" w14:textId="77777777" w:rsidR="00275C83" w:rsidRDefault="00275C83">
      <w:r>
        <w:separator/>
      </w:r>
    </w:p>
  </w:endnote>
  <w:endnote w:type="continuationSeparator" w:id="0">
    <w:p w14:paraId="270A5C9A" w14:textId="77777777" w:rsidR="00275C83" w:rsidRDefault="0027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F277"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F5E7B07"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7DB"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B664" w14:textId="77777777" w:rsidR="00275C83" w:rsidRDefault="00275C83">
      <w:r>
        <w:separator/>
      </w:r>
    </w:p>
  </w:footnote>
  <w:footnote w:type="continuationSeparator" w:id="0">
    <w:p w14:paraId="2CD45962" w14:textId="77777777" w:rsidR="00275C83" w:rsidRDefault="0027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57D1" w14:textId="77777777" w:rsidR="009D6ABF" w:rsidRDefault="009D6ABF" w:rsidP="009579A3">
    <w:pPr>
      <w:pStyle w:val="Sidehoved"/>
      <w:jc w:val="right"/>
    </w:pPr>
    <w:r>
      <w:rPr>
        <w:noProof/>
      </w:rPr>
      <w:drawing>
        <wp:inline distT="0" distB="0" distL="0" distR="0" wp14:anchorId="256E43D1" wp14:editId="122C77D4">
          <wp:extent cx="1047750" cy="514350"/>
          <wp:effectExtent l="19050" t="0" r="0" b="0"/>
          <wp:docPr id="5" name="Billede 5"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296D" w14:textId="77777777" w:rsidR="009B4E1B" w:rsidRDefault="009B4E1B" w:rsidP="009B4E1B">
    <w:pPr>
      <w:pStyle w:val="Sidehoved"/>
      <w:jc w:val="right"/>
      <w:rPr>
        <w:rFonts w:ascii="Arial" w:hAnsi="Arial" w:cs="Arial"/>
      </w:rPr>
    </w:pPr>
    <w:r w:rsidRPr="004131C6">
      <w:rPr>
        <w:noProof/>
      </w:rPr>
      <w:drawing>
        <wp:inline distT="0" distB="0" distL="0" distR="0" wp14:anchorId="4EFDBDC2" wp14:editId="776588B9">
          <wp:extent cx="1390650" cy="685800"/>
          <wp:effectExtent l="19050" t="0" r="0" b="0"/>
          <wp:docPr id="6" name="Billede 6"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44661530"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1C12"/>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7D6"/>
    <w:rsid w:val="000A2A3E"/>
    <w:rsid w:val="000A3028"/>
    <w:rsid w:val="000A3B75"/>
    <w:rsid w:val="000A7A64"/>
    <w:rsid w:val="000A7BB9"/>
    <w:rsid w:val="000B1A13"/>
    <w:rsid w:val="000B2BF0"/>
    <w:rsid w:val="000B374A"/>
    <w:rsid w:val="000B63D3"/>
    <w:rsid w:val="000B6D1F"/>
    <w:rsid w:val="000B735E"/>
    <w:rsid w:val="000B7B66"/>
    <w:rsid w:val="000C1167"/>
    <w:rsid w:val="000C12BB"/>
    <w:rsid w:val="000C3D9F"/>
    <w:rsid w:val="000C6322"/>
    <w:rsid w:val="000C6F72"/>
    <w:rsid w:val="000C7E85"/>
    <w:rsid w:val="000C7FA7"/>
    <w:rsid w:val="000D0A5A"/>
    <w:rsid w:val="000D305C"/>
    <w:rsid w:val="000D57D2"/>
    <w:rsid w:val="000D58D4"/>
    <w:rsid w:val="000D70A6"/>
    <w:rsid w:val="000D71AD"/>
    <w:rsid w:val="000E0513"/>
    <w:rsid w:val="000E3604"/>
    <w:rsid w:val="000E39BB"/>
    <w:rsid w:val="000E7429"/>
    <w:rsid w:val="000F2706"/>
    <w:rsid w:val="000F5272"/>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6D64"/>
    <w:rsid w:val="00187ECA"/>
    <w:rsid w:val="00190850"/>
    <w:rsid w:val="00190F22"/>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23B2"/>
    <w:rsid w:val="0026301E"/>
    <w:rsid w:val="0026392D"/>
    <w:rsid w:val="00264740"/>
    <w:rsid w:val="00264857"/>
    <w:rsid w:val="0026641E"/>
    <w:rsid w:val="002672C3"/>
    <w:rsid w:val="002710EA"/>
    <w:rsid w:val="00272486"/>
    <w:rsid w:val="002724F2"/>
    <w:rsid w:val="00273E9B"/>
    <w:rsid w:val="00274A0A"/>
    <w:rsid w:val="00275C83"/>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210C"/>
    <w:rsid w:val="003048D6"/>
    <w:rsid w:val="003048D9"/>
    <w:rsid w:val="003073FF"/>
    <w:rsid w:val="003075BD"/>
    <w:rsid w:val="00307DCD"/>
    <w:rsid w:val="00310B79"/>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873"/>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06FC"/>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6AA"/>
    <w:rsid w:val="00517941"/>
    <w:rsid w:val="00520A3E"/>
    <w:rsid w:val="005243EA"/>
    <w:rsid w:val="005258EB"/>
    <w:rsid w:val="00525CC5"/>
    <w:rsid w:val="00527328"/>
    <w:rsid w:val="005273FB"/>
    <w:rsid w:val="005311AB"/>
    <w:rsid w:val="00532186"/>
    <w:rsid w:val="0053376F"/>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0CC8"/>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6C4C"/>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6FC7"/>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D51"/>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5948"/>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5B8"/>
    <w:rsid w:val="00820A24"/>
    <w:rsid w:val="00820F4B"/>
    <w:rsid w:val="008239DE"/>
    <w:rsid w:val="00823AA9"/>
    <w:rsid w:val="00823B56"/>
    <w:rsid w:val="00824261"/>
    <w:rsid w:val="00824DC8"/>
    <w:rsid w:val="00826CBE"/>
    <w:rsid w:val="00831C16"/>
    <w:rsid w:val="0083502C"/>
    <w:rsid w:val="008366CC"/>
    <w:rsid w:val="008404C9"/>
    <w:rsid w:val="00840701"/>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8F0"/>
    <w:rsid w:val="008E4D2E"/>
    <w:rsid w:val="008E5093"/>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3ECF"/>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16D0"/>
    <w:rsid w:val="009E2320"/>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A70F4"/>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2B27"/>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0773"/>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E7692"/>
    <w:rsid w:val="00BF29EF"/>
    <w:rsid w:val="00BF2CBA"/>
    <w:rsid w:val="00BF36D1"/>
    <w:rsid w:val="00BF3D4C"/>
    <w:rsid w:val="00BF4815"/>
    <w:rsid w:val="00BF5813"/>
    <w:rsid w:val="00BF626C"/>
    <w:rsid w:val="00BF68BB"/>
    <w:rsid w:val="00BF7677"/>
    <w:rsid w:val="00C0014F"/>
    <w:rsid w:val="00C00D50"/>
    <w:rsid w:val="00C036D6"/>
    <w:rsid w:val="00C0485C"/>
    <w:rsid w:val="00C04ADD"/>
    <w:rsid w:val="00C0591E"/>
    <w:rsid w:val="00C05AC4"/>
    <w:rsid w:val="00C06B4B"/>
    <w:rsid w:val="00C07C19"/>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1B2"/>
    <w:rsid w:val="00C3732E"/>
    <w:rsid w:val="00C3744F"/>
    <w:rsid w:val="00C40619"/>
    <w:rsid w:val="00C40F94"/>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A7F77"/>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0C15"/>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2ECF"/>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1F75"/>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9FF"/>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A60"/>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D18F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styleId="Kommentarhenvisning">
    <w:name w:val="annotation reference"/>
    <w:basedOn w:val="Standardskrifttypeiafsnit"/>
    <w:semiHidden/>
    <w:unhideWhenUsed/>
    <w:rsid w:val="002623B2"/>
    <w:rPr>
      <w:sz w:val="16"/>
      <w:szCs w:val="16"/>
    </w:rPr>
  </w:style>
  <w:style w:type="paragraph" w:styleId="Kommentartekst">
    <w:name w:val="annotation text"/>
    <w:basedOn w:val="Normal"/>
    <w:link w:val="KommentartekstTegn"/>
    <w:semiHidden/>
    <w:unhideWhenUsed/>
    <w:rsid w:val="002623B2"/>
    <w:rPr>
      <w:sz w:val="20"/>
      <w:szCs w:val="20"/>
    </w:rPr>
  </w:style>
  <w:style w:type="character" w:customStyle="1" w:styleId="KommentartekstTegn">
    <w:name w:val="Kommentartekst Tegn"/>
    <w:basedOn w:val="Standardskrifttypeiafsnit"/>
    <w:link w:val="Kommentartekst"/>
    <w:semiHidden/>
    <w:rsid w:val="002623B2"/>
    <w:rPr>
      <w:rFonts w:ascii="Franklin Gothic Book" w:hAnsi="Franklin Gothic Book"/>
    </w:rPr>
  </w:style>
  <w:style w:type="paragraph" w:styleId="Kommentaremne">
    <w:name w:val="annotation subject"/>
    <w:basedOn w:val="Kommentartekst"/>
    <w:next w:val="Kommentartekst"/>
    <w:link w:val="KommentaremneTegn"/>
    <w:semiHidden/>
    <w:unhideWhenUsed/>
    <w:rsid w:val="002623B2"/>
    <w:rPr>
      <w:b/>
      <w:bCs/>
    </w:rPr>
  </w:style>
  <w:style w:type="character" w:customStyle="1" w:styleId="KommentaremneTegn">
    <w:name w:val="Kommentaremne Tegn"/>
    <w:basedOn w:val="KommentartekstTegn"/>
    <w:link w:val="Kommentaremne"/>
    <w:semiHidden/>
    <w:rsid w:val="002623B2"/>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um.dk/erhvervsuddannelser/teknologi-byggeri-og-transport/industrioperato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j105YO9zKi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679</Words>
  <Characters>4143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41</cp:revision>
  <cp:lastPrinted>2021-12-21T12:01:00Z</cp:lastPrinted>
  <dcterms:created xsi:type="dcterms:W3CDTF">2021-12-21T12:07:00Z</dcterms:created>
  <dcterms:modified xsi:type="dcterms:W3CDTF">2022-01-21T12:25:00Z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