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7B5B" w:rsidR="00D400E8" w:rsidP="00D400E8" w:rsidRDefault="00EA7534" w14:paraId="4CE67030" w14:textId="63B22012">
      <w:pPr>
        <w:outlineLvl w:val="0"/>
        <w:rPr>
          <w:rFonts w:ascii="Open Sans" w:hAnsi="Open Sans" w:cs="Open Sans"/>
          <w:bCs/>
          <w:sz w:val="32"/>
          <w:szCs w:val="32"/>
        </w:rPr>
      </w:pPr>
      <w:bookmarkStart w:name="_Hlk479586003" w:id="0"/>
      <w:r w:rsidRPr="00CE7B5B">
        <w:rPr>
          <w:rFonts w:ascii="Open Sans" w:hAnsi="Open Sans" w:cs="Open Sans"/>
          <w:bCs/>
          <w:sz w:val="32"/>
          <w:szCs w:val="32"/>
        </w:rPr>
        <w:t>FÖRVALTNINGS</w:t>
      </w:r>
      <w:r w:rsidRPr="00CE7B5B" w:rsidR="003D3B31">
        <w:rPr>
          <w:rFonts w:ascii="Open Sans" w:hAnsi="Open Sans" w:cs="Open Sans"/>
          <w:bCs/>
          <w:sz w:val="32"/>
          <w:szCs w:val="32"/>
        </w:rPr>
        <w:t>BERÄTTELSE</w:t>
      </w:r>
      <w:r w:rsidRPr="00CE7B5B" w:rsidR="009918EC">
        <w:rPr>
          <w:rFonts w:ascii="Open Sans" w:hAnsi="Open Sans" w:cs="Open Sans"/>
          <w:bCs/>
          <w:sz w:val="32"/>
          <w:szCs w:val="32"/>
        </w:rPr>
        <w:t xml:space="preserve"> </w:t>
      </w:r>
      <w:r w:rsidRPr="00CE7B5B" w:rsidR="000662F8">
        <w:rPr>
          <w:rFonts w:ascii="Open Sans" w:hAnsi="Open Sans" w:cs="Open Sans"/>
          <w:bCs/>
          <w:sz w:val="32"/>
          <w:szCs w:val="32"/>
        </w:rPr>
        <w:t xml:space="preserve"> 201</w:t>
      </w:r>
      <w:r w:rsidRPr="00CE7B5B" w:rsidR="00D13BF4">
        <w:rPr>
          <w:rFonts w:ascii="Open Sans" w:hAnsi="Open Sans" w:cs="Open Sans"/>
          <w:bCs/>
          <w:sz w:val="32"/>
          <w:szCs w:val="32"/>
        </w:rPr>
        <w:t>9</w:t>
      </w:r>
    </w:p>
    <w:p w:rsidR="00D400E8" w:rsidP="00D400E8" w:rsidRDefault="00D400E8" w14:paraId="3F6ABB94" w14:textId="77777777">
      <w:pPr>
        <w:outlineLvl w:val="0"/>
        <w:rPr>
          <w:rFonts w:ascii="News Gothic Std" w:hAnsi="News Gothic Std" w:cs="Arial"/>
          <w:b/>
          <w:sz w:val="20"/>
          <w:szCs w:val="20"/>
          <w:u w:val="single"/>
        </w:rPr>
      </w:pPr>
    </w:p>
    <w:p w:rsidRPr="00F15E57" w:rsidR="00D400E8" w:rsidP="00D400E8" w:rsidRDefault="00D400E8" w14:paraId="7CAAE3F2" w14:textId="6B48A5C4">
      <w:pPr>
        <w:outlineLvl w:val="0"/>
        <w:rPr>
          <w:rFonts w:ascii="Open Sans" w:hAnsi="Open Sans" w:cs="Open Sans"/>
          <w:sz w:val="22"/>
          <w:szCs w:val="22"/>
        </w:rPr>
      </w:pPr>
      <w:r w:rsidRPr="00F15E57">
        <w:rPr>
          <w:rFonts w:ascii="Open Sans" w:hAnsi="Open Sans" w:cs="Open Sans"/>
          <w:sz w:val="22"/>
          <w:szCs w:val="22"/>
        </w:rPr>
        <w:t>Styrelsen för Gold of Laplands Ekonomiska Förening lämnar följande redovisning för verksamhetsåret 201</w:t>
      </w:r>
      <w:r w:rsidRPr="00F15E57" w:rsidR="00D13BF4">
        <w:rPr>
          <w:rFonts w:ascii="Open Sans" w:hAnsi="Open Sans" w:cs="Open Sans"/>
          <w:sz w:val="22"/>
          <w:szCs w:val="22"/>
        </w:rPr>
        <w:t>9</w:t>
      </w:r>
      <w:r w:rsidRPr="00F15E57">
        <w:rPr>
          <w:rFonts w:ascii="Open Sans" w:hAnsi="Open Sans" w:cs="Open Sans"/>
          <w:sz w:val="22"/>
          <w:szCs w:val="22"/>
        </w:rPr>
        <w:t>.</w:t>
      </w:r>
    </w:p>
    <w:p w:rsidRPr="00F15E57" w:rsidR="00EA1F38" w:rsidP="00D400E8" w:rsidRDefault="00EA1F38" w14:paraId="42F7AA2F" w14:textId="77777777">
      <w:pPr>
        <w:outlineLvl w:val="0"/>
        <w:rPr>
          <w:rFonts w:ascii="Open Sans" w:hAnsi="Open Sans" w:cs="Open Sans"/>
          <w:sz w:val="22"/>
          <w:szCs w:val="22"/>
        </w:rPr>
      </w:pPr>
    </w:p>
    <w:p w:rsidRPr="00F15E57" w:rsidR="00B51A31" w:rsidP="4BF30F7A" w:rsidRDefault="00EA7534" w14:paraId="00AB8D25" w14:textId="07D37ADD">
      <w:pPr>
        <w:outlineLvl w:val="0"/>
        <w:rPr>
          <w:rFonts w:ascii="Open Sans" w:hAnsi="Open Sans" w:cs="Open Sans"/>
          <w:sz w:val="22"/>
          <w:szCs w:val="22"/>
        </w:rPr>
      </w:pPr>
      <w:r w:rsidRPr="22E13974" w:rsidR="00EA7534">
        <w:rPr>
          <w:rFonts w:ascii="Open Sans" w:hAnsi="Open Sans" w:cs="Open Sans"/>
          <w:b w:val="1"/>
          <w:bCs w:val="1"/>
          <w:sz w:val="22"/>
          <w:szCs w:val="22"/>
        </w:rPr>
        <w:t>V</w:t>
      </w:r>
      <w:r w:rsidRPr="22E13974" w:rsidR="7BB76CFE">
        <w:rPr>
          <w:rFonts w:ascii="Open Sans" w:hAnsi="Open Sans" w:cs="Open Sans"/>
          <w:b w:val="1"/>
          <w:bCs w:val="1"/>
          <w:sz w:val="22"/>
          <w:szCs w:val="22"/>
        </w:rPr>
        <w:t>ER</w:t>
      </w:r>
      <w:r w:rsidRPr="22E13974" w:rsidR="346C7F18">
        <w:rPr>
          <w:rFonts w:ascii="Open Sans" w:hAnsi="Open Sans" w:cs="Open Sans"/>
          <w:b w:val="1"/>
          <w:bCs w:val="1"/>
          <w:sz w:val="22"/>
          <w:szCs w:val="22"/>
        </w:rPr>
        <w:t>K</w:t>
      </w:r>
      <w:r w:rsidRPr="22E13974" w:rsidR="7BB76CFE">
        <w:rPr>
          <w:rFonts w:ascii="Open Sans" w:hAnsi="Open Sans" w:cs="Open Sans"/>
          <w:b w:val="1"/>
          <w:bCs w:val="1"/>
          <w:sz w:val="22"/>
          <w:szCs w:val="22"/>
        </w:rPr>
        <w:t>SAMHETEN</w:t>
      </w:r>
      <w:r w:rsidRPr="22E13974" w:rsidR="00EA7534">
        <w:rPr>
          <w:rFonts w:ascii="Open Sans" w:hAnsi="Open Sans" w:cs="Open Sans"/>
          <w:b w:val="1"/>
          <w:bCs w:val="1"/>
          <w:sz w:val="22"/>
          <w:szCs w:val="22"/>
        </w:rPr>
        <w:t xml:space="preserve"> </w:t>
      </w:r>
      <w:r>
        <w:br/>
      </w:r>
      <w:r w:rsidRPr="22E13974" w:rsidR="00A42AC5">
        <w:rPr>
          <w:rFonts w:ascii="Open Sans" w:hAnsi="Open Sans" w:cs="Open Sans"/>
          <w:sz w:val="22"/>
          <w:szCs w:val="22"/>
        </w:rPr>
        <w:t xml:space="preserve">Gold </w:t>
      </w:r>
      <w:proofErr w:type="spellStart"/>
      <w:r w:rsidRPr="22E13974" w:rsidR="00A42AC5">
        <w:rPr>
          <w:rFonts w:ascii="Open Sans" w:hAnsi="Open Sans" w:cs="Open Sans"/>
          <w:sz w:val="22"/>
          <w:szCs w:val="22"/>
        </w:rPr>
        <w:t>of</w:t>
      </w:r>
      <w:proofErr w:type="spellEnd"/>
      <w:r w:rsidRPr="22E13974" w:rsidR="00A42AC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22E13974" w:rsidR="00A42AC5">
        <w:rPr>
          <w:rFonts w:ascii="Open Sans" w:hAnsi="Open Sans" w:cs="Open Sans"/>
          <w:sz w:val="22"/>
          <w:szCs w:val="22"/>
        </w:rPr>
        <w:t>Laplands</w:t>
      </w:r>
      <w:proofErr w:type="spellEnd"/>
      <w:r w:rsidRPr="22E13974" w:rsidR="00A42AC5">
        <w:rPr>
          <w:rFonts w:ascii="Open Sans" w:hAnsi="Open Sans" w:cs="Open Sans"/>
          <w:sz w:val="22"/>
          <w:szCs w:val="22"/>
        </w:rPr>
        <w:t xml:space="preserve"> verksamhet står på tre ben.</w:t>
      </w:r>
      <w:r w:rsidRPr="22E13974" w:rsidR="00A42AC5">
        <w:rPr>
          <w:rFonts w:ascii="Open Sans" w:hAnsi="Open Sans" w:cs="Open Sans"/>
          <w:b w:val="1"/>
          <w:bCs w:val="1"/>
          <w:sz w:val="22"/>
          <w:szCs w:val="22"/>
        </w:rPr>
        <w:t xml:space="preserve"> </w:t>
      </w:r>
      <w:r w:rsidRPr="22E13974" w:rsidR="00A42AC5">
        <w:rPr>
          <w:rFonts w:ascii="Open Sans" w:hAnsi="Open Sans" w:cs="Open Sans"/>
          <w:sz w:val="22"/>
          <w:szCs w:val="22"/>
        </w:rPr>
        <w:t>Uppdrag, projekt och basverksamhet</w:t>
      </w:r>
      <w:r w:rsidRPr="22E13974" w:rsidR="00A42AC5">
        <w:rPr>
          <w:rFonts w:ascii="Open Sans" w:hAnsi="Open Sans" w:cs="Open Sans"/>
          <w:b w:val="1"/>
          <w:bCs w:val="1"/>
          <w:sz w:val="22"/>
          <w:szCs w:val="22"/>
        </w:rPr>
        <w:t>.</w:t>
      </w:r>
      <w:r w:rsidRPr="22E13974" w:rsidR="007513D6">
        <w:rPr>
          <w:rFonts w:ascii="Open Sans" w:hAnsi="Open Sans" w:cs="Open Sans"/>
          <w:b w:val="1"/>
          <w:bCs w:val="1"/>
          <w:sz w:val="22"/>
          <w:szCs w:val="22"/>
        </w:rPr>
        <w:t xml:space="preserve"> </w:t>
      </w:r>
      <w:r>
        <w:br/>
      </w:r>
      <w:r w:rsidRPr="22E13974" w:rsidR="00AD1023">
        <w:rPr>
          <w:rFonts w:ascii="Open Sans" w:hAnsi="Open Sans" w:cs="Open Sans"/>
          <w:sz w:val="22"/>
          <w:szCs w:val="22"/>
        </w:rPr>
        <w:t xml:space="preserve">2019 </w:t>
      </w:r>
      <w:r w:rsidRPr="22E13974" w:rsidR="007E7957">
        <w:rPr>
          <w:rFonts w:ascii="Open Sans" w:hAnsi="Open Sans" w:cs="Open Sans"/>
          <w:sz w:val="22"/>
          <w:szCs w:val="22"/>
        </w:rPr>
        <w:t xml:space="preserve">är </w:t>
      </w:r>
      <w:r w:rsidRPr="22E13974" w:rsidR="00292698">
        <w:rPr>
          <w:rFonts w:ascii="Open Sans" w:hAnsi="Open Sans" w:cs="Open Sans"/>
          <w:sz w:val="22"/>
          <w:szCs w:val="22"/>
        </w:rPr>
        <w:t>år</w:t>
      </w:r>
      <w:r w:rsidRPr="22E13974" w:rsidR="00A2700D">
        <w:rPr>
          <w:rFonts w:ascii="Open Sans" w:hAnsi="Open Sans" w:cs="Open Sans"/>
          <w:sz w:val="22"/>
          <w:szCs w:val="22"/>
        </w:rPr>
        <w:t>et</w:t>
      </w:r>
      <w:r w:rsidRPr="22E13974" w:rsidR="00292698">
        <w:rPr>
          <w:rFonts w:ascii="Open Sans" w:hAnsi="Open Sans" w:cs="Open Sans"/>
          <w:sz w:val="22"/>
          <w:szCs w:val="22"/>
        </w:rPr>
        <w:t xml:space="preserve"> som föreningen har lyckats få flest uppdrag och projekt</w:t>
      </w:r>
      <w:r w:rsidRPr="22E13974" w:rsidR="00AF3C0C">
        <w:rPr>
          <w:rFonts w:ascii="Open Sans" w:hAnsi="Open Sans" w:cs="Open Sans"/>
          <w:sz w:val="22"/>
          <w:szCs w:val="22"/>
        </w:rPr>
        <w:t xml:space="preserve"> </w:t>
      </w:r>
      <w:r w:rsidRPr="22E13974" w:rsidR="00A2700D">
        <w:rPr>
          <w:rFonts w:ascii="Open Sans" w:hAnsi="Open Sans" w:cs="Open Sans"/>
          <w:sz w:val="22"/>
          <w:szCs w:val="22"/>
        </w:rPr>
        <w:t>och följaktligen flest antal anställda i föreningens historia</w:t>
      </w:r>
      <w:r w:rsidRPr="22E13974" w:rsidR="00AC6F0F">
        <w:rPr>
          <w:rFonts w:ascii="Open Sans" w:hAnsi="Open Sans" w:cs="Open Sans"/>
          <w:sz w:val="22"/>
          <w:szCs w:val="22"/>
        </w:rPr>
        <w:t>. Vi ökar också det geografiska område</w:t>
      </w:r>
      <w:r w:rsidRPr="22E13974" w:rsidR="00B026E6">
        <w:rPr>
          <w:rFonts w:ascii="Open Sans" w:hAnsi="Open Sans" w:cs="Open Sans"/>
          <w:sz w:val="22"/>
          <w:szCs w:val="22"/>
        </w:rPr>
        <w:t>t</w:t>
      </w:r>
      <w:r w:rsidRPr="22E13974" w:rsidR="00AC6F0F">
        <w:rPr>
          <w:rFonts w:ascii="Open Sans" w:hAnsi="Open Sans" w:cs="Open Sans"/>
          <w:sz w:val="22"/>
          <w:szCs w:val="22"/>
        </w:rPr>
        <w:t xml:space="preserve"> som våra medlemmar finns i</w:t>
      </w:r>
      <w:r w:rsidRPr="22E13974" w:rsidR="00022586">
        <w:rPr>
          <w:rFonts w:ascii="Open Sans" w:hAnsi="Open Sans" w:cs="Open Sans"/>
          <w:sz w:val="22"/>
          <w:szCs w:val="22"/>
        </w:rPr>
        <w:t>,</w:t>
      </w:r>
      <w:r w:rsidRPr="22E13974" w:rsidR="00AC6F0F">
        <w:rPr>
          <w:rFonts w:ascii="Open Sans" w:hAnsi="Open Sans" w:cs="Open Sans"/>
          <w:sz w:val="22"/>
          <w:szCs w:val="22"/>
        </w:rPr>
        <w:t xml:space="preserve"> till 10 kommuner.</w:t>
      </w:r>
      <w:r w:rsidRPr="22E13974" w:rsidR="007B63F3">
        <w:rPr>
          <w:rFonts w:ascii="Open Sans" w:hAnsi="Open Sans" w:cs="Open Sans"/>
          <w:sz w:val="22"/>
          <w:szCs w:val="22"/>
        </w:rPr>
        <w:t xml:space="preserve"> </w:t>
      </w:r>
      <w:r w:rsidRPr="22E13974" w:rsidR="000E55FD">
        <w:rPr>
          <w:rFonts w:ascii="Open Sans" w:hAnsi="Open Sans" w:cs="Open Sans"/>
          <w:sz w:val="22"/>
          <w:szCs w:val="22"/>
        </w:rPr>
        <w:t xml:space="preserve">Inom vår </w:t>
      </w:r>
      <w:r w:rsidRPr="22E13974" w:rsidR="007B1F3E">
        <w:rPr>
          <w:rFonts w:ascii="Open Sans" w:hAnsi="Open Sans" w:cs="Open Sans"/>
          <w:sz w:val="22"/>
          <w:szCs w:val="22"/>
        </w:rPr>
        <w:t>projekt</w:t>
      </w:r>
      <w:r w:rsidRPr="22E13974" w:rsidR="000E55FD">
        <w:rPr>
          <w:rFonts w:ascii="Open Sans" w:hAnsi="Open Sans" w:cs="Open Sans"/>
          <w:sz w:val="22"/>
          <w:szCs w:val="22"/>
        </w:rPr>
        <w:t xml:space="preserve">verksamhet </w:t>
      </w:r>
      <w:r w:rsidRPr="22E13974" w:rsidR="009D4856">
        <w:rPr>
          <w:rFonts w:ascii="Open Sans" w:hAnsi="Open Sans" w:cs="Open Sans"/>
          <w:sz w:val="22"/>
          <w:szCs w:val="22"/>
        </w:rPr>
        <w:t xml:space="preserve">bedriver vi </w:t>
      </w:r>
      <w:r w:rsidRPr="22E13974" w:rsidR="00BA1A5F">
        <w:rPr>
          <w:rFonts w:ascii="Open Sans" w:hAnsi="Open Sans" w:cs="Open Sans"/>
          <w:sz w:val="22"/>
          <w:szCs w:val="22"/>
        </w:rPr>
        <w:t xml:space="preserve">ett intensivt arbete </w:t>
      </w:r>
      <w:r w:rsidRPr="22E13974" w:rsidR="007B63F3">
        <w:rPr>
          <w:rFonts w:ascii="Open Sans" w:hAnsi="Open Sans" w:cs="Open Sans"/>
          <w:sz w:val="22"/>
          <w:szCs w:val="22"/>
        </w:rPr>
        <w:t xml:space="preserve">inom </w:t>
      </w:r>
      <w:proofErr w:type="spellStart"/>
      <w:r w:rsidRPr="22E13974" w:rsidR="009D4856">
        <w:rPr>
          <w:rFonts w:ascii="Open Sans" w:hAnsi="Open Sans" w:cs="Open Sans"/>
          <w:sz w:val="22"/>
          <w:szCs w:val="22"/>
        </w:rPr>
        <w:t>export</w:t>
      </w:r>
      <w:r w:rsidRPr="22E13974" w:rsidR="00627778">
        <w:rPr>
          <w:rFonts w:ascii="Open Sans" w:hAnsi="Open Sans" w:cs="Open Sans"/>
          <w:sz w:val="22"/>
          <w:szCs w:val="22"/>
        </w:rPr>
        <w:t>arbete</w:t>
      </w:r>
      <w:proofErr w:type="spellEnd"/>
      <w:r w:rsidRPr="22E13974" w:rsidR="00627778">
        <w:rPr>
          <w:rFonts w:ascii="Open Sans" w:hAnsi="Open Sans" w:cs="Open Sans"/>
          <w:sz w:val="22"/>
          <w:szCs w:val="22"/>
        </w:rPr>
        <w:t>, utvecklingsarbete</w:t>
      </w:r>
      <w:r w:rsidRPr="22E13974" w:rsidR="00307516">
        <w:rPr>
          <w:rFonts w:ascii="Open Sans" w:hAnsi="Open Sans" w:cs="Open Sans"/>
          <w:sz w:val="22"/>
          <w:szCs w:val="22"/>
        </w:rPr>
        <w:t>, coaching</w:t>
      </w:r>
      <w:r w:rsidRPr="22E13974" w:rsidR="00AF7A23">
        <w:rPr>
          <w:rFonts w:ascii="Open Sans" w:hAnsi="Open Sans" w:cs="Open Sans"/>
          <w:sz w:val="22"/>
          <w:szCs w:val="22"/>
        </w:rPr>
        <w:t>, digital utveckling, hållbarhetsarbete</w:t>
      </w:r>
      <w:r w:rsidRPr="22E13974" w:rsidR="00412093">
        <w:rPr>
          <w:rFonts w:ascii="Open Sans" w:hAnsi="Open Sans" w:cs="Open Sans"/>
          <w:sz w:val="22"/>
          <w:szCs w:val="22"/>
        </w:rPr>
        <w:t>, marknadsföring, agerar möjliggörare och samordnar för utveckling inom besök</w:t>
      </w:r>
      <w:r w:rsidRPr="22E13974" w:rsidR="00F92A13">
        <w:rPr>
          <w:rFonts w:ascii="Open Sans" w:hAnsi="Open Sans" w:cs="Open Sans"/>
          <w:sz w:val="22"/>
          <w:szCs w:val="22"/>
        </w:rPr>
        <w:t>s</w:t>
      </w:r>
      <w:r w:rsidRPr="22E13974" w:rsidR="00412093">
        <w:rPr>
          <w:rFonts w:ascii="Open Sans" w:hAnsi="Open Sans" w:cs="Open Sans"/>
          <w:sz w:val="22"/>
          <w:szCs w:val="22"/>
        </w:rPr>
        <w:t>näringen.</w:t>
      </w:r>
      <w:r w:rsidRPr="22E13974" w:rsidR="00C048F3">
        <w:rPr>
          <w:rFonts w:ascii="Open Sans" w:hAnsi="Open Sans" w:cs="Open Sans"/>
          <w:sz w:val="22"/>
          <w:szCs w:val="22"/>
        </w:rPr>
        <w:t xml:space="preserve"> </w:t>
      </w:r>
      <w:r w:rsidRPr="22E13974" w:rsidR="007B63F3">
        <w:rPr>
          <w:rFonts w:ascii="Open Sans" w:hAnsi="Open Sans" w:cs="Open Sans"/>
          <w:sz w:val="22"/>
          <w:szCs w:val="22"/>
        </w:rPr>
        <w:t xml:space="preserve"> </w:t>
      </w:r>
      <w:r w:rsidRPr="22E13974" w:rsidR="00C048F3">
        <w:rPr>
          <w:rFonts w:ascii="Open Sans" w:hAnsi="Open Sans" w:cs="Open Sans"/>
          <w:sz w:val="22"/>
          <w:szCs w:val="22"/>
        </w:rPr>
        <w:t>Föreningen har</w:t>
      </w:r>
      <w:r w:rsidRPr="22E13974" w:rsidR="00752011">
        <w:rPr>
          <w:rFonts w:ascii="Open Sans" w:hAnsi="Open Sans" w:cs="Open Sans"/>
          <w:sz w:val="22"/>
          <w:szCs w:val="22"/>
        </w:rPr>
        <w:t xml:space="preserve"> även</w:t>
      </w:r>
      <w:r w:rsidRPr="22E13974" w:rsidR="00C048F3">
        <w:rPr>
          <w:rFonts w:ascii="Open Sans" w:hAnsi="Open Sans" w:cs="Open Sans"/>
          <w:sz w:val="22"/>
          <w:szCs w:val="22"/>
        </w:rPr>
        <w:t xml:space="preserve"> byggt upp en bred kunskap inom projekt</w:t>
      </w:r>
      <w:r w:rsidRPr="22E13974" w:rsidR="00752011">
        <w:rPr>
          <w:rFonts w:ascii="Open Sans" w:hAnsi="Open Sans" w:cs="Open Sans"/>
          <w:sz w:val="22"/>
          <w:szCs w:val="22"/>
        </w:rPr>
        <w:t>kunnande</w:t>
      </w:r>
      <w:r w:rsidRPr="22E13974" w:rsidR="00AD5E39">
        <w:rPr>
          <w:rFonts w:ascii="Open Sans" w:hAnsi="Open Sans" w:cs="Open Sans"/>
          <w:sz w:val="22"/>
          <w:szCs w:val="22"/>
        </w:rPr>
        <w:t xml:space="preserve">. </w:t>
      </w:r>
      <w:r w:rsidRPr="22E13974" w:rsidR="007B63F3">
        <w:rPr>
          <w:rFonts w:ascii="Open Sans" w:hAnsi="Open Sans" w:cs="Open Sans"/>
          <w:sz w:val="22"/>
          <w:szCs w:val="22"/>
        </w:rPr>
        <w:t xml:space="preserve"> </w:t>
      </w:r>
      <w:r w:rsidRPr="22E13974" w:rsidR="00AD5E39">
        <w:rPr>
          <w:rFonts w:ascii="Open Sans" w:hAnsi="Open Sans" w:cs="Open Sans"/>
          <w:sz w:val="22"/>
          <w:szCs w:val="22"/>
        </w:rPr>
        <w:t xml:space="preserve">Under 2019 </w:t>
      </w:r>
      <w:r w:rsidRPr="22E13974" w:rsidR="00981C79">
        <w:rPr>
          <w:rFonts w:ascii="Open Sans" w:hAnsi="Open Sans" w:cs="Open Sans"/>
          <w:sz w:val="22"/>
          <w:szCs w:val="22"/>
        </w:rPr>
        <w:t xml:space="preserve">var föreningen </w:t>
      </w:r>
      <w:r w:rsidRPr="22E13974" w:rsidR="00BF2852">
        <w:rPr>
          <w:rFonts w:ascii="Open Sans" w:hAnsi="Open Sans" w:cs="Open Sans"/>
          <w:sz w:val="22"/>
          <w:szCs w:val="22"/>
        </w:rPr>
        <w:t xml:space="preserve">för första gången </w:t>
      </w:r>
      <w:r w:rsidRPr="22E13974" w:rsidR="00654A90">
        <w:rPr>
          <w:rFonts w:ascii="Open Sans" w:hAnsi="Open Sans" w:cs="Open Sans"/>
          <w:sz w:val="22"/>
          <w:szCs w:val="22"/>
        </w:rPr>
        <w:t xml:space="preserve">värd för </w:t>
      </w:r>
      <w:r w:rsidRPr="22E13974" w:rsidR="1DB8C360">
        <w:rPr>
          <w:rFonts w:ascii="Open Sans" w:hAnsi="Open Sans" w:cs="Open Sans"/>
          <w:sz w:val="22"/>
          <w:szCs w:val="22"/>
        </w:rPr>
        <w:t xml:space="preserve">en </w:t>
      </w:r>
      <w:proofErr w:type="spellStart"/>
      <w:r w:rsidRPr="22E13974" w:rsidR="00BF2852">
        <w:rPr>
          <w:rFonts w:ascii="Open Sans" w:hAnsi="Open Sans" w:cs="Open Sans"/>
          <w:sz w:val="22"/>
          <w:szCs w:val="22"/>
        </w:rPr>
        <w:t>T</w:t>
      </w:r>
      <w:r w:rsidRPr="22E13974" w:rsidR="009933D9">
        <w:rPr>
          <w:rFonts w:ascii="Open Sans" w:hAnsi="Open Sans" w:cs="Open Sans"/>
          <w:sz w:val="22"/>
          <w:szCs w:val="22"/>
        </w:rPr>
        <w:t>V</w:t>
      </w:r>
      <w:r w:rsidRPr="22E13974" w:rsidR="00BF2852">
        <w:rPr>
          <w:rFonts w:ascii="Open Sans" w:hAnsi="Open Sans" w:cs="Open Sans"/>
          <w:sz w:val="22"/>
          <w:szCs w:val="22"/>
        </w:rPr>
        <w:t>-produktion</w:t>
      </w:r>
      <w:proofErr w:type="spellEnd"/>
      <w:r w:rsidRPr="22E13974" w:rsidR="5EF94967">
        <w:rPr>
          <w:rFonts w:ascii="Open Sans" w:hAnsi="Open Sans" w:cs="Open Sans"/>
          <w:sz w:val="22"/>
          <w:szCs w:val="22"/>
        </w:rPr>
        <w:t>,</w:t>
      </w:r>
      <w:r w:rsidRPr="22E13974" w:rsidR="00D92900">
        <w:rPr>
          <w:rFonts w:ascii="Open Sans" w:hAnsi="Open Sans" w:cs="Open Sans"/>
          <w:sz w:val="22"/>
          <w:szCs w:val="22"/>
        </w:rPr>
        <w:t xml:space="preserve"> Fiskedestination</w:t>
      </w:r>
      <w:r w:rsidRPr="22E13974" w:rsidR="7B5C874A">
        <w:rPr>
          <w:rFonts w:ascii="Open Sans" w:hAnsi="Open Sans" w:cs="Open Sans"/>
          <w:sz w:val="22"/>
          <w:szCs w:val="22"/>
        </w:rPr>
        <w:t>,</w:t>
      </w:r>
      <w:r w:rsidRPr="22E13974" w:rsidR="00BF2852">
        <w:rPr>
          <w:rFonts w:ascii="Open Sans" w:hAnsi="Open Sans" w:cs="Open Sans"/>
          <w:sz w:val="22"/>
          <w:szCs w:val="22"/>
        </w:rPr>
        <w:t xml:space="preserve"> som kommer att sändas under 2020</w:t>
      </w:r>
      <w:r w:rsidRPr="22E13974" w:rsidR="00CB7DBA">
        <w:rPr>
          <w:rFonts w:ascii="Open Sans" w:hAnsi="Open Sans" w:cs="Open Sans"/>
          <w:sz w:val="22"/>
          <w:szCs w:val="22"/>
        </w:rPr>
        <w:t>.</w:t>
      </w:r>
      <w:bookmarkStart w:name="_GoBack" w:id="1"/>
      <w:bookmarkEnd w:id="1"/>
    </w:p>
    <w:p w:rsidRPr="00F15E57" w:rsidR="00B51A31" w:rsidP="00F41320" w:rsidRDefault="00EA7534" w14:paraId="48DC7484" w14:textId="491CC894">
      <w:pPr>
        <w:outlineLvl w:val="0"/>
      </w:pPr>
    </w:p>
    <w:p w:rsidRPr="00F15E57" w:rsidR="00B51A31" w:rsidP="4BF30F7A" w:rsidRDefault="00EA7534" w14:paraId="32430F74" w14:textId="4CB5CFE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</w:pPr>
      <w:r w:rsidRPr="4BF30F7A" w:rsidR="6647EDF7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  <w:t>STRATEGISK PROCESS</w:t>
      </w:r>
    </w:p>
    <w:p w:rsidRPr="00F15E57" w:rsidR="00B51A31" w:rsidP="4BF30F7A" w:rsidRDefault="00EA7534" w14:paraId="26E38697" w14:textId="0AF480D6">
      <w:pPr>
        <w:jc w:val="left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Under 2019 fortsätter vår strategiska process som inleddes under 2018 med en dialogdag med våra kärnkommuner Lycksele, Malå och Norsjö. Syftet är att förtydliga Gold </w:t>
      </w:r>
      <w:proofErr w:type="spellStart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>of</w:t>
      </w:r>
      <w:proofErr w:type="spellEnd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</w:t>
      </w:r>
      <w:proofErr w:type="spellStart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>Laplands</w:t>
      </w:r>
      <w:proofErr w:type="spellEnd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roll, det geografiska området och förbättra basfinansieringen. Styrelsen sammankallade ett möte i maj 2019 kring flera strategiska frågor: Hur ser vi på vårt geografiska område, hur ska Gold </w:t>
      </w:r>
      <w:proofErr w:type="spellStart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>of</w:t>
      </w:r>
      <w:proofErr w:type="spellEnd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</w:t>
      </w:r>
      <w:proofErr w:type="spellStart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>Lapland</w:t>
      </w:r>
      <w:proofErr w:type="spellEnd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förvaltas i framtiden, vad är Gold </w:t>
      </w:r>
      <w:proofErr w:type="spellStart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>of</w:t>
      </w:r>
      <w:proofErr w:type="spellEnd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</w:t>
      </w:r>
      <w:proofErr w:type="spellStart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>Lapland</w:t>
      </w:r>
      <w:proofErr w:type="spellEnd"/>
      <w:r w:rsidRPr="4BF30F7A" w:rsidR="6647EDF7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? En destination eller organisation eller både och? Ingen </w:t>
      </w:r>
      <w:r w:rsidRPr="4BF30F7A" w:rsidR="6647EDF7">
        <w:rPr>
          <w:rFonts w:ascii="Open Sans" w:hAnsi="Open Sans" w:eastAsia="Open Sans" w:cs="Open Sans"/>
          <w:noProof w:val="0"/>
          <w:color w:val="222222"/>
          <w:sz w:val="22"/>
          <w:szCs w:val="22"/>
          <w:lang w:val="sv-SE"/>
        </w:rPr>
        <w:t xml:space="preserve">tydlig bild kommer fram från </w:t>
      </w:r>
      <w:r w:rsidRPr="4BF30F7A" w:rsidR="2D193385">
        <w:rPr>
          <w:rFonts w:ascii="Open Sans" w:hAnsi="Open Sans" w:eastAsia="Open Sans" w:cs="Open Sans"/>
          <w:noProof w:val="0"/>
          <w:color w:val="222222"/>
          <w:sz w:val="22"/>
          <w:szCs w:val="22"/>
          <w:lang w:val="sv-SE"/>
        </w:rPr>
        <w:t>mötet. I</w:t>
      </w:r>
      <w:r w:rsidRPr="4BF30F7A" w:rsidR="6647EDF7">
        <w:rPr>
          <w:rFonts w:ascii="Open Sans" w:hAnsi="Open Sans" w:eastAsia="Open Sans" w:cs="Open Sans"/>
          <w:noProof w:val="0"/>
          <w:color w:val="222222"/>
          <w:sz w:val="22"/>
          <w:szCs w:val="22"/>
          <w:lang w:val="sv-SE"/>
        </w:rPr>
        <w:t xml:space="preserve"> slutet av 2019 anställer Gold </w:t>
      </w:r>
      <w:proofErr w:type="spellStart"/>
      <w:r w:rsidRPr="4BF30F7A" w:rsidR="6647EDF7">
        <w:rPr>
          <w:rFonts w:ascii="Open Sans" w:hAnsi="Open Sans" w:eastAsia="Open Sans" w:cs="Open Sans"/>
          <w:noProof w:val="0"/>
          <w:color w:val="222222"/>
          <w:sz w:val="22"/>
          <w:szCs w:val="22"/>
          <w:lang w:val="sv-SE"/>
        </w:rPr>
        <w:t>of</w:t>
      </w:r>
      <w:proofErr w:type="spellEnd"/>
      <w:r w:rsidRPr="4BF30F7A" w:rsidR="6647EDF7">
        <w:rPr>
          <w:rFonts w:ascii="Open Sans" w:hAnsi="Open Sans" w:eastAsia="Open Sans" w:cs="Open Sans"/>
          <w:noProof w:val="0"/>
          <w:color w:val="222222"/>
          <w:sz w:val="22"/>
          <w:szCs w:val="22"/>
          <w:lang w:val="sv-SE"/>
        </w:rPr>
        <w:t xml:space="preserve"> </w:t>
      </w:r>
      <w:proofErr w:type="spellStart"/>
      <w:r w:rsidRPr="4BF30F7A" w:rsidR="6647EDF7">
        <w:rPr>
          <w:rFonts w:ascii="Open Sans" w:hAnsi="Open Sans" w:eastAsia="Open Sans" w:cs="Open Sans"/>
          <w:noProof w:val="0"/>
          <w:color w:val="222222"/>
          <w:sz w:val="22"/>
          <w:szCs w:val="22"/>
          <w:lang w:val="sv-SE"/>
        </w:rPr>
        <w:t>Lapland</w:t>
      </w:r>
      <w:proofErr w:type="spellEnd"/>
      <w:r w:rsidRPr="4BF30F7A" w:rsidR="6647EDF7">
        <w:rPr>
          <w:rFonts w:ascii="Open Sans" w:hAnsi="Open Sans" w:eastAsia="Open Sans" w:cs="Open Sans"/>
          <w:noProof w:val="0"/>
          <w:color w:val="222222"/>
          <w:sz w:val="22"/>
          <w:szCs w:val="22"/>
          <w:lang w:val="sv-SE"/>
        </w:rPr>
        <w:t xml:space="preserve"> en strategisk medarbetare som fortsätter den strategiska processen genom en workshop.  Resten av processen kommer att fortsätta under 2020.</w:t>
      </w:r>
    </w:p>
    <w:p w:rsidRPr="00F15E57" w:rsidR="00B51A31" w:rsidP="00F41320" w:rsidRDefault="00EA7534" w14:paraId="2CE3B53F" w14:textId="53A6A3D2">
      <w:pPr>
        <w:outlineLvl w:val="0"/>
        <w:rPr>
          <w:rFonts w:ascii="Open Sans" w:hAnsi="Open Sans" w:cs="Open Sans"/>
          <w:sz w:val="22"/>
          <w:szCs w:val="22"/>
        </w:rPr>
      </w:pPr>
      <w:r>
        <w:br/>
      </w:r>
      <w:r>
        <w:br/>
      </w:r>
      <w:r w:rsidRPr="4BF30F7A" w:rsidR="00C701ED">
        <w:rPr>
          <w:rFonts w:ascii="Open Sans" w:hAnsi="Open Sans" w:cs="Open Sans"/>
          <w:b w:val="1"/>
          <w:bCs w:val="1"/>
          <w:sz w:val="22"/>
          <w:szCs w:val="22"/>
        </w:rPr>
        <w:t>UPPDRAG</w:t>
      </w:r>
      <w:r>
        <w:br/>
      </w:r>
      <w:r w:rsidRPr="4BF30F7A" w:rsidR="00500A32">
        <w:rPr>
          <w:rFonts w:ascii="Open Sans" w:hAnsi="Open Sans" w:cs="Open Sans"/>
          <w:sz w:val="22"/>
          <w:szCs w:val="22"/>
        </w:rPr>
        <w:t xml:space="preserve">I januari </w:t>
      </w:r>
      <w:r w:rsidRPr="4BF30F7A" w:rsidR="00637E6F">
        <w:rPr>
          <w:rFonts w:ascii="Open Sans" w:hAnsi="Open Sans" w:cs="Open Sans"/>
          <w:sz w:val="22"/>
          <w:szCs w:val="22"/>
        </w:rPr>
        <w:t xml:space="preserve">2019 </w:t>
      </w:r>
      <w:r w:rsidRPr="4BF30F7A" w:rsidR="00D234D4">
        <w:rPr>
          <w:rFonts w:ascii="Open Sans" w:hAnsi="Open Sans" w:cs="Open Sans"/>
          <w:sz w:val="22"/>
          <w:szCs w:val="22"/>
        </w:rPr>
        <w:t>öppna</w:t>
      </w:r>
      <w:r w:rsidRPr="4BF30F7A" w:rsidR="00500A32">
        <w:rPr>
          <w:rFonts w:ascii="Open Sans" w:hAnsi="Open Sans" w:cs="Open Sans"/>
          <w:sz w:val="22"/>
          <w:szCs w:val="22"/>
        </w:rPr>
        <w:t>de</w:t>
      </w:r>
      <w:r w:rsidRPr="4BF30F7A" w:rsidR="1D0D3B84">
        <w:rPr>
          <w:rFonts w:ascii="Open Sans" w:hAnsi="Open Sans" w:cs="Open Sans"/>
          <w:sz w:val="22"/>
          <w:szCs w:val="22"/>
        </w:rPr>
        <w:t>s</w:t>
      </w:r>
      <w:r w:rsidRPr="4BF30F7A" w:rsidR="00D234D4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4BF30F7A" w:rsidR="000050AA">
        <w:rPr>
          <w:rFonts w:ascii="Open Sans" w:hAnsi="Open Sans" w:cs="Open Sans"/>
          <w:sz w:val="22"/>
          <w:szCs w:val="22"/>
        </w:rPr>
        <w:t>Visitor</w:t>
      </w:r>
      <w:proofErr w:type="spellEnd"/>
      <w:r w:rsidRPr="4BF30F7A" w:rsidR="000050AA">
        <w:rPr>
          <w:rFonts w:ascii="Open Sans" w:hAnsi="Open Sans" w:cs="Open Sans"/>
          <w:sz w:val="22"/>
          <w:szCs w:val="22"/>
        </w:rPr>
        <w:t xml:space="preserve"> Centers både </w:t>
      </w:r>
      <w:r w:rsidRPr="4BF30F7A" w:rsidR="00500A32">
        <w:rPr>
          <w:rFonts w:ascii="Open Sans" w:hAnsi="Open Sans" w:cs="Open Sans"/>
          <w:sz w:val="22"/>
          <w:szCs w:val="22"/>
        </w:rPr>
        <w:t xml:space="preserve">i </w:t>
      </w:r>
      <w:r w:rsidRPr="4BF30F7A" w:rsidR="000050AA">
        <w:rPr>
          <w:rFonts w:ascii="Open Sans" w:hAnsi="Open Sans" w:cs="Open Sans"/>
          <w:sz w:val="22"/>
          <w:szCs w:val="22"/>
        </w:rPr>
        <w:t xml:space="preserve">Norsjö och Lycksele. </w:t>
      </w:r>
      <w:r w:rsidRPr="4BF30F7A" w:rsidR="00BA2EE6">
        <w:rPr>
          <w:rFonts w:ascii="Open Sans" w:hAnsi="Open Sans" w:cs="Open Sans"/>
          <w:sz w:val="22"/>
          <w:szCs w:val="22"/>
        </w:rPr>
        <w:t xml:space="preserve">Det är fyraåriga </w:t>
      </w:r>
      <w:r w:rsidRPr="4BF30F7A" w:rsidR="00AE2D0E">
        <w:rPr>
          <w:rFonts w:ascii="Open Sans" w:hAnsi="Open Sans" w:cs="Open Sans"/>
          <w:sz w:val="22"/>
          <w:szCs w:val="22"/>
        </w:rPr>
        <w:t xml:space="preserve">kommunfinansierade </w:t>
      </w:r>
      <w:r w:rsidRPr="4BF30F7A" w:rsidR="00BA2EE6">
        <w:rPr>
          <w:rFonts w:ascii="Open Sans" w:hAnsi="Open Sans" w:cs="Open Sans"/>
          <w:sz w:val="22"/>
          <w:szCs w:val="22"/>
        </w:rPr>
        <w:t>projekt</w:t>
      </w:r>
      <w:r w:rsidRPr="4BF30F7A" w:rsidR="00440C7E">
        <w:rPr>
          <w:rFonts w:ascii="Open Sans" w:hAnsi="Open Sans" w:cs="Open Sans"/>
          <w:sz w:val="22"/>
          <w:szCs w:val="22"/>
        </w:rPr>
        <w:t>/uppdrag</w:t>
      </w:r>
      <w:r w:rsidRPr="4BF30F7A" w:rsidR="00BA2EE6">
        <w:rPr>
          <w:rFonts w:ascii="Open Sans" w:hAnsi="Open Sans" w:cs="Open Sans"/>
          <w:sz w:val="22"/>
          <w:szCs w:val="22"/>
        </w:rPr>
        <w:t xml:space="preserve"> enligt </w:t>
      </w:r>
      <w:r w:rsidRPr="4BF30F7A" w:rsidR="00371DC5">
        <w:rPr>
          <w:rFonts w:ascii="Open Sans" w:hAnsi="Open Sans" w:cs="Open Sans"/>
          <w:sz w:val="22"/>
          <w:szCs w:val="22"/>
        </w:rPr>
        <w:t xml:space="preserve">vårt nya koncept där Visitor Center </w:t>
      </w:r>
      <w:r w:rsidRPr="4BF30F7A" w:rsidR="0068345F">
        <w:rPr>
          <w:rFonts w:ascii="Open Sans" w:hAnsi="Open Sans" w:cs="Open Sans"/>
          <w:sz w:val="22"/>
          <w:szCs w:val="22"/>
        </w:rPr>
        <w:t xml:space="preserve">vänder sig </w:t>
      </w:r>
      <w:r w:rsidRPr="4BF30F7A" w:rsidR="009C0603">
        <w:rPr>
          <w:rFonts w:ascii="Open Sans" w:hAnsi="Open Sans" w:cs="Open Sans"/>
          <w:sz w:val="22"/>
          <w:szCs w:val="22"/>
        </w:rPr>
        <w:t>fler</w:t>
      </w:r>
      <w:r w:rsidRPr="4BF30F7A" w:rsidR="00BF2A7B">
        <w:rPr>
          <w:rFonts w:ascii="Open Sans" w:hAnsi="Open Sans" w:cs="Open Sans"/>
          <w:sz w:val="22"/>
          <w:szCs w:val="22"/>
        </w:rPr>
        <w:t>a</w:t>
      </w:r>
      <w:r w:rsidRPr="4BF30F7A" w:rsidR="009C0603">
        <w:rPr>
          <w:rFonts w:ascii="Open Sans" w:hAnsi="Open Sans" w:cs="Open Sans"/>
          <w:sz w:val="22"/>
          <w:szCs w:val="22"/>
        </w:rPr>
        <w:t xml:space="preserve"> målgrupper</w:t>
      </w:r>
      <w:r w:rsidRPr="4BF30F7A" w:rsidR="00490AFE">
        <w:rPr>
          <w:rFonts w:ascii="Open Sans" w:hAnsi="Open Sans" w:cs="Open Sans"/>
          <w:sz w:val="22"/>
          <w:szCs w:val="22"/>
        </w:rPr>
        <w:t xml:space="preserve">: lokalbefolkning, föreningar, företag, besökare och kommunerna. </w:t>
      </w:r>
      <w:r>
        <w:br/>
      </w:r>
      <w:r w:rsidRPr="4BF30F7A" w:rsidR="00BF2A7B">
        <w:rPr>
          <w:rFonts w:ascii="Open Sans" w:hAnsi="Open Sans" w:cs="Open Sans"/>
          <w:sz w:val="22"/>
          <w:szCs w:val="22"/>
        </w:rPr>
        <w:t xml:space="preserve">I Lycksele </w:t>
      </w:r>
      <w:r w:rsidRPr="4BF30F7A" w:rsidR="00E87668">
        <w:rPr>
          <w:rFonts w:ascii="Open Sans" w:hAnsi="Open Sans" w:cs="Open Sans"/>
          <w:sz w:val="22"/>
          <w:szCs w:val="22"/>
        </w:rPr>
        <w:t>flytta</w:t>
      </w:r>
      <w:r w:rsidRPr="4BF30F7A" w:rsidR="00A027BE">
        <w:rPr>
          <w:rFonts w:ascii="Open Sans" w:hAnsi="Open Sans" w:cs="Open Sans"/>
          <w:sz w:val="22"/>
          <w:szCs w:val="22"/>
        </w:rPr>
        <w:t>r</w:t>
      </w:r>
      <w:r w:rsidRPr="4BF30F7A" w:rsidR="00E87668">
        <w:rPr>
          <w:rFonts w:ascii="Open Sans" w:hAnsi="Open Sans" w:cs="Open Sans"/>
          <w:sz w:val="22"/>
          <w:szCs w:val="22"/>
        </w:rPr>
        <w:t xml:space="preserve"> vi i juni</w:t>
      </w:r>
      <w:r w:rsidRPr="4BF30F7A" w:rsidR="00BF2A7B">
        <w:rPr>
          <w:rFonts w:ascii="Open Sans" w:hAnsi="Open Sans" w:cs="Open Sans"/>
          <w:sz w:val="22"/>
          <w:szCs w:val="22"/>
        </w:rPr>
        <w:t xml:space="preserve"> in till centrum i nya, stora lokaler </w:t>
      </w:r>
      <w:r w:rsidRPr="4BF30F7A" w:rsidR="007C0BF6">
        <w:rPr>
          <w:rFonts w:ascii="Open Sans" w:hAnsi="Open Sans" w:cs="Open Sans"/>
          <w:sz w:val="22"/>
          <w:szCs w:val="22"/>
        </w:rPr>
        <w:t>på Storgatan 38</w:t>
      </w:r>
      <w:r w:rsidRPr="4BF30F7A" w:rsidR="00E87668">
        <w:rPr>
          <w:rFonts w:ascii="Open Sans" w:hAnsi="Open Sans" w:cs="Open Sans"/>
          <w:sz w:val="22"/>
          <w:szCs w:val="22"/>
        </w:rPr>
        <w:t xml:space="preserve">, </w:t>
      </w:r>
      <w:r w:rsidRPr="4BF30F7A" w:rsidR="00BF2A7B">
        <w:rPr>
          <w:rFonts w:ascii="Open Sans" w:hAnsi="Open Sans" w:cs="Open Sans"/>
          <w:sz w:val="22"/>
          <w:szCs w:val="22"/>
        </w:rPr>
        <w:t>vilket har gett oss en större synlighet och fler besökare.</w:t>
      </w:r>
      <w:r w:rsidRPr="4BF30F7A" w:rsidR="00601B5C">
        <w:rPr>
          <w:rFonts w:ascii="Open Sans" w:hAnsi="Open Sans" w:cs="Open Sans"/>
          <w:sz w:val="22"/>
          <w:szCs w:val="22"/>
        </w:rPr>
        <w:t xml:space="preserve"> </w:t>
      </w:r>
      <w:r w:rsidRPr="4BF30F7A" w:rsidR="00E82022">
        <w:rPr>
          <w:rFonts w:ascii="Open Sans" w:hAnsi="Open Sans" w:cs="Open Sans"/>
          <w:sz w:val="22"/>
          <w:szCs w:val="22"/>
        </w:rPr>
        <w:t xml:space="preserve">Föreningen är medlem i organisationen </w:t>
      </w:r>
      <w:proofErr w:type="spellStart"/>
      <w:r w:rsidRPr="4BF30F7A" w:rsidR="00E82022">
        <w:rPr>
          <w:rFonts w:ascii="Open Sans" w:hAnsi="Open Sans" w:cs="Open Sans"/>
          <w:sz w:val="22"/>
          <w:szCs w:val="22"/>
        </w:rPr>
        <w:t>Visita</w:t>
      </w:r>
      <w:proofErr w:type="spellEnd"/>
      <w:r w:rsidRPr="4BF30F7A" w:rsidR="00E82022">
        <w:rPr>
          <w:rFonts w:ascii="Open Sans" w:hAnsi="Open Sans" w:cs="Open Sans"/>
          <w:sz w:val="22"/>
          <w:szCs w:val="22"/>
        </w:rPr>
        <w:t xml:space="preserve"> och turist</w:t>
      </w:r>
      <w:r w:rsidRPr="4BF30F7A" w:rsidR="00600CBC">
        <w:rPr>
          <w:rFonts w:ascii="Open Sans" w:hAnsi="Open Sans" w:cs="Open Sans"/>
          <w:sz w:val="22"/>
          <w:szCs w:val="22"/>
        </w:rPr>
        <w:t>information</w:t>
      </w:r>
      <w:r w:rsidRPr="4BF30F7A" w:rsidR="00141E32">
        <w:rPr>
          <w:rFonts w:ascii="Open Sans" w:hAnsi="Open Sans" w:cs="Open Sans"/>
          <w:sz w:val="22"/>
          <w:szCs w:val="22"/>
        </w:rPr>
        <w:t>,</w:t>
      </w:r>
      <w:r w:rsidRPr="4BF30F7A" w:rsidR="007345B3">
        <w:rPr>
          <w:rFonts w:ascii="Open Sans" w:hAnsi="Open Sans" w:cs="Open Sans"/>
          <w:sz w:val="22"/>
          <w:szCs w:val="22"/>
        </w:rPr>
        <w:t xml:space="preserve"> som vi erbjuder via </w:t>
      </w:r>
      <w:proofErr w:type="spellStart"/>
      <w:r w:rsidRPr="4BF30F7A" w:rsidR="007345B3">
        <w:rPr>
          <w:rFonts w:ascii="Open Sans" w:hAnsi="Open Sans" w:cs="Open Sans"/>
          <w:sz w:val="22"/>
          <w:szCs w:val="22"/>
        </w:rPr>
        <w:t>Visitor</w:t>
      </w:r>
      <w:proofErr w:type="spellEnd"/>
      <w:r w:rsidRPr="4BF30F7A" w:rsidR="007345B3">
        <w:rPr>
          <w:rFonts w:ascii="Open Sans" w:hAnsi="Open Sans" w:cs="Open Sans"/>
          <w:sz w:val="22"/>
          <w:szCs w:val="22"/>
        </w:rPr>
        <w:t xml:space="preserve"> Center</w:t>
      </w:r>
      <w:r w:rsidRPr="4BF30F7A" w:rsidR="00141E32">
        <w:rPr>
          <w:rFonts w:ascii="Open Sans" w:hAnsi="Open Sans" w:cs="Open Sans"/>
          <w:sz w:val="22"/>
          <w:szCs w:val="22"/>
        </w:rPr>
        <w:t xml:space="preserve">, </w:t>
      </w:r>
      <w:r w:rsidRPr="4BF30F7A" w:rsidR="00E82022">
        <w:rPr>
          <w:rFonts w:ascii="Open Sans" w:hAnsi="Open Sans" w:cs="Open Sans"/>
          <w:sz w:val="22"/>
          <w:szCs w:val="22"/>
        </w:rPr>
        <w:t xml:space="preserve">är auktoriserade enligt deras kriterier. </w:t>
      </w:r>
      <w:r>
        <w:br/>
      </w:r>
      <w:r>
        <w:br/>
      </w:r>
      <w:r w:rsidRPr="4BF30F7A" w:rsidR="00345EA5">
        <w:rPr>
          <w:rFonts w:ascii="Open Sans" w:hAnsi="Open Sans" w:cs="Open Sans"/>
          <w:sz w:val="22"/>
          <w:szCs w:val="22"/>
        </w:rPr>
        <w:t>Norsjö kommun gav oss u</w:t>
      </w:r>
      <w:r w:rsidRPr="4BF30F7A" w:rsidR="009F67F0">
        <w:rPr>
          <w:rFonts w:ascii="Open Sans" w:hAnsi="Open Sans" w:cs="Open Sans"/>
          <w:sz w:val="22"/>
          <w:szCs w:val="22"/>
        </w:rPr>
        <w:t>ppdraget</w:t>
      </w:r>
      <w:r w:rsidRPr="4BF30F7A" w:rsidR="009F67F0">
        <w:rPr>
          <w:rFonts w:ascii="Open Sans" w:hAnsi="Open Sans" w:cs="Open Sans"/>
          <w:sz w:val="22"/>
          <w:szCs w:val="22"/>
        </w:rPr>
        <w:t xml:space="preserve"> ”</w:t>
      </w:r>
      <w:proofErr w:type="spellStart"/>
      <w:r w:rsidRPr="4BF30F7A" w:rsidR="009F67F0">
        <w:rPr>
          <w:rFonts w:ascii="Open Sans" w:hAnsi="Open Sans" w:cs="Open Sans"/>
          <w:sz w:val="22"/>
          <w:szCs w:val="22"/>
        </w:rPr>
        <w:t>Good</w:t>
      </w:r>
      <w:proofErr w:type="spellEnd"/>
      <w:r w:rsidRPr="4BF30F7A" w:rsidR="009F67F0">
        <w:rPr>
          <w:rFonts w:ascii="Open Sans" w:hAnsi="Open Sans" w:cs="Open Sans"/>
          <w:sz w:val="22"/>
          <w:szCs w:val="22"/>
        </w:rPr>
        <w:t xml:space="preserve"> to </w:t>
      </w:r>
      <w:proofErr w:type="spellStart"/>
      <w:r w:rsidRPr="4BF30F7A" w:rsidR="009F67F0">
        <w:rPr>
          <w:rFonts w:ascii="Open Sans" w:hAnsi="Open Sans" w:cs="Open Sans"/>
          <w:sz w:val="22"/>
          <w:szCs w:val="22"/>
        </w:rPr>
        <w:t>know</w:t>
      </w:r>
      <w:proofErr w:type="spellEnd"/>
      <w:r w:rsidRPr="4BF30F7A" w:rsidR="009F67F0">
        <w:rPr>
          <w:rFonts w:ascii="Open Sans" w:hAnsi="Open Sans" w:cs="Open Sans"/>
          <w:sz w:val="22"/>
          <w:szCs w:val="22"/>
        </w:rPr>
        <w:t>”</w:t>
      </w:r>
      <w:r w:rsidRPr="4BF30F7A" w:rsidR="00345EA5">
        <w:rPr>
          <w:rFonts w:ascii="Open Sans" w:hAnsi="Open Sans" w:cs="Open Sans"/>
          <w:sz w:val="22"/>
          <w:szCs w:val="22"/>
        </w:rPr>
        <w:t xml:space="preserve"> under 2018 och det fortsatte en bit in på 2019</w:t>
      </w:r>
      <w:r w:rsidRPr="4BF30F7A" w:rsidR="360B6442">
        <w:rPr>
          <w:rFonts w:ascii="Open Sans" w:hAnsi="Open Sans" w:cs="Open Sans"/>
          <w:sz w:val="22"/>
          <w:szCs w:val="22"/>
        </w:rPr>
        <w:t xml:space="preserve">. </w:t>
      </w:r>
      <w:r w:rsidRPr="4BF30F7A" w:rsidR="007B77B6">
        <w:rPr>
          <w:rFonts w:ascii="Open Sans" w:hAnsi="Open Sans" w:cs="Open Sans"/>
          <w:sz w:val="22"/>
          <w:szCs w:val="22"/>
        </w:rPr>
        <w:t xml:space="preserve">Vi fortsätter att </w:t>
      </w:r>
      <w:r w:rsidRPr="4BF30F7A" w:rsidR="002B1B94">
        <w:rPr>
          <w:rFonts w:ascii="Open Sans" w:hAnsi="Open Sans" w:cs="Open Sans"/>
          <w:sz w:val="22"/>
          <w:szCs w:val="22"/>
        </w:rPr>
        <w:t xml:space="preserve">leverera </w:t>
      </w:r>
      <w:r w:rsidRPr="4BF30F7A" w:rsidR="0038225C">
        <w:rPr>
          <w:rFonts w:ascii="Open Sans" w:hAnsi="Open Sans" w:cs="Open Sans"/>
          <w:sz w:val="22"/>
          <w:szCs w:val="22"/>
        </w:rPr>
        <w:t xml:space="preserve">kommunikatörstjänst </w:t>
      </w:r>
      <w:r w:rsidRPr="4BF30F7A" w:rsidR="006F0095">
        <w:rPr>
          <w:rFonts w:ascii="Open Sans" w:hAnsi="Open Sans" w:cs="Open Sans"/>
          <w:sz w:val="22"/>
          <w:szCs w:val="22"/>
        </w:rPr>
        <w:t>till Biosfär</w:t>
      </w:r>
      <w:r w:rsidRPr="4BF30F7A" w:rsidR="004407E8">
        <w:rPr>
          <w:rFonts w:ascii="Open Sans" w:hAnsi="Open Sans" w:cs="Open Sans"/>
          <w:sz w:val="22"/>
          <w:szCs w:val="22"/>
        </w:rPr>
        <w:t>området</w:t>
      </w:r>
      <w:r w:rsidRPr="4BF30F7A" w:rsidR="003260BF">
        <w:rPr>
          <w:rFonts w:ascii="Open Sans" w:hAnsi="Open Sans" w:cs="Open Sans"/>
          <w:sz w:val="22"/>
          <w:szCs w:val="22"/>
        </w:rPr>
        <w:t xml:space="preserve"> Vindelälven-</w:t>
      </w:r>
      <w:proofErr w:type="spellStart"/>
      <w:r w:rsidRPr="4BF30F7A" w:rsidR="003260BF">
        <w:rPr>
          <w:rFonts w:ascii="Open Sans" w:hAnsi="Open Sans" w:cs="Open Sans"/>
          <w:sz w:val="22"/>
          <w:szCs w:val="22"/>
        </w:rPr>
        <w:t>Juhtatdahka</w:t>
      </w:r>
      <w:proofErr w:type="spellEnd"/>
      <w:r w:rsidRPr="4BF30F7A" w:rsidR="004407E8">
        <w:rPr>
          <w:rFonts w:ascii="Open Sans" w:hAnsi="Open Sans" w:cs="Open Sans"/>
          <w:sz w:val="22"/>
          <w:szCs w:val="22"/>
        </w:rPr>
        <w:t xml:space="preserve">. </w:t>
      </w:r>
      <w:r>
        <w:br/>
      </w:r>
      <w:r>
        <w:br/>
      </w:r>
      <w:r w:rsidRPr="4BF30F7A" w:rsidR="0000603F">
        <w:rPr>
          <w:rFonts w:ascii="Open Sans" w:hAnsi="Open Sans" w:cs="Open Sans"/>
          <w:sz w:val="22"/>
          <w:szCs w:val="22"/>
        </w:rPr>
        <w:t xml:space="preserve">Lycksele kommun har </w:t>
      </w:r>
      <w:r w:rsidRPr="4BF30F7A" w:rsidR="00A671E7">
        <w:rPr>
          <w:rFonts w:ascii="Open Sans" w:hAnsi="Open Sans" w:cs="Open Sans"/>
          <w:sz w:val="22"/>
          <w:szCs w:val="22"/>
        </w:rPr>
        <w:t xml:space="preserve">beviljat </w:t>
      </w:r>
      <w:r w:rsidRPr="4BF30F7A" w:rsidR="0000603F">
        <w:rPr>
          <w:rFonts w:ascii="Open Sans" w:hAnsi="Open Sans" w:cs="Open Sans"/>
          <w:sz w:val="22"/>
          <w:szCs w:val="22"/>
        </w:rPr>
        <w:t xml:space="preserve">oss </w:t>
      </w:r>
      <w:r w:rsidRPr="4BF30F7A" w:rsidR="007A426E">
        <w:rPr>
          <w:rFonts w:ascii="Open Sans" w:hAnsi="Open Sans" w:cs="Open Sans"/>
          <w:sz w:val="22"/>
          <w:szCs w:val="22"/>
        </w:rPr>
        <w:t>u</w:t>
      </w:r>
      <w:r w:rsidRPr="4BF30F7A" w:rsidR="00C264E6">
        <w:rPr>
          <w:rFonts w:ascii="Open Sans" w:hAnsi="Open Sans" w:cs="Open Sans"/>
          <w:sz w:val="22"/>
          <w:szCs w:val="22"/>
        </w:rPr>
        <w:t>ppdraget</w:t>
      </w:r>
      <w:r w:rsidRPr="4BF30F7A" w:rsidR="00D458B5">
        <w:rPr>
          <w:rFonts w:ascii="Open Sans" w:hAnsi="Open Sans" w:cs="Open Sans"/>
          <w:sz w:val="22"/>
          <w:szCs w:val="22"/>
        </w:rPr>
        <w:t xml:space="preserve"> </w:t>
      </w:r>
      <w:r w:rsidRPr="4BF30F7A" w:rsidR="0000603F">
        <w:rPr>
          <w:rFonts w:ascii="Open Sans" w:hAnsi="Open Sans" w:cs="Open Sans"/>
          <w:sz w:val="22"/>
          <w:szCs w:val="22"/>
        </w:rPr>
        <w:t>”</w:t>
      </w:r>
      <w:r w:rsidRPr="4BF30F7A" w:rsidR="00D458B5">
        <w:rPr>
          <w:rFonts w:ascii="Open Sans" w:hAnsi="Open Sans" w:cs="Open Sans"/>
          <w:sz w:val="22"/>
          <w:szCs w:val="22"/>
        </w:rPr>
        <w:t>Handels- och centrumutveckling</w:t>
      </w:r>
      <w:r w:rsidRPr="4BF30F7A" w:rsidR="0000603F">
        <w:rPr>
          <w:rFonts w:ascii="Open Sans" w:hAnsi="Open Sans" w:cs="Open Sans"/>
          <w:sz w:val="22"/>
          <w:szCs w:val="22"/>
        </w:rPr>
        <w:t>”</w:t>
      </w:r>
      <w:r w:rsidRPr="4BF30F7A" w:rsidR="00D458B5">
        <w:rPr>
          <w:rFonts w:ascii="Open Sans" w:hAnsi="Open Sans" w:cs="Open Sans"/>
          <w:sz w:val="22"/>
          <w:szCs w:val="22"/>
        </w:rPr>
        <w:t xml:space="preserve"> </w:t>
      </w:r>
      <w:r w:rsidRPr="4BF30F7A" w:rsidR="1BB5CA6E">
        <w:rPr>
          <w:rFonts w:ascii="Open Sans" w:hAnsi="Open Sans" w:cs="Open Sans"/>
          <w:sz w:val="22"/>
          <w:szCs w:val="22"/>
        </w:rPr>
        <w:t>där vi tillhandahåller en tjänst på 50 % för åren</w:t>
      </w:r>
      <w:r w:rsidRPr="4BF30F7A" w:rsidR="00DA6D89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Pr="4BF30F7A" w:rsidR="007A426E">
        <w:rPr>
          <w:rFonts w:ascii="Open Sans" w:hAnsi="Open Sans" w:cs="Open Sans"/>
          <w:sz w:val="22"/>
          <w:szCs w:val="22"/>
        </w:rPr>
        <w:t>2019-</w:t>
      </w:r>
      <w:r w:rsidRPr="4BF30F7A" w:rsidR="00DA6D89">
        <w:rPr>
          <w:rFonts w:ascii="Open Sans" w:hAnsi="Open Sans" w:cs="Open Sans"/>
          <w:sz w:val="22"/>
          <w:szCs w:val="22"/>
        </w:rPr>
        <w:t xml:space="preserve"> </w:t>
      </w:r>
      <w:r w:rsidRPr="4BF30F7A" w:rsidR="007A426E">
        <w:rPr>
          <w:rFonts w:ascii="Open Sans" w:hAnsi="Open Sans" w:cs="Open Sans"/>
          <w:sz w:val="22"/>
          <w:szCs w:val="22"/>
        </w:rPr>
        <w:t>2020</w:t>
      </w:r>
      <w:proofErr w:type="gramEnd"/>
      <w:r w:rsidRPr="4BF30F7A" w:rsidR="00DA6D89">
        <w:rPr>
          <w:rFonts w:ascii="Open Sans" w:hAnsi="Open Sans" w:cs="Open Sans"/>
          <w:sz w:val="22"/>
          <w:szCs w:val="22"/>
        </w:rPr>
        <w:t>.</w:t>
      </w:r>
      <w:r>
        <w:br/>
      </w:r>
      <w:r>
        <w:br/>
      </w:r>
      <w:r w:rsidRPr="4BF30F7A" w:rsidR="00C701ED">
        <w:rPr>
          <w:rFonts w:ascii="Open Sans" w:hAnsi="Open Sans" w:cs="Open Sans"/>
          <w:b w:val="1"/>
          <w:bCs w:val="1"/>
          <w:sz w:val="22"/>
          <w:szCs w:val="22"/>
        </w:rPr>
        <w:t>PROJEKT</w:t>
      </w:r>
      <w:r>
        <w:br/>
      </w:r>
      <w:r w:rsidRPr="4BF30F7A" w:rsidR="009B20E7">
        <w:rPr>
          <w:rFonts w:ascii="Open Sans" w:hAnsi="Open Sans" w:cs="Open Sans"/>
          <w:sz w:val="22"/>
          <w:szCs w:val="22"/>
        </w:rPr>
        <w:t xml:space="preserve">Vårt projekt </w:t>
      </w:r>
      <w:r w:rsidRPr="4BF30F7A" w:rsidR="00FA3D4C">
        <w:rPr>
          <w:rFonts w:ascii="Open Sans" w:hAnsi="Open Sans" w:cs="Open Sans"/>
          <w:sz w:val="22"/>
          <w:szCs w:val="22"/>
        </w:rPr>
        <w:t>”</w:t>
      </w:r>
      <w:r w:rsidRPr="4BF30F7A" w:rsidR="009B20E7">
        <w:rPr>
          <w:rFonts w:ascii="Open Sans" w:hAnsi="Open Sans" w:cs="Open Sans"/>
          <w:sz w:val="22"/>
          <w:szCs w:val="22"/>
        </w:rPr>
        <w:t>Regionala Rätter på menyn på Gammplatsen</w:t>
      </w:r>
      <w:r w:rsidRPr="4BF30F7A" w:rsidR="00FA3D4C">
        <w:rPr>
          <w:rFonts w:ascii="Open Sans" w:hAnsi="Open Sans" w:cs="Open Sans"/>
          <w:sz w:val="22"/>
          <w:szCs w:val="22"/>
        </w:rPr>
        <w:t>”</w:t>
      </w:r>
      <w:r w:rsidRPr="4BF30F7A" w:rsidR="009B20E7">
        <w:rPr>
          <w:rFonts w:ascii="Open Sans" w:hAnsi="Open Sans" w:cs="Open Sans"/>
          <w:sz w:val="22"/>
          <w:szCs w:val="22"/>
        </w:rPr>
        <w:t xml:space="preserve"> startade </w:t>
      </w:r>
      <w:r w:rsidRPr="4BF30F7A" w:rsidR="007F6FE1">
        <w:rPr>
          <w:rFonts w:ascii="Open Sans" w:hAnsi="Open Sans" w:cs="Open Sans"/>
          <w:sz w:val="22"/>
          <w:szCs w:val="22"/>
        </w:rPr>
        <w:t>2018</w:t>
      </w:r>
      <w:r w:rsidRPr="4BF30F7A" w:rsidR="009B20E7">
        <w:rPr>
          <w:rFonts w:ascii="Open Sans" w:hAnsi="Open Sans" w:cs="Open Sans"/>
          <w:sz w:val="22"/>
          <w:szCs w:val="22"/>
        </w:rPr>
        <w:t xml:space="preserve"> och har pågått under hela året i en </w:t>
      </w:r>
      <w:r w:rsidRPr="4BF30F7A" w:rsidR="00B311C9">
        <w:rPr>
          <w:rFonts w:ascii="Open Sans" w:hAnsi="Open Sans" w:cs="Open Sans"/>
          <w:sz w:val="22"/>
          <w:szCs w:val="22"/>
        </w:rPr>
        <w:t>något långsammare takt</w:t>
      </w:r>
      <w:r w:rsidRPr="4BF30F7A" w:rsidR="007F6FE1">
        <w:rPr>
          <w:rFonts w:ascii="Open Sans" w:hAnsi="Open Sans" w:cs="Open Sans"/>
          <w:sz w:val="22"/>
          <w:szCs w:val="22"/>
        </w:rPr>
        <w:t>.</w:t>
      </w:r>
      <w:r w:rsidRPr="4BF30F7A" w:rsidR="00CB024E">
        <w:rPr>
          <w:rFonts w:ascii="Open Sans" w:hAnsi="Open Sans" w:cs="Open Sans"/>
          <w:sz w:val="22"/>
          <w:szCs w:val="22"/>
        </w:rPr>
        <w:t xml:space="preserve"> </w:t>
      </w:r>
      <w:r w:rsidRPr="4BF30F7A" w:rsidR="006C71AE">
        <w:rPr>
          <w:rFonts w:ascii="Open Sans" w:hAnsi="Open Sans" w:cs="Open Sans"/>
          <w:sz w:val="22"/>
          <w:szCs w:val="22"/>
        </w:rPr>
        <w:t>Budget 8</w:t>
      </w:r>
      <w:r w:rsidRPr="4BF30F7A" w:rsidR="008E67EE">
        <w:rPr>
          <w:rFonts w:ascii="Open Sans" w:hAnsi="Open Sans" w:cs="Open Sans"/>
          <w:sz w:val="22"/>
          <w:szCs w:val="22"/>
        </w:rPr>
        <w:t>82</w:t>
      </w:r>
      <w:r w:rsidRPr="4BF30F7A" w:rsidR="006C71AE">
        <w:rPr>
          <w:rFonts w:ascii="Open Sans" w:hAnsi="Open Sans" w:cs="Open Sans"/>
          <w:sz w:val="22"/>
          <w:szCs w:val="22"/>
        </w:rPr>
        <w:t> 000 kr.</w:t>
      </w:r>
      <w:r>
        <w:br/>
      </w:r>
      <w:r>
        <w:br/>
      </w:r>
      <w:r w:rsidRPr="4BF30F7A" w:rsidR="00DD3078">
        <w:rPr>
          <w:rFonts w:ascii="Open Sans" w:hAnsi="Open Sans" w:cs="Open Sans"/>
          <w:sz w:val="22"/>
          <w:szCs w:val="22"/>
        </w:rPr>
        <w:t xml:space="preserve">Exportfokus pågår </w:t>
      </w:r>
      <w:r w:rsidRPr="4BF30F7A" w:rsidR="00C5058F">
        <w:rPr>
          <w:rFonts w:ascii="Open Sans" w:hAnsi="Open Sans" w:cs="Open Sans"/>
          <w:sz w:val="22"/>
          <w:szCs w:val="22"/>
        </w:rPr>
        <w:t>under</w:t>
      </w:r>
      <w:r w:rsidRPr="4BF30F7A" w:rsidR="088B0D26">
        <w:rPr>
          <w:rFonts w:ascii="Open Sans" w:hAnsi="Open Sans" w:cs="Open Sans"/>
          <w:sz w:val="22"/>
          <w:szCs w:val="22"/>
        </w:rPr>
        <w:t xml:space="preserve"> åren 2018 – 2021 med en b</w:t>
      </w:r>
      <w:r w:rsidRPr="4BF30F7A" w:rsidR="00AC1211">
        <w:rPr>
          <w:rFonts w:ascii="Open Sans" w:hAnsi="Open Sans" w:cs="Open Sans"/>
          <w:sz w:val="22"/>
          <w:szCs w:val="22"/>
        </w:rPr>
        <w:t>udget 3,9 Mkr</w:t>
      </w:r>
      <w:r w:rsidRPr="4BF30F7A" w:rsidR="2E514AB5">
        <w:rPr>
          <w:rFonts w:ascii="Open Sans" w:hAnsi="Open Sans" w:cs="Open Sans"/>
          <w:sz w:val="22"/>
          <w:szCs w:val="22"/>
        </w:rPr>
        <w:t>.</w:t>
      </w:r>
      <w:r>
        <w:br/>
      </w:r>
      <w:r>
        <w:br/>
      </w:r>
      <w:r w:rsidRPr="4BF30F7A" w:rsidR="00FC4B7D">
        <w:rPr>
          <w:rFonts w:ascii="Open Sans" w:hAnsi="Open Sans" w:cs="Open Sans"/>
          <w:sz w:val="22"/>
          <w:szCs w:val="22"/>
        </w:rPr>
        <w:t xml:space="preserve">Vi har under året </w:t>
      </w:r>
      <w:r w:rsidRPr="4BF30F7A" w:rsidR="00B213FA">
        <w:rPr>
          <w:rFonts w:ascii="Open Sans" w:hAnsi="Open Sans" w:cs="Open Sans"/>
          <w:sz w:val="22"/>
          <w:szCs w:val="22"/>
        </w:rPr>
        <w:t>fått bevilja</w:t>
      </w:r>
      <w:r w:rsidRPr="4BF30F7A" w:rsidR="00FC4B7D">
        <w:rPr>
          <w:rFonts w:ascii="Open Sans" w:hAnsi="Open Sans" w:cs="Open Sans"/>
          <w:sz w:val="22"/>
          <w:szCs w:val="22"/>
        </w:rPr>
        <w:t>t följande projekt:</w:t>
      </w:r>
      <w:r>
        <w:br/>
      </w:r>
      <w:proofErr w:type="spellStart"/>
      <w:r w:rsidRPr="4BF30F7A" w:rsidR="00FC4B7D">
        <w:rPr>
          <w:rFonts w:ascii="Open Sans" w:hAnsi="Open Sans" w:cs="Open Sans"/>
          <w:sz w:val="22"/>
          <w:szCs w:val="22"/>
        </w:rPr>
        <w:t>Leader</w:t>
      </w:r>
      <w:proofErr w:type="spellEnd"/>
      <w:r w:rsidRPr="4BF30F7A" w:rsidR="00FC4B7D">
        <w:rPr>
          <w:rFonts w:ascii="Open Sans" w:hAnsi="Open Sans" w:cs="Open Sans"/>
          <w:sz w:val="22"/>
          <w:szCs w:val="22"/>
        </w:rPr>
        <w:t xml:space="preserve"> Skellefteå Älvdal: </w:t>
      </w:r>
      <w:r>
        <w:br/>
      </w:r>
      <w:r w:rsidRPr="4BF30F7A" w:rsidR="00FC4B7D">
        <w:rPr>
          <w:rFonts w:ascii="Open Sans" w:hAnsi="Open Sans" w:cs="Open Sans"/>
          <w:sz w:val="22"/>
          <w:szCs w:val="22"/>
        </w:rPr>
        <w:t>Mervärde Norsjö</w:t>
      </w:r>
      <w:r w:rsidRPr="4BF30F7A" w:rsidR="00B213FA">
        <w:rPr>
          <w:rFonts w:ascii="Open Sans" w:hAnsi="Open Sans" w:cs="Open Sans"/>
          <w:sz w:val="22"/>
          <w:szCs w:val="22"/>
        </w:rPr>
        <w:t xml:space="preserve">, </w:t>
      </w:r>
      <w:r w:rsidRPr="4BF30F7A" w:rsidR="00FC4B7D">
        <w:rPr>
          <w:rFonts w:ascii="Open Sans" w:hAnsi="Open Sans" w:cs="Open Sans"/>
          <w:sz w:val="22"/>
          <w:szCs w:val="22"/>
        </w:rPr>
        <w:t>Synas tillsammans och Lära tillsammans</w:t>
      </w:r>
      <w:r w:rsidRPr="4BF30F7A" w:rsidR="77250932">
        <w:rPr>
          <w:rFonts w:ascii="Open Sans" w:hAnsi="Open Sans" w:cs="Open Sans"/>
          <w:sz w:val="22"/>
          <w:szCs w:val="22"/>
        </w:rPr>
        <w:t>. Bu</w:t>
      </w:r>
      <w:r w:rsidRPr="4BF30F7A" w:rsidR="0086470C">
        <w:rPr>
          <w:rFonts w:ascii="Open Sans" w:hAnsi="Open Sans" w:cs="Open Sans"/>
          <w:sz w:val="22"/>
          <w:szCs w:val="22"/>
        </w:rPr>
        <w:t>dget 900 000 kr</w:t>
      </w:r>
      <w:r>
        <w:br/>
      </w:r>
      <w:r w:rsidRPr="4BF30F7A" w:rsidR="00B213FA">
        <w:rPr>
          <w:rFonts w:ascii="Open Sans" w:hAnsi="Open Sans" w:cs="Open Sans"/>
          <w:sz w:val="22"/>
          <w:szCs w:val="22"/>
        </w:rPr>
        <w:t>Mervärde Malå</w:t>
      </w:r>
      <w:r w:rsidRPr="4BF30F7A" w:rsidR="3516E9A7">
        <w:rPr>
          <w:rFonts w:ascii="Open Sans" w:hAnsi="Open Sans" w:cs="Open Sans"/>
          <w:sz w:val="22"/>
          <w:szCs w:val="22"/>
        </w:rPr>
        <w:t xml:space="preserve">. </w:t>
      </w:r>
      <w:r w:rsidRPr="4BF30F7A" w:rsidR="00BB0D5C">
        <w:rPr>
          <w:rFonts w:ascii="Open Sans" w:hAnsi="Open Sans" w:cs="Open Sans"/>
          <w:sz w:val="22"/>
          <w:szCs w:val="22"/>
        </w:rPr>
        <w:t>Budget</w:t>
      </w:r>
      <w:r w:rsidRPr="4BF30F7A" w:rsidR="00F90400">
        <w:rPr>
          <w:rFonts w:ascii="Open Sans" w:hAnsi="Open Sans" w:cs="Open Sans"/>
          <w:sz w:val="22"/>
          <w:szCs w:val="22"/>
        </w:rPr>
        <w:t xml:space="preserve"> 275 000 kr</w:t>
      </w:r>
      <w:r>
        <w:br/>
      </w:r>
      <w:r>
        <w:br/>
      </w:r>
      <w:proofErr w:type="spellStart"/>
      <w:r w:rsidRPr="4BF30F7A" w:rsidR="00FC4B7D">
        <w:rPr>
          <w:rFonts w:ascii="Open Sans" w:hAnsi="Open Sans" w:cs="Open Sans"/>
          <w:sz w:val="22"/>
          <w:szCs w:val="22"/>
        </w:rPr>
        <w:t>Leader</w:t>
      </w:r>
      <w:proofErr w:type="spellEnd"/>
      <w:r w:rsidRPr="4BF30F7A" w:rsidR="00FC4B7D">
        <w:rPr>
          <w:rFonts w:ascii="Open Sans" w:hAnsi="Open Sans" w:cs="Open Sans"/>
          <w:sz w:val="22"/>
          <w:szCs w:val="22"/>
        </w:rPr>
        <w:t xml:space="preserve"> </w:t>
      </w:r>
      <w:r w:rsidRPr="4BF30F7A" w:rsidR="00DA0C3B">
        <w:rPr>
          <w:rFonts w:ascii="Open Sans" w:hAnsi="Open Sans" w:cs="Open Sans"/>
          <w:sz w:val="22"/>
          <w:szCs w:val="22"/>
        </w:rPr>
        <w:t>Fiskeområde Vindelälven: Catch &amp; Release Vindelälven</w:t>
      </w:r>
      <w:r w:rsidRPr="4BF30F7A" w:rsidR="00B213FA">
        <w:rPr>
          <w:rFonts w:ascii="Open Sans" w:hAnsi="Open Sans" w:cs="Open Sans"/>
          <w:sz w:val="22"/>
          <w:szCs w:val="22"/>
        </w:rPr>
        <w:t xml:space="preserve">. </w:t>
      </w:r>
      <w:r w:rsidRPr="4BF30F7A" w:rsidR="003436A0">
        <w:rPr>
          <w:rFonts w:ascii="Open Sans" w:hAnsi="Open Sans" w:cs="Open Sans"/>
          <w:sz w:val="22"/>
          <w:szCs w:val="22"/>
        </w:rPr>
        <w:t xml:space="preserve">Budget 420 000 kr. </w:t>
      </w:r>
      <w:r>
        <w:br/>
      </w:r>
      <w:r>
        <w:br/>
      </w:r>
      <w:proofErr w:type="spellStart"/>
      <w:r w:rsidRPr="4BF30F7A" w:rsidR="00DA0C3B">
        <w:rPr>
          <w:rFonts w:ascii="Open Sans" w:hAnsi="Open Sans" w:cs="Open Sans"/>
          <w:sz w:val="22"/>
          <w:szCs w:val="22"/>
        </w:rPr>
        <w:t>Leader</w:t>
      </w:r>
      <w:proofErr w:type="spellEnd"/>
      <w:r w:rsidRPr="4BF30F7A" w:rsidR="00DA0C3B">
        <w:rPr>
          <w:rFonts w:ascii="Open Sans" w:hAnsi="Open Sans" w:cs="Open Sans"/>
          <w:sz w:val="22"/>
          <w:szCs w:val="22"/>
        </w:rPr>
        <w:t xml:space="preserve"> Lappland 2020: </w:t>
      </w:r>
      <w:r w:rsidRPr="4BF30F7A" w:rsidR="006A3660">
        <w:rPr>
          <w:rFonts w:ascii="Open Sans" w:hAnsi="Open Sans" w:cs="Open Sans"/>
          <w:sz w:val="22"/>
          <w:szCs w:val="22"/>
        </w:rPr>
        <w:t>Arena Älven</w:t>
      </w:r>
      <w:r w:rsidRPr="4BF30F7A" w:rsidR="00B51A31">
        <w:rPr>
          <w:rFonts w:ascii="Open Sans" w:hAnsi="Open Sans" w:cs="Open Sans"/>
          <w:sz w:val="22"/>
          <w:szCs w:val="22"/>
        </w:rPr>
        <w:t xml:space="preserve">. </w:t>
      </w:r>
      <w:r w:rsidRPr="4BF30F7A" w:rsidR="0068094C">
        <w:rPr>
          <w:rFonts w:ascii="Open Sans" w:hAnsi="Open Sans" w:cs="Open Sans"/>
          <w:sz w:val="22"/>
          <w:szCs w:val="22"/>
        </w:rPr>
        <w:t xml:space="preserve"> Budget 1 300 000 kr </w:t>
      </w:r>
    </w:p>
    <w:p w:rsidRPr="00F15E57" w:rsidR="00B6631E" w:rsidP="00F41320" w:rsidRDefault="00B6631E" w14:paraId="4D80FCD2" w14:textId="7B79E53D">
      <w:pPr>
        <w:outlineLvl w:val="0"/>
        <w:rPr>
          <w:rFonts w:ascii="Open Sans" w:hAnsi="Open Sans" w:cs="Open Sans"/>
          <w:sz w:val="22"/>
          <w:szCs w:val="22"/>
        </w:rPr>
      </w:pPr>
      <w:r>
        <w:br/>
      </w:r>
      <w:r w:rsidRPr="4BF30F7A" w:rsidR="00B6631E">
        <w:rPr>
          <w:rFonts w:ascii="Open Sans" w:hAnsi="Open Sans" w:cs="Open Sans"/>
          <w:sz w:val="22"/>
          <w:szCs w:val="22"/>
        </w:rPr>
        <w:t>Landsbygdsprogrammet: Välkommen till bygden</w:t>
      </w:r>
      <w:r w:rsidRPr="4BF30F7A" w:rsidR="00EC6C0F">
        <w:rPr>
          <w:rFonts w:ascii="Open Sans" w:hAnsi="Open Sans" w:cs="Open Sans"/>
          <w:sz w:val="22"/>
          <w:szCs w:val="22"/>
        </w:rPr>
        <w:t xml:space="preserve">. </w:t>
      </w:r>
      <w:r w:rsidRPr="4BF30F7A" w:rsidR="00AC1211">
        <w:rPr>
          <w:rFonts w:ascii="Open Sans" w:hAnsi="Open Sans" w:cs="Open Sans"/>
          <w:sz w:val="22"/>
          <w:szCs w:val="22"/>
        </w:rPr>
        <w:t xml:space="preserve"> </w:t>
      </w:r>
      <w:r w:rsidRPr="4BF30F7A" w:rsidR="00BB0D5C">
        <w:rPr>
          <w:rFonts w:ascii="Open Sans" w:hAnsi="Open Sans" w:cs="Open Sans"/>
          <w:sz w:val="22"/>
          <w:szCs w:val="22"/>
        </w:rPr>
        <w:t xml:space="preserve">Budget </w:t>
      </w:r>
      <w:r w:rsidRPr="4BF30F7A" w:rsidR="00AC1211">
        <w:rPr>
          <w:rFonts w:ascii="Open Sans" w:hAnsi="Open Sans" w:cs="Open Sans"/>
          <w:sz w:val="22"/>
          <w:szCs w:val="22"/>
        </w:rPr>
        <w:t>3,5 Mkr.</w:t>
      </w:r>
      <w:r w:rsidRPr="4BF30F7A" w:rsidR="00775B38">
        <w:rPr>
          <w:rFonts w:ascii="Open Sans" w:hAnsi="Open Sans" w:cs="Open Sans"/>
          <w:sz w:val="22"/>
          <w:szCs w:val="22"/>
        </w:rPr>
        <w:t xml:space="preserve"> Projekttid </w:t>
      </w:r>
      <w:proofErr w:type="gramStart"/>
      <w:r w:rsidRPr="4BF30F7A" w:rsidR="00775B38">
        <w:rPr>
          <w:rFonts w:ascii="Open Sans" w:hAnsi="Open Sans" w:cs="Open Sans"/>
          <w:sz w:val="22"/>
          <w:szCs w:val="22"/>
        </w:rPr>
        <w:t>20</w:t>
      </w:r>
      <w:r w:rsidRPr="4BF30F7A" w:rsidR="00283173">
        <w:rPr>
          <w:rFonts w:ascii="Open Sans" w:hAnsi="Open Sans" w:cs="Open Sans"/>
          <w:sz w:val="22"/>
          <w:szCs w:val="22"/>
        </w:rPr>
        <w:t>19-2020</w:t>
      </w:r>
      <w:proofErr w:type="gramEnd"/>
      <w:r w:rsidRPr="4BF30F7A" w:rsidR="00283173">
        <w:rPr>
          <w:rFonts w:ascii="Open Sans" w:hAnsi="Open Sans" w:cs="Open Sans"/>
          <w:sz w:val="22"/>
          <w:szCs w:val="22"/>
        </w:rPr>
        <w:t>.</w:t>
      </w:r>
    </w:p>
    <w:p w:rsidRPr="00F15E57" w:rsidR="00AB4393" w:rsidP="00F41320" w:rsidRDefault="00AB4393" w14:paraId="64AE5118" w14:textId="77777777">
      <w:pPr>
        <w:outlineLvl w:val="0"/>
        <w:rPr>
          <w:rFonts w:ascii="Open Sans" w:hAnsi="Open Sans" w:cs="Open Sans"/>
          <w:sz w:val="22"/>
          <w:szCs w:val="22"/>
        </w:rPr>
      </w:pPr>
    </w:p>
    <w:p w:rsidRPr="00F15E57" w:rsidR="009E30F1" w:rsidP="00F41320" w:rsidRDefault="009E30F1" w14:paraId="24C269F2" w14:textId="55E723A7">
      <w:pPr>
        <w:outlineLvl w:val="0"/>
        <w:rPr>
          <w:rFonts w:ascii="Open Sans" w:hAnsi="Open Sans" w:cs="Open Sans"/>
          <w:sz w:val="22"/>
          <w:szCs w:val="22"/>
        </w:rPr>
      </w:pPr>
      <w:r w:rsidRPr="4BF30F7A" w:rsidR="00B6631E">
        <w:rPr>
          <w:rFonts w:ascii="Open Sans" w:hAnsi="Open Sans" w:cs="Open Sans"/>
          <w:sz w:val="22"/>
          <w:szCs w:val="22"/>
        </w:rPr>
        <w:t xml:space="preserve">Botnia Atlantica: </w:t>
      </w:r>
      <w:r w:rsidRPr="4BF30F7A" w:rsidR="002F2634">
        <w:rPr>
          <w:rFonts w:ascii="Open Sans" w:hAnsi="Open Sans" w:cs="Open Sans"/>
          <w:sz w:val="22"/>
          <w:szCs w:val="22"/>
        </w:rPr>
        <w:t xml:space="preserve">Vi är en samverkanspart i projekt </w:t>
      </w:r>
      <w:r w:rsidRPr="4BF30F7A" w:rsidR="00B6631E">
        <w:rPr>
          <w:rFonts w:ascii="Open Sans" w:hAnsi="Open Sans" w:cs="Open Sans"/>
          <w:sz w:val="22"/>
          <w:szCs w:val="22"/>
        </w:rPr>
        <w:t>Bärkraft (Projektägare Visit Hemavan Tärnaby)</w:t>
      </w:r>
      <w:r w:rsidRPr="4BF30F7A" w:rsidR="00C6550A">
        <w:rPr>
          <w:rFonts w:ascii="Open Sans" w:hAnsi="Open Sans" w:cs="Open Sans"/>
          <w:sz w:val="22"/>
          <w:szCs w:val="22"/>
        </w:rPr>
        <w:t xml:space="preserve">. Projektet startade i september och pågår till 2021. </w:t>
      </w:r>
      <w:r w:rsidRPr="4BF30F7A" w:rsidR="009E30F1">
        <w:rPr>
          <w:rFonts w:ascii="Open Sans" w:hAnsi="Open Sans" w:cs="Open Sans"/>
          <w:sz w:val="22"/>
          <w:szCs w:val="22"/>
        </w:rPr>
        <w:t>Budget 5 600 000 kr</w:t>
      </w:r>
    </w:p>
    <w:p w:rsidRPr="00F15E57" w:rsidR="00B6631E" w:rsidP="00F41320" w:rsidRDefault="00B6631E" w14:paraId="4E885356" w14:textId="77777777">
      <w:pPr>
        <w:outlineLvl w:val="0"/>
        <w:rPr>
          <w:rFonts w:ascii="Open Sans" w:hAnsi="Open Sans" w:cs="Open Sans"/>
          <w:sz w:val="22"/>
          <w:szCs w:val="22"/>
        </w:rPr>
      </w:pPr>
    </w:p>
    <w:p w:rsidRPr="00F15E57" w:rsidR="00BF1710" w:rsidP="00F41320" w:rsidRDefault="00F41320" w14:paraId="3055AECA" w14:textId="2EF2663D">
      <w:pPr>
        <w:outlineLvl w:val="0"/>
        <w:rPr>
          <w:rFonts w:ascii="Open Sans" w:hAnsi="Open Sans" w:cs="Open Sans"/>
          <w:sz w:val="22"/>
          <w:szCs w:val="22"/>
        </w:rPr>
      </w:pPr>
      <w:r w:rsidRPr="4BF30F7A" w:rsidR="00673F68">
        <w:rPr>
          <w:rFonts w:ascii="Open Sans" w:hAnsi="Open Sans" w:cs="Open Sans"/>
          <w:sz w:val="22"/>
          <w:szCs w:val="22"/>
        </w:rPr>
        <w:t xml:space="preserve">Det Digitala Steget, där Region Västerbotten Turism kommer </w:t>
      </w:r>
      <w:r w:rsidRPr="4BF30F7A" w:rsidR="00AC1211">
        <w:rPr>
          <w:rFonts w:ascii="Open Sans" w:hAnsi="Open Sans" w:cs="Open Sans"/>
          <w:sz w:val="22"/>
          <w:szCs w:val="22"/>
        </w:rPr>
        <w:t>är</w:t>
      </w:r>
      <w:r w:rsidRPr="4BF30F7A" w:rsidR="00673F68">
        <w:rPr>
          <w:rFonts w:ascii="Open Sans" w:hAnsi="Open Sans" w:cs="Open Sans"/>
          <w:sz w:val="22"/>
          <w:szCs w:val="22"/>
        </w:rPr>
        <w:t xml:space="preserve"> projektägare</w:t>
      </w:r>
      <w:r w:rsidRPr="4BF30F7A" w:rsidR="008B0989">
        <w:rPr>
          <w:rFonts w:ascii="Open Sans" w:hAnsi="Open Sans" w:cs="Open Sans"/>
          <w:sz w:val="22"/>
          <w:szCs w:val="22"/>
        </w:rPr>
        <w:t xml:space="preserve"> och Gold of Lapland en av </w:t>
      </w:r>
      <w:r w:rsidRPr="4BF30F7A" w:rsidR="000910EF">
        <w:rPr>
          <w:rFonts w:ascii="Open Sans" w:hAnsi="Open Sans" w:cs="Open Sans"/>
          <w:sz w:val="22"/>
          <w:szCs w:val="22"/>
        </w:rPr>
        <w:t xml:space="preserve">fem samverkansparter. </w:t>
      </w:r>
      <w:r w:rsidRPr="4BF30F7A" w:rsidR="005D453E">
        <w:rPr>
          <w:rFonts w:ascii="Open Sans" w:hAnsi="Open Sans" w:cs="Open Sans"/>
          <w:sz w:val="22"/>
          <w:szCs w:val="22"/>
        </w:rPr>
        <w:t>Projektet pågår till 2022.</w:t>
      </w:r>
      <w:r w:rsidRPr="4BF30F7A" w:rsidR="004C0908">
        <w:rPr>
          <w:rFonts w:ascii="Open Sans" w:hAnsi="Open Sans" w:cs="Open Sans"/>
          <w:sz w:val="22"/>
          <w:szCs w:val="22"/>
        </w:rPr>
        <w:t xml:space="preserve"> Budget </w:t>
      </w:r>
      <w:r w:rsidRPr="4BF30F7A" w:rsidR="00FA6BE3">
        <w:rPr>
          <w:rFonts w:ascii="Open Sans" w:hAnsi="Open Sans" w:cs="Open Sans"/>
          <w:sz w:val="22"/>
          <w:szCs w:val="22"/>
        </w:rPr>
        <w:t>2</w:t>
      </w:r>
      <w:r w:rsidRPr="4BF30F7A" w:rsidR="00CE7B5B">
        <w:rPr>
          <w:rFonts w:ascii="Open Sans" w:hAnsi="Open Sans" w:cs="Open Sans"/>
          <w:sz w:val="22"/>
          <w:szCs w:val="22"/>
        </w:rPr>
        <w:t> </w:t>
      </w:r>
      <w:r w:rsidRPr="4BF30F7A" w:rsidR="00FA6BE3">
        <w:rPr>
          <w:rFonts w:ascii="Open Sans" w:hAnsi="Open Sans" w:cs="Open Sans"/>
          <w:sz w:val="22"/>
          <w:szCs w:val="22"/>
        </w:rPr>
        <w:t>89</w:t>
      </w:r>
      <w:r w:rsidRPr="4BF30F7A" w:rsidR="00B40210">
        <w:rPr>
          <w:rFonts w:ascii="Open Sans" w:hAnsi="Open Sans" w:cs="Open Sans"/>
          <w:sz w:val="22"/>
          <w:szCs w:val="22"/>
        </w:rPr>
        <w:t>3</w:t>
      </w:r>
      <w:r w:rsidRPr="4BF30F7A" w:rsidR="00CE7B5B">
        <w:rPr>
          <w:rFonts w:ascii="Open Sans" w:hAnsi="Open Sans" w:cs="Open Sans"/>
          <w:sz w:val="22"/>
          <w:szCs w:val="22"/>
        </w:rPr>
        <w:t> 000 kr</w:t>
      </w:r>
      <w:r>
        <w:br/>
      </w:r>
      <w:r>
        <w:br/>
      </w:r>
      <w:r w:rsidRPr="4BF30F7A" w:rsidR="00C701ED">
        <w:rPr>
          <w:rFonts w:ascii="Open Sans" w:hAnsi="Open Sans" w:cs="Open Sans"/>
          <w:b w:val="1"/>
          <w:bCs w:val="1"/>
          <w:sz w:val="22"/>
          <w:szCs w:val="22"/>
        </w:rPr>
        <w:t>PERSONAL</w:t>
      </w:r>
      <w:r>
        <w:br/>
      </w:r>
      <w:r w:rsidRPr="4BF30F7A" w:rsidR="0056650A">
        <w:rPr>
          <w:rFonts w:ascii="Open Sans" w:hAnsi="Open Sans" w:cs="Open Sans"/>
          <w:sz w:val="22"/>
          <w:szCs w:val="22"/>
        </w:rPr>
        <w:t>I början av året var fem personer anställda</w:t>
      </w:r>
      <w:r w:rsidRPr="4BF30F7A" w:rsidR="0020514B">
        <w:rPr>
          <w:rFonts w:ascii="Open Sans" w:hAnsi="Open Sans" w:cs="Open Sans"/>
          <w:sz w:val="22"/>
          <w:szCs w:val="22"/>
        </w:rPr>
        <w:t xml:space="preserve"> </w:t>
      </w:r>
      <w:r w:rsidRPr="4BF30F7A" w:rsidR="00EF2644">
        <w:rPr>
          <w:rFonts w:ascii="Open Sans" w:hAnsi="Open Sans" w:cs="Open Sans"/>
          <w:sz w:val="22"/>
          <w:szCs w:val="22"/>
        </w:rPr>
        <w:t xml:space="preserve">och tack vare </w:t>
      </w:r>
      <w:r w:rsidRPr="4BF30F7A" w:rsidR="00C339AA">
        <w:rPr>
          <w:rFonts w:ascii="Open Sans" w:hAnsi="Open Sans" w:cs="Open Sans"/>
          <w:sz w:val="22"/>
          <w:szCs w:val="22"/>
        </w:rPr>
        <w:t>alla beviljade projekt</w:t>
      </w:r>
      <w:r w:rsidRPr="4BF30F7A" w:rsidR="00895052">
        <w:rPr>
          <w:rFonts w:ascii="Open Sans" w:hAnsi="Open Sans" w:cs="Open Sans"/>
          <w:sz w:val="22"/>
          <w:szCs w:val="22"/>
        </w:rPr>
        <w:t xml:space="preserve"> </w:t>
      </w:r>
      <w:r w:rsidRPr="4BF30F7A" w:rsidR="009E7604">
        <w:rPr>
          <w:rFonts w:ascii="Open Sans" w:hAnsi="Open Sans" w:cs="Open Sans"/>
          <w:sz w:val="22"/>
          <w:szCs w:val="22"/>
        </w:rPr>
        <w:t>avslutar</w:t>
      </w:r>
      <w:r w:rsidRPr="4BF30F7A" w:rsidR="00895052">
        <w:rPr>
          <w:rFonts w:ascii="Open Sans" w:hAnsi="Open Sans" w:cs="Open Sans"/>
          <w:sz w:val="22"/>
          <w:szCs w:val="22"/>
        </w:rPr>
        <w:t xml:space="preserve"> vi</w:t>
      </w:r>
      <w:r w:rsidRPr="4BF30F7A" w:rsidR="009E7604">
        <w:rPr>
          <w:rFonts w:ascii="Open Sans" w:hAnsi="Open Sans" w:cs="Open Sans"/>
          <w:sz w:val="22"/>
          <w:szCs w:val="22"/>
        </w:rPr>
        <w:t xml:space="preserve"> året med en arbetsstyrka på 11 personer.</w:t>
      </w:r>
      <w:r>
        <w:br/>
      </w:r>
      <w:r w:rsidRPr="4BF30F7A" w:rsidR="00013719">
        <w:rPr>
          <w:rFonts w:ascii="Open Sans" w:hAnsi="Open Sans" w:cs="Open Sans"/>
          <w:sz w:val="22"/>
          <w:szCs w:val="22"/>
        </w:rPr>
        <w:t xml:space="preserve">På </w:t>
      </w:r>
      <w:r w:rsidRPr="4BF30F7A" w:rsidR="00045178">
        <w:rPr>
          <w:rFonts w:ascii="Open Sans" w:hAnsi="Open Sans" w:cs="Open Sans"/>
          <w:sz w:val="22"/>
          <w:szCs w:val="22"/>
        </w:rPr>
        <w:t>Lycksele kontoret</w:t>
      </w:r>
      <w:r w:rsidRPr="4BF30F7A" w:rsidR="00013719">
        <w:rPr>
          <w:rFonts w:ascii="Open Sans" w:hAnsi="Open Sans" w:cs="Open Sans"/>
          <w:sz w:val="22"/>
          <w:szCs w:val="22"/>
        </w:rPr>
        <w:t xml:space="preserve"> arbetar</w:t>
      </w:r>
      <w:r w:rsidRPr="4BF30F7A" w:rsidR="00045178">
        <w:rPr>
          <w:rFonts w:ascii="Open Sans" w:hAnsi="Open Sans" w:cs="Open Sans"/>
          <w:sz w:val="22"/>
          <w:szCs w:val="22"/>
        </w:rPr>
        <w:t xml:space="preserve"> </w:t>
      </w:r>
      <w:r w:rsidRPr="4BF30F7A" w:rsidR="004D1156">
        <w:rPr>
          <w:rFonts w:ascii="Open Sans" w:hAnsi="Open Sans" w:cs="Open Sans"/>
          <w:sz w:val="22"/>
          <w:szCs w:val="22"/>
        </w:rPr>
        <w:t>Marino Carlsson</w:t>
      </w:r>
      <w:r w:rsidRPr="4BF30F7A" w:rsidR="00E1411E">
        <w:rPr>
          <w:rFonts w:ascii="Open Sans" w:hAnsi="Open Sans" w:cs="Open Sans"/>
          <w:sz w:val="22"/>
          <w:szCs w:val="22"/>
        </w:rPr>
        <w:t>,</w:t>
      </w:r>
      <w:r w:rsidRPr="4BF30F7A" w:rsidR="004D1156">
        <w:rPr>
          <w:rFonts w:ascii="Open Sans" w:hAnsi="Open Sans" w:cs="Open Sans"/>
          <w:sz w:val="22"/>
          <w:szCs w:val="22"/>
        </w:rPr>
        <w:t xml:space="preserve"> </w:t>
      </w:r>
      <w:r w:rsidRPr="4BF30F7A" w:rsidR="0020514B">
        <w:rPr>
          <w:rFonts w:ascii="Open Sans" w:hAnsi="Open Sans" w:cs="Open Sans"/>
          <w:sz w:val="22"/>
          <w:szCs w:val="22"/>
        </w:rPr>
        <w:t>100</w:t>
      </w:r>
      <w:r w:rsidRPr="4BF30F7A" w:rsidR="004D1156">
        <w:rPr>
          <w:rFonts w:ascii="Open Sans" w:hAnsi="Open Sans" w:cs="Open Sans"/>
          <w:sz w:val="22"/>
          <w:szCs w:val="22"/>
        </w:rPr>
        <w:t xml:space="preserve"> %</w:t>
      </w:r>
      <w:r w:rsidRPr="4BF30F7A" w:rsidR="00045178">
        <w:rPr>
          <w:rFonts w:ascii="Open Sans" w:hAnsi="Open Sans" w:cs="Open Sans"/>
          <w:sz w:val="22"/>
          <w:szCs w:val="22"/>
        </w:rPr>
        <w:t>, Hans-Olof Dahlbom</w:t>
      </w:r>
      <w:r w:rsidRPr="4BF30F7A" w:rsidR="00E1411E">
        <w:rPr>
          <w:rFonts w:ascii="Open Sans" w:hAnsi="Open Sans" w:cs="Open Sans"/>
          <w:sz w:val="22"/>
          <w:szCs w:val="22"/>
        </w:rPr>
        <w:t>,</w:t>
      </w:r>
      <w:r w:rsidRPr="4BF30F7A" w:rsidR="0004687A">
        <w:rPr>
          <w:rFonts w:ascii="Open Sans" w:hAnsi="Open Sans" w:cs="Open Sans"/>
          <w:sz w:val="22"/>
          <w:szCs w:val="22"/>
        </w:rPr>
        <w:t xml:space="preserve"> 100 %</w:t>
      </w:r>
      <w:r w:rsidRPr="4BF30F7A" w:rsidR="00E1411E">
        <w:rPr>
          <w:rFonts w:ascii="Open Sans" w:hAnsi="Open Sans" w:cs="Open Sans"/>
          <w:sz w:val="22"/>
          <w:szCs w:val="22"/>
        </w:rPr>
        <w:t>,</w:t>
      </w:r>
      <w:r w:rsidRPr="4BF30F7A" w:rsidR="00013719">
        <w:rPr>
          <w:rFonts w:ascii="Open Sans" w:hAnsi="Open Sans" w:cs="Open Sans"/>
          <w:sz w:val="22"/>
          <w:szCs w:val="22"/>
        </w:rPr>
        <w:t xml:space="preserve"> samt Carolin Vallgren</w:t>
      </w:r>
      <w:r w:rsidRPr="4BF30F7A" w:rsidR="00E1411E">
        <w:rPr>
          <w:rFonts w:ascii="Open Sans" w:hAnsi="Open Sans" w:cs="Open Sans"/>
          <w:sz w:val="22"/>
          <w:szCs w:val="22"/>
        </w:rPr>
        <w:t xml:space="preserve">, </w:t>
      </w:r>
      <w:r w:rsidRPr="4BF30F7A" w:rsidR="006F1A2B">
        <w:rPr>
          <w:rFonts w:ascii="Open Sans" w:hAnsi="Open Sans" w:cs="Open Sans"/>
          <w:sz w:val="22"/>
          <w:szCs w:val="22"/>
        </w:rPr>
        <w:t>100 %.</w:t>
      </w:r>
      <w:r w:rsidRPr="4BF30F7A" w:rsidR="00D867A9">
        <w:rPr>
          <w:rFonts w:ascii="Open Sans" w:hAnsi="Open Sans" w:cs="Open Sans"/>
          <w:sz w:val="22"/>
          <w:szCs w:val="22"/>
        </w:rPr>
        <w:t xml:space="preserve"> </w:t>
      </w:r>
      <w:r w:rsidRPr="4BF30F7A" w:rsidR="52B29ED2">
        <w:rPr>
          <w:rFonts w:ascii="Open Sans" w:hAnsi="Open Sans" w:cs="Open Sans"/>
          <w:sz w:val="22"/>
          <w:szCs w:val="22"/>
        </w:rPr>
        <w:t xml:space="preserve"> </w:t>
      </w:r>
      <w:r w:rsidRPr="4BF30F7A" w:rsidR="006F1A2B">
        <w:rPr>
          <w:rFonts w:ascii="Open Sans" w:hAnsi="Open Sans" w:cs="Open Sans"/>
          <w:sz w:val="22"/>
          <w:szCs w:val="22"/>
        </w:rPr>
        <w:t>På Norsjökontoret</w:t>
      </w:r>
      <w:r w:rsidRPr="4BF30F7A" w:rsidR="00E21E37">
        <w:rPr>
          <w:rFonts w:ascii="Open Sans" w:hAnsi="Open Sans" w:cs="Open Sans"/>
          <w:sz w:val="22"/>
          <w:szCs w:val="22"/>
        </w:rPr>
        <w:t xml:space="preserve"> arbetar </w:t>
      </w:r>
      <w:r w:rsidRPr="4BF30F7A" w:rsidR="004D1156">
        <w:rPr>
          <w:rFonts w:ascii="Open Sans" w:hAnsi="Open Sans" w:cs="Open Sans"/>
          <w:sz w:val="22"/>
          <w:szCs w:val="22"/>
        </w:rPr>
        <w:t>Cecilia Wallinder,100 %, Felic</w:t>
      </w:r>
      <w:r w:rsidRPr="4BF30F7A" w:rsidR="00600CBC">
        <w:rPr>
          <w:rFonts w:ascii="Open Sans" w:hAnsi="Open Sans" w:cs="Open Sans"/>
          <w:sz w:val="22"/>
          <w:szCs w:val="22"/>
        </w:rPr>
        <w:t>i</w:t>
      </w:r>
      <w:r w:rsidRPr="4BF30F7A" w:rsidR="004D1156">
        <w:rPr>
          <w:rFonts w:ascii="Open Sans" w:hAnsi="Open Sans" w:cs="Open Sans"/>
          <w:sz w:val="22"/>
          <w:szCs w:val="22"/>
        </w:rPr>
        <w:t xml:space="preserve">a </w:t>
      </w:r>
      <w:proofErr w:type="spellStart"/>
      <w:r w:rsidRPr="4BF30F7A" w:rsidR="004D1156">
        <w:rPr>
          <w:rFonts w:ascii="Open Sans" w:hAnsi="Open Sans" w:cs="Open Sans"/>
          <w:sz w:val="22"/>
          <w:szCs w:val="22"/>
        </w:rPr>
        <w:t>Morén</w:t>
      </w:r>
      <w:proofErr w:type="spellEnd"/>
      <w:r w:rsidRPr="4BF30F7A" w:rsidR="004D1156">
        <w:rPr>
          <w:rFonts w:ascii="Open Sans" w:hAnsi="Open Sans" w:cs="Open Sans"/>
          <w:sz w:val="22"/>
          <w:szCs w:val="22"/>
        </w:rPr>
        <w:t xml:space="preserve">, </w:t>
      </w:r>
      <w:r w:rsidRPr="4BF30F7A" w:rsidR="00045178">
        <w:rPr>
          <w:rFonts w:ascii="Open Sans" w:hAnsi="Open Sans" w:cs="Open Sans"/>
          <w:sz w:val="22"/>
          <w:szCs w:val="22"/>
        </w:rPr>
        <w:t>100</w:t>
      </w:r>
      <w:r w:rsidRPr="4BF30F7A" w:rsidR="00980924">
        <w:rPr>
          <w:rFonts w:ascii="Open Sans" w:hAnsi="Open Sans" w:cs="Open Sans"/>
          <w:sz w:val="22"/>
          <w:szCs w:val="22"/>
        </w:rPr>
        <w:t xml:space="preserve"> %</w:t>
      </w:r>
      <w:r w:rsidRPr="4BF30F7A" w:rsidR="00045178">
        <w:rPr>
          <w:rFonts w:ascii="Open Sans" w:hAnsi="Open Sans" w:cs="Open Sans"/>
          <w:sz w:val="22"/>
          <w:szCs w:val="22"/>
        </w:rPr>
        <w:t>,</w:t>
      </w:r>
      <w:r w:rsidRPr="4BF30F7A" w:rsidR="00980924">
        <w:rPr>
          <w:rFonts w:ascii="Open Sans" w:hAnsi="Open Sans" w:cs="Open Sans"/>
          <w:sz w:val="22"/>
          <w:szCs w:val="22"/>
        </w:rPr>
        <w:t xml:space="preserve"> Karin Fällman Stenlund, 100 %,</w:t>
      </w:r>
      <w:r w:rsidRPr="4BF30F7A" w:rsidR="00E1411E">
        <w:rPr>
          <w:rFonts w:ascii="Open Sans" w:hAnsi="Open Sans" w:cs="Open Sans"/>
          <w:sz w:val="22"/>
          <w:szCs w:val="22"/>
        </w:rPr>
        <w:t xml:space="preserve"> Monica Marklund, 50 % samt </w:t>
      </w:r>
      <w:proofErr w:type="spellStart"/>
      <w:r w:rsidRPr="4BF30F7A" w:rsidR="00E1411E">
        <w:rPr>
          <w:rFonts w:ascii="Open Sans" w:hAnsi="Open Sans" w:cs="Open Sans"/>
          <w:sz w:val="22"/>
          <w:szCs w:val="22"/>
        </w:rPr>
        <w:t>Floriane</w:t>
      </w:r>
      <w:proofErr w:type="spellEnd"/>
      <w:r w:rsidRPr="4BF30F7A" w:rsidR="00E1411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4BF30F7A" w:rsidR="00E1411E">
        <w:rPr>
          <w:rFonts w:ascii="Open Sans" w:hAnsi="Open Sans" w:cs="Open Sans"/>
          <w:sz w:val="22"/>
          <w:szCs w:val="22"/>
        </w:rPr>
        <w:t>Colonnier</w:t>
      </w:r>
      <w:proofErr w:type="spellEnd"/>
      <w:r w:rsidRPr="4BF30F7A" w:rsidR="00C56157">
        <w:rPr>
          <w:rFonts w:ascii="Open Sans" w:hAnsi="Open Sans" w:cs="Open Sans"/>
          <w:sz w:val="22"/>
          <w:szCs w:val="22"/>
        </w:rPr>
        <w:t>, tim</w:t>
      </w:r>
      <w:r w:rsidRPr="4BF30F7A" w:rsidR="002D56FC">
        <w:rPr>
          <w:rFonts w:ascii="Open Sans" w:hAnsi="Open Sans" w:cs="Open Sans"/>
          <w:sz w:val="22"/>
          <w:szCs w:val="22"/>
        </w:rPr>
        <w:t>mar</w:t>
      </w:r>
      <w:r w:rsidRPr="4BF30F7A" w:rsidR="00C56157">
        <w:rPr>
          <w:rFonts w:ascii="Open Sans" w:hAnsi="Open Sans" w:cs="Open Sans"/>
          <w:sz w:val="22"/>
          <w:szCs w:val="22"/>
        </w:rPr>
        <w:t>.</w:t>
      </w:r>
      <w:r w:rsidRPr="4BF30F7A" w:rsidR="209A95A8">
        <w:rPr>
          <w:rFonts w:ascii="Open Sans" w:hAnsi="Open Sans" w:cs="Open Sans"/>
          <w:sz w:val="22"/>
          <w:szCs w:val="22"/>
        </w:rPr>
        <w:t xml:space="preserve"> </w:t>
      </w:r>
      <w:r w:rsidRPr="4BF30F7A" w:rsidR="00C56157">
        <w:rPr>
          <w:rFonts w:ascii="Open Sans" w:hAnsi="Open Sans" w:cs="Open Sans"/>
          <w:sz w:val="22"/>
          <w:szCs w:val="22"/>
        </w:rPr>
        <w:t xml:space="preserve">Vi har startat upp ett kontor i Malå </w:t>
      </w:r>
      <w:r w:rsidRPr="4BF30F7A" w:rsidR="00F0772A">
        <w:rPr>
          <w:rFonts w:ascii="Open Sans" w:hAnsi="Open Sans" w:cs="Open Sans"/>
          <w:sz w:val="22"/>
          <w:szCs w:val="22"/>
        </w:rPr>
        <w:t xml:space="preserve">och </w:t>
      </w:r>
      <w:r w:rsidRPr="4BF30F7A" w:rsidR="00C56157">
        <w:rPr>
          <w:rFonts w:ascii="Open Sans" w:hAnsi="Open Sans" w:cs="Open Sans"/>
          <w:sz w:val="22"/>
          <w:szCs w:val="22"/>
        </w:rPr>
        <w:t>där</w:t>
      </w:r>
      <w:r w:rsidRPr="4BF30F7A" w:rsidR="00F0772A">
        <w:rPr>
          <w:rFonts w:ascii="Open Sans" w:hAnsi="Open Sans" w:cs="Open Sans"/>
          <w:sz w:val="22"/>
          <w:szCs w:val="22"/>
        </w:rPr>
        <w:t xml:space="preserve"> arbetar </w:t>
      </w:r>
      <w:r w:rsidRPr="4BF30F7A" w:rsidR="00C56157">
        <w:rPr>
          <w:rFonts w:ascii="Open Sans" w:hAnsi="Open Sans" w:cs="Open Sans"/>
          <w:sz w:val="22"/>
          <w:szCs w:val="22"/>
        </w:rPr>
        <w:t>Malin Johansson</w:t>
      </w:r>
      <w:r w:rsidRPr="4BF30F7A" w:rsidR="00F0772A">
        <w:rPr>
          <w:rFonts w:ascii="Open Sans" w:hAnsi="Open Sans" w:cs="Open Sans"/>
          <w:sz w:val="22"/>
          <w:szCs w:val="22"/>
        </w:rPr>
        <w:t xml:space="preserve">, 70 %, samt </w:t>
      </w:r>
      <w:proofErr w:type="spellStart"/>
      <w:r w:rsidRPr="4BF30F7A" w:rsidR="00F0772A">
        <w:rPr>
          <w:rFonts w:ascii="Open Sans" w:hAnsi="Open Sans" w:cs="Open Sans"/>
          <w:sz w:val="22"/>
          <w:szCs w:val="22"/>
        </w:rPr>
        <w:t>Dalila</w:t>
      </w:r>
      <w:proofErr w:type="spellEnd"/>
      <w:r w:rsidRPr="4BF30F7A" w:rsidR="00F0772A">
        <w:rPr>
          <w:rFonts w:ascii="Open Sans" w:hAnsi="Open Sans" w:cs="Open Sans"/>
          <w:sz w:val="22"/>
          <w:szCs w:val="22"/>
        </w:rPr>
        <w:t xml:space="preserve"> van </w:t>
      </w:r>
      <w:proofErr w:type="spellStart"/>
      <w:r w:rsidRPr="4BF30F7A" w:rsidR="00F0772A">
        <w:rPr>
          <w:rFonts w:ascii="Open Sans" w:hAnsi="Open Sans" w:cs="Open Sans"/>
          <w:sz w:val="22"/>
          <w:szCs w:val="22"/>
        </w:rPr>
        <w:t>der</w:t>
      </w:r>
      <w:proofErr w:type="spellEnd"/>
      <w:r w:rsidRPr="4BF30F7A" w:rsidR="00F0772A">
        <w:rPr>
          <w:rFonts w:ascii="Open Sans" w:hAnsi="Open Sans" w:cs="Open Sans"/>
          <w:sz w:val="22"/>
          <w:szCs w:val="22"/>
        </w:rPr>
        <w:t xml:space="preserve"> Steen-</w:t>
      </w:r>
      <w:proofErr w:type="spellStart"/>
      <w:r w:rsidRPr="4BF30F7A" w:rsidR="00F0772A">
        <w:rPr>
          <w:rFonts w:ascii="Open Sans" w:hAnsi="Open Sans" w:cs="Open Sans"/>
          <w:sz w:val="22"/>
          <w:szCs w:val="22"/>
        </w:rPr>
        <w:t>Klassi</w:t>
      </w:r>
      <w:proofErr w:type="spellEnd"/>
      <w:r w:rsidRPr="4BF30F7A" w:rsidR="00F0772A">
        <w:rPr>
          <w:rFonts w:ascii="Open Sans" w:hAnsi="Open Sans" w:cs="Open Sans"/>
          <w:sz w:val="22"/>
          <w:szCs w:val="22"/>
        </w:rPr>
        <w:t xml:space="preserve"> på 50 %.</w:t>
      </w:r>
      <w:r w:rsidRPr="4BF30F7A" w:rsidR="6E6FD791">
        <w:rPr>
          <w:rFonts w:ascii="Open Sans" w:hAnsi="Open Sans" w:cs="Open Sans"/>
          <w:sz w:val="22"/>
          <w:szCs w:val="22"/>
        </w:rPr>
        <w:t xml:space="preserve"> </w:t>
      </w:r>
      <w:r w:rsidRPr="4BF30F7A" w:rsidR="00D867A9">
        <w:rPr>
          <w:rFonts w:ascii="Open Sans" w:hAnsi="Open Sans" w:cs="Open Sans"/>
          <w:sz w:val="22"/>
          <w:szCs w:val="22"/>
        </w:rPr>
        <w:t xml:space="preserve">Victor </w:t>
      </w:r>
      <w:proofErr w:type="spellStart"/>
      <w:r w:rsidRPr="4BF30F7A" w:rsidR="00D867A9">
        <w:rPr>
          <w:rFonts w:ascii="Open Sans" w:hAnsi="Open Sans" w:cs="Open Sans"/>
          <w:sz w:val="22"/>
          <w:szCs w:val="22"/>
        </w:rPr>
        <w:t>Woronowicz</w:t>
      </w:r>
      <w:proofErr w:type="spellEnd"/>
      <w:r w:rsidRPr="4BF30F7A" w:rsidR="00D867A9">
        <w:rPr>
          <w:rFonts w:ascii="Open Sans" w:hAnsi="Open Sans" w:cs="Open Sans"/>
          <w:sz w:val="22"/>
          <w:szCs w:val="22"/>
        </w:rPr>
        <w:t xml:space="preserve"> arbetar dels </w:t>
      </w:r>
      <w:r w:rsidRPr="4BF30F7A" w:rsidR="00FD0EB8">
        <w:rPr>
          <w:rFonts w:ascii="Open Sans" w:hAnsi="Open Sans" w:cs="Open Sans"/>
          <w:sz w:val="22"/>
          <w:szCs w:val="22"/>
        </w:rPr>
        <w:t xml:space="preserve">från </w:t>
      </w:r>
      <w:r w:rsidRPr="4BF30F7A" w:rsidR="00D867A9">
        <w:rPr>
          <w:rFonts w:ascii="Open Sans" w:hAnsi="Open Sans" w:cs="Open Sans"/>
          <w:sz w:val="22"/>
          <w:szCs w:val="22"/>
        </w:rPr>
        <w:t>Umeå samt något av våra kontor.</w:t>
      </w:r>
      <w:r w:rsidRPr="4BF30F7A" w:rsidR="0E38AE11">
        <w:rPr>
          <w:rFonts w:ascii="Open Sans" w:hAnsi="Open Sans" w:cs="Open Sans"/>
          <w:sz w:val="22"/>
          <w:szCs w:val="22"/>
        </w:rPr>
        <w:t xml:space="preserve"> </w:t>
      </w:r>
      <w:r w:rsidRPr="4BF30F7A" w:rsidR="00F41320">
        <w:rPr>
          <w:rFonts w:ascii="Open Sans" w:hAnsi="Open Sans" w:cs="Open Sans"/>
          <w:sz w:val="22"/>
          <w:szCs w:val="22"/>
        </w:rPr>
        <w:t xml:space="preserve">Förutom dessa har vi </w:t>
      </w:r>
      <w:r w:rsidRPr="4BF30F7A" w:rsidR="00FF1EB3">
        <w:rPr>
          <w:rFonts w:ascii="Open Sans" w:hAnsi="Open Sans" w:cs="Open Sans"/>
          <w:sz w:val="22"/>
          <w:szCs w:val="22"/>
        </w:rPr>
        <w:t xml:space="preserve">haft </w:t>
      </w:r>
      <w:r w:rsidRPr="4BF30F7A" w:rsidR="00F41320">
        <w:rPr>
          <w:rFonts w:ascii="Open Sans" w:hAnsi="Open Sans" w:cs="Open Sans"/>
          <w:sz w:val="22"/>
          <w:szCs w:val="22"/>
        </w:rPr>
        <w:t>säsongsanställda på turistinformationen i Norsjö och Lycksele.</w:t>
      </w:r>
    </w:p>
    <w:p w:rsidRPr="00F15E57" w:rsidR="00F41320" w:rsidP="00F41320" w:rsidRDefault="00F41320" w14:paraId="00AF633D" w14:textId="1419882F">
      <w:pPr>
        <w:outlineLvl w:val="0"/>
        <w:rPr>
          <w:rFonts w:ascii="Open Sans" w:hAnsi="Open Sans" w:cs="Open Sans"/>
          <w:sz w:val="22"/>
          <w:szCs w:val="22"/>
        </w:rPr>
      </w:pPr>
      <w:r w:rsidRPr="00F15E57">
        <w:rPr>
          <w:rFonts w:ascii="Open Sans" w:hAnsi="Open Sans" w:cs="Open Sans"/>
          <w:sz w:val="22"/>
          <w:szCs w:val="22"/>
        </w:rPr>
        <w:br/>
      </w:r>
    </w:p>
    <w:p w:rsidRPr="00F15E57" w:rsidR="00D400E8" w:rsidP="008A7455" w:rsidRDefault="003F119F" w14:paraId="55D4EF40" w14:textId="30BBB94E">
      <w:pPr>
        <w:outlineLvl w:val="0"/>
        <w:rPr>
          <w:rFonts w:ascii="Open Sans" w:hAnsi="Open Sans" w:cs="Open Sans"/>
          <w:b/>
          <w:color w:val="FF0000"/>
          <w:sz w:val="22"/>
          <w:szCs w:val="22"/>
          <w:u w:val="single"/>
        </w:rPr>
      </w:pPr>
      <w:r w:rsidRPr="00F15E57">
        <w:rPr>
          <w:rFonts w:ascii="Open Sans" w:hAnsi="Open Sans" w:cs="Open Sans"/>
          <w:b/>
          <w:sz w:val="22"/>
          <w:szCs w:val="22"/>
        </w:rPr>
        <w:lastRenderedPageBreak/>
        <w:t>BASVERKSAMHET</w:t>
      </w:r>
      <w:r w:rsidRPr="00F15E57">
        <w:rPr>
          <w:rFonts w:ascii="Open Sans" w:hAnsi="Open Sans" w:cs="Open Sans"/>
          <w:sz w:val="22"/>
          <w:szCs w:val="22"/>
        </w:rPr>
        <w:br/>
      </w:r>
      <w:r w:rsidRPr="00F15E57" w:rsidR="00FC459B">
        <w:rPr>
          <w:rFonts w:ascii="Open Sans" w:hAnsi="Open Sans" w:cs="Open Sans"/>
          <w:sz w:val="22"/>
          <w:szCs w:val="22"/>
        </w:rPr>
        <w:t xml:space="preserve">Ny styrelse valdes i samband med föreningsstämman den </w:t>
      </w:r>
      <w:r w:rsidRPr="00F15E57" w:rsidR="0048337C">
        <w:rPr>
          <w:rFonts w:ascii="Open Sans" w:hAnsi="Open Sans" w:cs="Open Sans"/>
          <w:sz w:val="22"/>
          <w:szCs w:val="22"/>
        </w:rPr>
        <w:t xml:space="preserve">5 juni </w:t>
      </w:r>
      <w:r w:rsidRPr="00F15E57" w:rsidR="000662F8">
        <w:rPr>
          <w:rFonts w:ascii="Open Sans" w:hAnsi="Open Sans" w:cs="Open Sans"/>
          <w:sz w:val="22"/>
          <w:szCs w:val="22"/>
        </w:rPr>
        <w:t>201</w:t>
      </w:r>
      <w:r w:rsidRPr="00F15E57" w:rsidR="0048337C">
        <w:rPr>
          <w:rFonts w:ascii="Open Sans" w:hAnsi="Open Sans" w:cs="Open Sans"/>
          <w:sz w:val="22"/>
          <w:szCs w:val="22"/>
        </w:rPr>
        <w:t>9</w:t>
      </w:r>
      <w:r w:rsidRPr="00F15E57" w:rsidR="00E31A89">
        <w:rPr>
          <w:rFonts w:ascii="Open Sans" w:hAnsi="Open Sans" w:cs="Open Sans"/>
          <w:sz w:val="22"/>
          <w:szCs w:val="22"/>
        </w:rPr>
        <w:t>.</w:t>
      </w:r>
      <w:r w:rsidRPr="00F15E57" w:rsidR="00FC459B">
        <w:rPr>
          <w:rFonts w:ascii="Open Sans" w:hAnsi="Open Sans" w:cs="Open Sans"/>
          <w:sz w:val="22"/>
          <w:szCs w:val="22"/>
        </w:rPr>
        <w:t xml:space="preserve"> </w:t>
      </w:r>
      <w:r w:rsidRPr="00F15E57" w:rsidR="007471DF">
        <w:rPr>
          <w:rFonts w:ascii="Open Sans" w:hAnsi="Open Sans" w:cs="Open Sans"/>
          <w:sz w:val="22"/>
          <w:szCs w:val="22"/>
        </w:rPr>
        <w:t>Donald Eriksson</w:t>
      </w:r>
      <w:r w:rsidRPr="00F15E57" w:rsidR="000F43CE">
        <w:rPr>
          <w:rFonts w:ascii="Open Sans" w:hAnsi="Open Sans" w:cs="Open Sans"/>
          <w:sz w:val="22"/>
          <w:szCs w:val="22"/>
        </w:rPr>
        <w:t xml:space="preserve"> </w:t>
      </w:r>
      <w:r w:rsidRPr="00F15E57" w:rsidR="00373B3F">
        <w:rPr>
          <w:rFonts w:ascii="Open Sans" w:hAnsi="Open Sans" w:cs="Open Sans"/>
          <w:sz w:val="22"/>
          <w:szCs w:val="22"/>
        </w:rPr>
        <w:t>valdes till</w:t>
      </w:r>
      <w:r w:rsidRPr="00F15E57" w:rsidR="007471DF">
        <w:rPr>
          <w:rFonts w:ascii="Open Sans" w:hAnsi="Open Sans" w:cs="Open Sans"/>
          <w:sz w:val="22"/>
          <w:szCs w:val="22"/>
        </w:rPr>
        <w:t xml:space="preserve"> </w:t>
      </w:r>
      <w:r w:rsidRPr="00F15E57" w:rsidR="000662F8">
        <w:rPr>
          <w:rFonts w:ascii="Open Sans" w:hAnsi="Open Sans" w:cs="Open Sans"/>
          <w:sz w:val="22"/>
          <w:szCs w:val="22"/>
        </w:rPr>
        <w:t xml:space="preserve">ordförande </w:t>
      </w:r>
      <w:r w:rsidRPr="00F15E57" w:rsidR="00EA1F38">
        <w:rPr>
          <w:rFonts w:ascii="Open Sans" w:hAnsi="Open Sans" w:cs="Open Sans"/>
          <w:sz w:val="22"/>
          <w:szCs w:val="22"/>
        </w:rPr>
        <w:t xml:space="preserve">och övriga ledamöter blev </w:t>
      </w:r>
      <w:r w:rsidRPr="00F15E57" w:rsidR="007E21A6">
        <w:rPr>
          <w:rFonts w:ascii="Open Sans" w:hAnsi="Open Sans" w:cs="Open Sans"/>
          <w:sz w:val="22"/>
          <w:szCs w:val="22"/>
        </w:rPr>
        <w:t>Arne Hellsten</w:t>
      </w:r>
      <w:r w:rsidRPr="00F15E57" w:rsidR="003D3B31">
        <w:rPr>
          <w:rFonts w:ascii="Open Sans" w:hAnsi="Open Sans" w:cs="Open Sans"/>
          <w:sz w:val="22"/>
          <w:szCs w:val="22"/>
        </w:rPr>
        <w:t xml:space="preserve">, </w:t>
      </w:r>
      <w:r w:rsidRPr="00F15E57" w:rsidR="0004173F">
        <w:rPr>
          <w:rFonts w:ascii="Open Sans" w:hAnsi="Open Sans" w:cs="Open Sans"/>
          <w:sz w:val="22"/>
          <w:szCs w:val="22"/>
        </w:rPr>
        <w:t>Ele</w:t>
      </w:r>
      <w:r w:rsidRPr="00F15E57" w:rsidR="007079CA">
        <w:rPr>
          <w:rFonts w:ascii="Open Sans" w:hAnsi="Open Sans" w:cs="Open Sans"/>
          <w:sz w:val="22"/>
          <w:szCs w:val="22"/>
        </w:rPr>
        <w:t>o</w:t>
      </w:r>
      <w:r w:rsidRPr="00F15E57" w:rsidR="0004173F">
        <w:rPr>
          <w:rFonts w:ascii="Open Sans" w:hAnsi="Open Sans" w:cs="Open Sans"/>
          <w:sz w:val="22"/>
          <w:szCs w:val="22"/>
        </w:rPr>
        <w:t>nor</w:t>
      </w:r>
      <w:r w:rsidRPr="00F15E57" w:rsidR="007079CA">
        <w:rPr>
          <w:rFonts w:ascii="Open Sans" w:hAnsi="Open Sans" w:cs="Open Sans"/>
          <w:sz w:val="22"/>
          <w:szCs w:val="22"/>
        </w:rPr>
        <w:t>e</w:t>
      </w:r>
      <w:r w:rsidRPr="00F15E57" w:rsidR="000662F8">
        <w:rPr>
          <w:rFonts w:ascii="Open Sans" w:hAnsi="Open Sans" w:cs="Open Sans"/>
          <w:sz w:val="22"/>
          <w:szCs w:val="22"/>
        </w:rPr>
        <w:t xml:space="preserve"> </w:t>
      </w:r>
      <w:r w:rsidRPr="00F15E57" w:rsidR="007079CA">
        <w:rPr>
          <w:rFonts w:ascii="Open Sans" w:hAnsi="Open Sans" w:cs="Open Sans"/>
          <w:sz w:val="22"/>
          <w:szCs w:val="22"/>
        </w:rPr>
        <w:t xml:space="preserve">Hedman, </w:t>
      </w:r>
      <w:r w:rsidRPr="00F15E57" w:rsidR="007D2917">
        <w:rPr>
          <w:rFonts w:ascii="Open Sans" w:hAnsi="Open Sans" w:cs="Open Sans"/>
          <w:sz w:val="22"/>
          <w:szCs w:val="22"/>
        </w:rPr>
        <w:t>Malin Ackermann</w:t>
      </w:r>
      <w:r w:rsidRPr="00F15E57" w:rsidR="001F0A22">
        <w:rPr>
          <w:rFonts w:ascii="Open Sans" w:hAnsi="Open Sans" w:cs="Open Sans"/>
          <w:sz w:val="22"/>
          <w:szCs w:val="22"/>
        </w:rPr>
        <w:t xml:space="preserve"> och </w:t>
      </w:r>
      <w:r w:rsidRPr="00F15E57" w:rsidR="006C43FE">
        <w:rPr>
          <w:rFonts w:ascii="Open Sans" w:hAnsi="Open Sans" w:cs="Open Sans"/>
          <w:sz w:val="22"/>
          <w:szCs w:val="22"/>
        </w:rPr>
        <w:t>Paula Perriens</w:t>
      </w:r>
      <w:r w:rsidRPr="00F15E57" w:rsidR="0099160D">
        <w:rPr>
          <w:rFonts w:ascii="Open Sans" w:hAnsi="Open Sans" w:cs="Open Sans"/>
          <w:sz w:val="22"/>
          <w:szCs w:val="22"/>
        </w:rPr>
        <w:t xml:space="preserve"> (vice ordförande)</w:t>
      </w:r>
      <w:r w:rsidRPr="00F15E57" w:rsidR="00D400E8">
        <w:rPr>
          <w:rFonts w:ascii="Open Sans" w:hAnsi="Open Sans" w:cs="Open Sans"/>
          <w:sz w:val="22"/>
          <w:szCs w:val="22"/>
        </w:rPr>
        <w:t>.</w:t>
      </w:r>
      <w:r w:rsidRPr="00F15E57" w:rsidR="005A658C">
        <w:rPr>
          <w:rFonts w:ascii="Open Sans" w:hAnsi="Open Sans" w:cs="Open Sans"/>
          <w:b/>
          <w:sz w:val="22"/>
          <w:szCs w:val="22"/>
        </w:rPr>
        <w:t xml:space="preserve"> </w:t>
      </w:r>
      <w:r w:rsidRPr="00F15E57" w:rsidR="00D24466">
        <w:rPr>
          <w:rFonts w:ascii="Open Sans" w:hAnsi="Open Sans" w:cs="Open Sans"/>
          <w:sz w:val="22"/>
          <w:szCs w:val="22"/>
        </w:rPr>
        <w:t>Ersättare:</w:t>
      </w:r>
      <w:r w:rsidRPr="00F15E57" w:rsidR="00132ADC">
        <w:rPr>
          <w:rFonts w:ascii="Open Sans" w:hAnsi="Open Sans" w:cs="Open Sans"/>
          <w:sz w:val="22"/>
          <w:szCs w:val="22"/>
        </w:rPr>
        <w:t xml:space="preserve"> </w:t>
      </w:r>
      <w:r w:rsidRPr="00F15E57" w:rsidR="007D2917">
        <w:rPr>
          <w:rFonts w:ascii="Open Sans" w:hAnsi="Open Sans" w:cs="Open Sans"/>
          <w:sz w:val="22"/>
          <w:szCs w:val="22"/>
        </w:rPr>
        <w:t>Urban Malmbom</w:t>
      </w:r>
      <w:r w:rsidRPr="00F15E57" w:rsidR="007079CA">
        <w:rPr>
          <w:rFonts w:ascii="Open Sans" w:hAnsi="Open Sans" w:cs="Open Sans"/>
          <w:sz w:val="22"/>
          <w:szCs w:val="22"/>
        </w:rPr>
        <w:t xml:space="preserve">, </w:t>
      </w:r>
      <w:r w:rsidRPr="00F15E57" w:rsidR="000662F8">
        <w:rPr>
          <w:rFonts w:ascii="Open Sans" w:hAnsi="Open Sans" w:cs="Open Sans"/>
          <w:sz w:val="22"/>
          <w:szCs w:val="22"/>
        </w:rPr>
        <w:t>Mattias Forsgren</w:t>
      </w:r>
      <w:r w:rsidRPr="00F15E57" w:rsidR="00F76B64">
        <w:rPr>
          <w:rFonts w:ascii="Open Sans" w:hAnsi="Open Sans" w:cs="Open Sans"/>
          <w:sz w:val="22"/>
          <w:szCs w:val="22"/>
        </w:rPr>
        <w:t xml:space="preserve">, </w:t>
      </w:r>
      <w:r w:rsidRPr="00F15E57" w:rsidR="000662F8">
        <w:rPr>
          <w:rFonts w:ascii="Open Sans" w:hAnsi="Open Sans" w:cs="Open Sans"/>
          <w:sz w:val="22"/>
          <w:szCs w:val="22"/>
        </w:rPr>
        <w:t>Christopher Storm</w:t>
      </w:r>
      <w:r w:rsidRPr="00F15E57" w:rsidR="0004173F">
        <w:rPr>
          <w:rFonts w:ascii="Open Sans" w:hAnsi="Open Sans" w:cs="Open Sans"/>
          <w:sz w:val="22"/>
          <w:szCs w:val="22"/>
        </w:rPr>
        <w:t xml:space="preserve">, </w:t>
      </w:r>
      <w:r w:rsidRPr="00F15E57" w:rsidR="007D2917">
        <w:rPr>
          <w:rFonts w:ascii="Open Sans" w:hAnsi="Open Sans" w:cs="Open Sans"/>
          <w:sz w:val="22"/>
          <w:szCs w:val="22"/>
        </w:rPr>
        <w:t>Elenor Thrombeck</w:t>
      </w:r>
      <w:r w:rsidRPr="00F15E57" w:rsidR="0004173F">
        <w:rPr>
          <w:rFonts w:ascii="Open Sans" w:hAnsi="Open Sans" w:cs="Open Sans"/>
          <w:sz w:val="22"/>
          <w:szCs w:val="22"/>
        </w:rPr>
        <w:t xml:space="preserve"> och </w:t>
      </w:r>
      <w:r w:rsidRPr="00F15E57" w:rsidR="007D2917">
        <w:rPr>
          <w:rFonts w:ascii="Open Sans" w:hAnsi="Open Sans" w:cs="Open Sans"/>
          <w:sz w:val="22"/>
          <w:szCs w:val="22"/>
        </w:rPr>
        <w:t xml:space="preserve">Peder </w:t>
      </w:r>
      <w:r w:rsidRPr="00F15E57" w:rsidR="00BF1710">
        <w:rPr>
          <w:rFonts w:ascii="Open Sans" w:hAnsi="Open Sans" w:cs="Open Sans"/>
          <w:sz w:val="22"/>
          <w:szCs w:val="22"/>
        </w:rPr>
        <w:t>Johansson.</w:t>
      </w:r>
      <w:r w:rsidRPr="00F15E57" w:rsidR="0004173F">
        <w:rPr>
          <w:rFonts w:ascii="Open Sans" w:hAnsi="Open Sans" w:cs="Open Sans"/>
          <w:sz w:val="22"/>
          <w:szCs w:val="22"/>
        </w:rPr>
        <w:t xml:space="preserve"> </w:t>
      </w:r>
    </w:p>
    <w:p w:rsidRPr="00F15E57" w:rsidR="005D0EBF" w:rsidP="00B573AC" w:rsidRDefault="005D0EBF" w14:paraId="64EB52FF" w14:textId="77777777">
      <w:pPr>
        <w:rPr>
          <w:rFonts w:ascii="Open Sans" w:hAnsi="Open Sans" w:cs="Open Sans"/>
          <w:color w:val="FF0000"/>
          <w:sz w:val="22"/>
          <w:szCs w:val="22"/>
        </w:rPr>
      </w:pPr>
    </w:p>
    <w:p w:rsidRPr="00F15E57" w:rsidR="003F7918" w:rsidP="003F7918" w:rsidRDefault="003F7918" w14:paraId="32DBFE4B" w14:textId="1C847718">
      <w:pPr>
        <w:rPr>
          <w:rFonts w:ascii="Open Sans" w:hAnsi="Open Sans" w:cs="Open Sans"/>
          <w:sz w:val="22"/>
          <w:szCs w:val="22"/>
        </w:rPr>
      </w:pPr>
      <w:r w:rsidRPr="00F15E57">
        <w:rPr>
          <w:rFonts w:ascii="Open Sans" w:hAnsi="Open Sans" w:cs="Open Sans"/>
          <w:sz w:val="22"/>
          <w:szCs w:val="22"/>
        </w:rPr>
        <w:t xml:space="preserve">Till valberedningen </w:t>
      </w:r>
      <w:r w:rsidRPr="00F15E57" w:rsidR="005D0EBF">
        <w:rPr>
          <w:rFonts w:ascii="Open Sans" w:hAnsi="Open Sans" w:cs="Open Sans"/>
          <w:sz w:val="22"/>
          <w:szCs w:val="22"/>
        </w:rPr>
        <w:t>valdes Christina Renström (ordförande)</w:t>
      </w:r>
      <w:r w:rsidRPr="00F15E57" w:rsidR="007079CA">
        <w:rPr>
          <w:rFonts w:ascii="Open Sans" w:hAnsi="Open Sans" w:cs="Open Sans"/>
          <w:sz w:val="22"/>
          <w:szCs w:val="22"/>
        </w:rPr>
        <w:t xml:space="preserve"> </w:t>
      </w:r>
      <w:r w:rsidRPr="00F15E57" w:rsidR="005D0EBF">
        <w:rPr>
          <w:rFonts w:ascii="Open Sans" w:hAnsi="Open Sans" w:cs="Open Sans"/>
          <w:sz w:val="22"/>
          <w:szCs w:val="22"/>
        </w:rPr>
        <w:t xml:space="preserve">och </w:t>
      </w:r>
      <w:r w:rsidRPr="00F15E57" w:rsidR="0008178E">
        <w:rPr>
          <w:rFonts w:ascii="Open Sans" w:hAnsi="Open Sans" w:cs="Open Sans"/>
          <w:sz w:val="22"/>
          <w:szCs w:val="22"/>
        </w:rPr>
        <w:t>Sven Roosqvist</w:t>
      </w:r>
      <w:r w:rsidRPr="00F15E57" w:rsidR="005D0EBF">
        <w:rPr>
          <w:rFonts w:ascii="Open Sans" w:hAnsi="Open Sans" w:cs="Open Sans"/>
          <w:sz w:val="22"/>
          <w:szCs w:val="22"/>
        </w:rPr>
        <w:t>.</w:t>
      </w:r>
      <w:r w:rsidRPr="00F15E57" w:rsidR="005D0EBF">
        <w:rPr>
          <w:rFonts w:ascii="Open Sans" w:hAnsi="Open Sans" w:cs="Open Sans"/>
          <w:sz w:val="22"/>
          <w:szCs w:val="22"/>
        </w:rPr>
        <w:br/>
      </w:r>
      <w:r w:rsidRPr="00F15E57" w:rsidR="00244B3E">
        <w:rPr>
          <w:rFonts w:ascii="Open Sans" w:hAnsi="Open Sans" w:cs="Open Sans"/>
          <w:sz w:val="22"/>
          <w:szCs w:val="22"/>
        </w:rPr>
        <w:br/>
      </w:r>
      <w:r w:rsidRPr="00F15E57" w:rsidR="005D0EBF">
        <w:rPr>
          <w:rFonts w:ascii="Open Sans" w:hAnsi="Open Sans" w:cs="Open Sans"/>
          <w:sz w:val="22"/>
          <w:szCs w:val="22"/>
        </w:rPr>
        <w:t xml:space="preserve">Till revisor valdes </w:t>
      </w:r>
      <w:r w:rsidRPr="00F15E57" w:rsidR="001D7616">
        <w:rPr>
          <w:rFonts w:ascii="Open Sans" w:hAnsi="Open Sans" w:cs="Open Sans"/>
          <w:sz w:val="22"/>
          <w:szCs w:val="22"/>
        </w:rPr>
        <w:t>Joel Brän</w:t>
      </w:r>
      <w:r w:rsidRPr="00F15E57" w:rsidR="008A419D">
        <w:rPr>
          <w:rFonts w:ascii="Open Sans" w:hAnsi="Open Sans" w:cs="Open Sans"/>
          <w:sz w:val="22"/>
          <w:szCs w:val="22"/>
        </w:rPr>
        <w:t>n</w:t>
      </w:r>
      <w:r w:rsidRPr="00F15E57" w:rsidR="001D7616">
        <w:rPr>
          <w:rFonts w:ascii="Open Sans" w:hAnsi="Open Sans" w:cs="Open Sans"/>
          <w:sz w:val="22"/>
          <w:szCs w:val="22"/>
        </w:rPr>
        <w:t>ström</w:t>
      </w:r>
      <w:r w:rsidRPr="00F15E57" w:rsidR="005D0EBF">
        <w:rPr>
          <w:rFonts w:ascii="Open Sans" w:hAnsi="Open Sans" w:cs="Open Sans"/>
          <w:sz w:val="22"/>
          <w:szCs w:val="22"/>
        </w:rPr>
        <w:t xml:space="preserve">, </w:t>
      </w:r>
      <w:r w:rsidRPr="00F15E57" w:rsidR="00876C07">
        <w:rPr>
          <w:rFonts w:ascii="Open Sans" w:hAnsi="Open Sans" w:cs="Open Sans"/>
          <w:sz w:val="22"/>
          <w:szCs w:val="22"/>
        </w:rPr>
        <w:t xml:space="preserve">BRIGHT </w:t>
      </w:r>
      <w:r w:rsidRPr="00F15E57" w:rsidR="00AD1660">
        <w:rPr>
          <w:rFonts w:ascii="Open Sans" w:hAnsi="Open Sans" w:cs="Open Sans"/>
          <w:sz w:val="22"/>
          <w:szCs w:val="22"/>
        </w:rPr>
        <w:t>Norr</w:t>
      </w:r>
      <w:r w:rsidRPr="00F15E57" w:rsidR="00876C07">
        <w:rPr>
          <w:rFonts w:ascii="Open Sans" w:hAnsi="Open Sans" w:cs="Open Sans"/>
          <w:sz w:val="22"/>
          <w:szCs w:val="22"/>
        </w:rPr>
        <w:t xml:space="preserve"> AB</w:t>
      </w:r>
    </w:p>
    <w:p w:rsidRPr="00F15E57" w:rsidR="00D400E8" w:rsidP="00D400E8" w:rsidRDefault="00D400E8" w14:paraId="3CB74E2D" w14:textId="77777777">
      <w:pPr>
        <w:outlineLvl w:val="0"/>
        <w:rPr>
          <w:rFonts w:ascii="Open Sans" w:hAnsi="Open Sans" w:cs="Open Sans"/>
          <w:b/>
          <w:color w:val="FF0000"/>
          <w:sz w:val="22"/>
          <w:szCs w:val="22"/>
          <w:u w:val="single"/>
        </w:rPr>
      </w:pPr>
    </w:p>
    <w:p w:rsidRPr="00F15E57" w:rsidR="00D400E8" w:rsidP="00D400E8" w:rsidRDefault="00E11787" w14:paraId="5F3EE066" w14:textId="6D51385F">
      <w:pPr>
        <w:outlineLvl w:val="0"/>
        <w:rPr>
          <w:rFonts w:ascii="Open Sans" w:hAnsi="Open Sans" w:cs="Open Sans"/>
          <w:sz w:val="22"/>
          <w:szCs w:val="22"/>
        </w:rPr>
      </w:pPr>
      <w:r w:rsidRPr="4BF30F7A" w:rsidR="00E11787">
        <w:rPr>
          <w:rFonts w:ascii="Open Sans" w:hAnsi="Open Sans" w:cs="Open Sans"/>
          <w:sz w:val="22"/>
          <w:szCs w:val="22"/>
        </w:rPr>
        <w:t>Föreningen har haft</w:t>
      </w:r>
      <w:r w:rsidRPr="4BF30F7A" w:rsidR="00FC459B">
        <w:rPr>
          <w:rFonts w:ascii="Open Sans" w:hAnsi="Open Sans" w:cs="Open Sans"/>
          <w:sz w:val="22"/>
          <w:szCs w:val="22"/>
        </w:rPr>
        <w:t xml:space="preserve"> </w:t>
      </w:r>
      <w:r w:rsidRPr="4BF30F7A" w:rsidR="00E3067E">
        <w:rPr>
          <w:rFonts w:ascii="Open Sans" w:hAnsi="Open Sans" w:cs="Open Sans"/>
          <w:sz w:val="22"/>
          <w:szCs w:val="22"/>
        </w:rPr>
        <w:t>4</w:t>
      </w:r>
      <w:r w:rsidRPr="4BF30F7A" w:rsidR="007079CA">
        <w:rPr>
          <w:rFonts w:ascii="Open Sans" w:hAnsi="Open Sans" w:cs="Open Sans"/>
          <w:sz w:val="22"/>
          <w:szCs w:val="22"/>
        </w:rPr>
        <w:t xml:space="preserve"> </w:t>
      </w:r>
      <w:r w:rsidRPr="4BF30F7A" w:rsidR="00F56C36">
        <w:rPr>
          <w:rFonts w:ascii="Open Sans" w:hAnsi="Open Sans" w:cs="Open Sans"/>
          <w:sz w:val="22"/>
          <w:szCs w:val="22"/>
        </w:rPr>
        <w:t>protokoll</w:t>
      </w:r>
      <w:r w:rsidRPr="4BF30F7A" w:rsidR="00F56C36">
        <w:rPr>
          <w:rFonts w:ascii="Open Sans" w:hAnsi="Open Sans" w:cs="Open Sans"/>
          <w:sz w:val="22"/>
          <w:szCs w:val="22"/>
        </w:rPr>
        <w:t>förda möten</w:t>
      </w:r>
      <w:r w:rsidRPr="4BF30F7A" w:rsidR="003D3B31">
        <w:rPr>
          <w:rFonts w:ascii="Open Sans" w:hAnsi="Open Sans" w:cs="Open Sans"/>
          <w:sz w:val="22"/>
          <w:szCs w:val="22"/>
        </w:rPr>
        <w:t xml:space="preserve"> </w:t>
      </w:r>
      <w:r w:rsidRPr="4BF30F7A" w:rsidR="007079CA">
        <w:rPr>
          <w:rFonts w:ascii="Open Sans" w:hAnsi="Open Sans" w:cs="Open Sans"/>
          <w:sz w:val="22"/>
          <w:szCs w:val="22"/>
        </w:rPr>
        <w:t>under 201</w:t>
      </w:r>
      <w:r w:rsidRPr="4BF30F7A" w:rsidR="00AD1660">
        <w:rPr>
          <w:rFonts w:ascii="Open Sans" w:hAnsi="Open Sans" w:cs="Open Sans"/>
          <w:sz w:val="22"/>
          <w:szCs w:val="22"/>
        </w:rPr>
        <w:t>9</w:t>
      </w:r>
      <w:r w:rsidRPr="4BF30F7A" w:rsidR="00E3067E">
        <w:rPr>
          <w:rFonts w:ascii="Open Sans" w:hAnsi="Open Sans" w:cs="Open Sans"/>
          <w:sz w:val="22"/>
          <w:szCs w:val="22"/>
        </w:rPr>
        <w:t xml:space="preserve">.  </w:t>
      </w:r>
      <w:r>
        <w:br/>
      </w:r>
    </w:p>
    <w:p w:rsidRPr="00F15E57" w:rsidR="00A24378" w:rsidP="00D400E8" w:rsidRDefault="00A24378" w14:paraId="0A3390E9" w14:textId="77777777">
      <w:pPr>
        <w:outlineLvl w:val="0"/>
        <w:rPr>
          <w:rFonts w:ascii="Open Sans" w:hAnsi="Open Sans" w:cs="Open Sans"/>
          <w:color w:val="FF0000"/>
          <w:sz w:val="22"/>
          <w:szCs w:val="22"/>
        </w:rPr>
      </w:pPr>
    </w:p>
    <w:p w:rsidR="44619C1F" w:rsidP="4BF30F7A" w:rsidRDefault="44619C1F" w14:paraId="047D16EF" w14:textId="17C4B5C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4BF30F7A" w:rsidR="44619C1F">
        <w:rPr>
          <w:rFonts w:ascii="Open Sans" w:hAnsi="Open Sans" w:cs="Open Sans"/>
          <w:b w:val="1"/>
          <w:bCs w:val="1"/>
          <w:sz w:val="22"/>
          <w:szCs w:val="22"/>
        </w:rPr>
        <w:t>MEDLEMSINFORMATION</w:t>
      </w:r>
    </w:p>
    <w:p w:rsidRPr="00F15E57" w:rsidR="00D400E8" w:rsidP="00D400E8" w:rsidRDefault="00994FC0" w14:paraId="0F33BD3B" w14:textId="35B3C327">
      <w:pPr>
        <w:outlineLvl w:val="0"/>
        <w:rPr>
          <w:rFonts w:ascii="Open Sans" w:hAnsi="Open Sans" w:cs="Open Sans"/>
          <w:color w:val="FF0000"/>
          <w:sz w:val="22"/>
          <w:szCs w:val="22"/>
        </w:rPr>
      </w:pPr>
      <w:r w:rsidRPr="00F15E57">
        <w:rPr>
          <w:rFonts w:ascii="Open Sans" w:hAnsi="Open Sans" w:cs="Open Sans"/>
          <w:sz w:val="22"/>
          <w:szCs w:val="22"/>
        </w:rPr>
        <w:t>A</w:t>
      </w:r>
      <w:r w:rsidRPr="00F15E57" w:rsidR="00FC459B">
        <w:rPr>
          <w:rFonts w:ascii="Open Sans" w:hAnsi="Open Sans" w:cs="Open Sans"/>
          <w:sz w:val="22"/>
          <w:szCs w:val="22"/>
        </w:rPr>
        <w:t>nta</w:t>
      </w:r>
      <w:r w:rsidRPr="00F15E57" w:rsidR="008C4503">
        <w:rPr>
          <w:rFonts w:ascii="Open Sans" w:hAnsi="Open Sans" w:cs="Open Sans"/>
          <w:sz w:val="22"/>
          <w:szCs w:val="22"/>
        </w:rPr>
        <w:t>l</w:t>
      </w:r>
      <w:r w:rsidRPr="00F15E57" w:rsidR="00EA7534">
        <w:rPr>
          <w:rFonts w:ascii="Open Sans" w:hAnsi="Open Sans" w:cs="Open Sans"/>
          <w:sz w:val="22"/>
          <w:szCs w:val="22"/>
        </w:rPr>
        <w:t>et</w:t>
      </w:r>
      <w:r w:rsidRPr="00F15E57" w:rsidR="008C4503">
        <w:rPr>
          <w:rFonts w:ascii="Open Sans" w:hAnsi="Open Sans" w:cs="Open Sans"/>
          <w:sz w:val="22"/>
          <w:szCs w:val="22"/>
        </w:rPr>
        <w:t xml:space="preserve"> medle</w:t>
      </w:r>
      <w:r w:rsidRPr="00F15E57" w:rsidR="00B90450">
        <w:rPr>
          <w:rFonts w:ascii="Open Sans" w:hAnsi="Open Sans" w:cs="Open Sans"/>
          <w:sz w:val="22"/>
          <w:szCs w:val="22"/>
        </w:rPr>
        <w:t xml:space="preserve">mmar var den sista december </w:t>
      </w:r>
      <w:proofErr w:type="gramStart"/>
      <w:r w:rsidRPr="00F15E57" w:rsidR="00E22E6B">
        <w:rPr>
          <w:rFonts w:ascii="Open Sans" w:hAnsi="Open Sans" w:cs="Open Sans"/>
          <w:sz w:val="22"/>
          <w:szCs w:val="22"/>
        </w:rPr>
        <w:t>5</w:t>
      </w:r>
      <w:r w:rsidRPr="00F15E57" w:rsidR="007039E9">
        <w:rPr>
          <w:rFonts w:ascii="Open Sans" w:hAnsi="Open Sans" w:cs="Open Sans"/>
          <w:sz w:val="22"/>
          <w:szCs w:val="22"/>
        </w:rPr>
        <w:t>5</w:t>
      </w:r>
      <w:r w:rsidRPr="00F15E57" w:rsidR="005A658C">
        <w:rPr>
          <w:rFonts w:ascii="Open Sans" w:hAnsi="Open Sans" w:cs="Open Sans"/>
          <w:sz w:val="22"/>
          <w:szCs w:val="22"/>
        </w:rPr>
        <w:t xml:space="preserve"> st</w:t>
      </w:r>
      <w:r w:rsidRPr="00F15E57" w:rsidR="00B573AC">
        <w:rPr>
          <w:rFonts w:ascii="Open Sans" w:hAnsi="Open Sans" w:cs="Open Sans"/>
          <w:sz w:val="22"/>
          <w:szCs w:val="22"/>
        </w:rPr>
        <w:t>ycken</w:t>
      </w:r>
      <w:proofErr w:type="gramEnd"/>
      <w:r w:rsidRPr="00F15E57" w:rsidR="005A658C">
        <w:rPr>
          <w:rFonts w:ascii="Open Sans" w:hAnsi="Open Sans" w:cs="Open Sans"/>
          <w:sz w:val="22"/>
          <w:szCs w:val="22"/>
        </w:rPr>
        <w:t xml:space="preserve"> och</w:t>
      </w:r>
      <w:r w:rsidRPr="00F15E57">
        <w:rPr>
          <w:rFonts w:ascii="Open Sans" w:hAnsi="Open Sans" w:cs="Open Sans"/>
          <w:sz w:val="22"/>
          <w:szCs w:val="22"/>
        </w:rPr>
        <w:t xml:space="preserve"> de finns i </w:t>
      </w:r>
      <w:r w:rsidRPr="00F15E57" w:rsidR="007039E9">
        <w:rPr>
          <w:rFonts w:ascii="Open Sans" w:hAnsi="Open Sans" w:cs="Open Sans"/>
          <w:sz w:val="22"/>
          <w:szCs w:val="22"/>
        </w:rPr>
        <w:t>tio</w:t>
      </w:r>
      <w:r w:rsidRPr="00F15E57" w:rsidR="00EA7534">
        <w:rPr>
          <w:rFonts w:ascii="Open Sans" w:hAnsi="Open Sans" w:cs="Open Sans"/>
          <w:sz w:val="22"/>
          <w:szCs w:val="22"/>
        </w:rPr>
        <w:t xml:space="preserve"> kommuner</w:t>
      </w:r>
      <w:r w:rsidRPr="00F15E57" w:rsidR="005A658C">
        <w:rPr>
          <w:rFonts w:ascii="Open Sans" w:hAnsi="Open Sans" w:cs="Open Sans"/>
          <w:sz w:val="22"/>
          <w:szCs w:val="22"/>
        </w:rPr>
        <w:t xml:space="preserve"> Robertsfors, Skellefteå, Norsjö, Lycksele, </w:t>
      </w:r>
      <w:r w:rsidRPr="00F15E57" w:rsidR="007039E9">
        <w:rPr>
          <w:rFonts w:ascii="Open Sans" w:hAnsi="Open Sans" w:cs="Open Sans"/>
          <w:sz w:val="22"/>
          <w:szCs w:val="22"/>
        </w:rPr>
        <w:t xml:space="preserve">Storuman, Dorotea, </w:t>
      </w:r>
      <w:r w:rsidRPr="00F15E57">
        <w:rPr>
          <w:rFonts w:ascii="Open Sans" w:hAnsi="Open Sans" w:cs="Open Sans"/>
          <w:sz w:val="22"/>
          <w:szCs w:val="22"/>
        </w:rPr>
        <w:t xml:space="preserve">Vindeln, </w:t>
      </w:r>
      <w:r w:rsidRPr="00F15E57" w:rsidR="005A658C">
        <w:rPr>
          <w:rFonts w:ascii="Open Sans" w:hAnsi="Open Sans" w:cs="Open Sans"/>
          <w:sz w:val="22"/>
          <w:szCs w:val="22"/>
        </w:rPr>
        <w:t>Malå, Sorsele och Arvidsjaur.</w:t>
      </w:r>
    </w:p>
    <w:p w:rsidRPr="00F15E57" w:rsidR="00A24378" w:rsidP="00D400E8" w:rsidRDefault="00A24378" w14:paraId="4EEF47FD" w14:textId="77777777">
      <w:pPr>
        <w:outlineLvl w:val="0"/>
        <w:rPr>
          <w:rFonts w:ascii="Open Sans" w:hAnsi="Open Sans" w:cs="Open Sans"/>
          <w:color w:val="FF0000"/>
          <w:sz w:val="22"/>
          <w:szCs w:val="22"/>
        </w:rPr>
      </w:pPr>
    </w:p>
    <w:p w:rsidRPr="00F15E57" w:rsidR="00994FC0" w:rsidP="00B573AC" w:rsidRDefault="00B573AC" w14:paraId="4CA9A0A8" w14:textId="2BE8D508">
      <w:pPr>
        <w:rPr>
          <w:rFonts w:ascii="Open Sans" w:hAnsi="Open Sans" w:cs="Open Sans"/>
          <w:sz w:val="22"/>
          <w:szCs w:val="22"/>
        </w:rPr>
      </w:pPr>
      <w:r w:rsidRPr="00F15E57">
        <w:rPr>
          <w:rFonts w:ascii="Open Sans" w:hAnsi="Open Sans" w:cs="Open Sans"/>
          <w:sz w:val="22"/>
          <w:szCs w:val="22"/>
        </w:rPr>
        <w:t>Gold of Lapland har re</w:t>
      </w:r>
      <w:r w:rsidRPr="00F15E57" w:rsidR="007079CA">
        <w:rPr>
          <w:rFonts w:ascii="Open Sans" w:hAnsi="Open Sans" w:cs="Open Sans"/>
          <w:sz w:val="22"/>
          <w:szCs w:val="22"/>
        </w:rPr>
        <w:t>presentation i följande grupper:</w:t>
      </w:r>
      <w:r w:rsidRPr="00F15E57">
        <w:rPr>
          <w:rFonts w:ascii="Open Sans" w:hAnsi="Open Sans" w:cs="Open Sans"/>
          <w:sz w:val="22"/>
          <w:szCs w:val="22"/>
        </w:rPr>
        <w:br/>
      </w:r>
      <w:r w:rsidRPr="00F15E57" w:rsidR="00185D86">
        <w:rPr>
          <w:rFonts w:ascii="Open Sans" w:hAnsi="Open Sans" w:cs="Open Sans"/>
          <w:sz w:val="22"/>
          <w:szCs w:val="22"/>
        </w:rPr>
        <w:t>Suppleantpost i interimsstyrelse</w:t>
      </w:r>
      <w:r w:rsidRPr="00F15E57" w:rsidR="00994FC0">
        <w:rPr>
          <w:rFonts w:ascii="Open Sans" w:hAnsi="Open Sans" w:cs="Open Sans"/>
          <w:sz w:val="22"/>
          <w:szCs w:val="22"/>
        </w:rPr>
        <w:t xml:space="preserve"> </w:t>
      </w:r>
      <w:r w:rsidRPr="00F15E57" w:rsidR="00185D86">
        <w:rPr>
          <w:rFonts w:ascii="Open Sans" w:hAnsi="Open Sans" w:cs="Open Sans"/>
          <w:sz w:val="22"/>
          <w:szCs w:val="22"/>
        </w:rPr>
        <w:t xml:space="preserve">Biosfärsområde </w:t>
      </w:r>
      <w:r w:rsidRPr="00F15E57" w:rsidR="00994FC0">
        <w:rPr>
          <w:rFonts w:ascii="Open Sans" w:hAnsi="Open Sans" w:cs="Open Sans"/>
          <w:sz w:val="22"/>
          <w:szCs w:val="22"/>
        </w:rPr>
        <w:t>Vindeläl</w:t>
      </w:r>
      <w:r w:rsidRPr="00F15E57" w:rsidR="00185D86">
        <w:rPr>
          <w:rFonts w:ascii="Open Sans" w:hAnsi="Open Sans" w:cs="Open Sans"/>
          <w:sz w:val="22"/>
          <w:szCs w:val="22"/>
        </w:rPr>
        <w:t xml:space="preserve">ven-Juhtatdahka kandidatur </w:t>
      </w:r>
    </w:p>
    <w:p w:rsidRPr="00F15E57" w:rsidR="00B573AC" w:rsidP="22E13974" w:rsidRDefault="007079CA" w14:paraId="6887182D" w14:textId="6550DDD4">
      <w:pPr>
        <w:rPr>
          <w:rFonts w:ascii="Open Sans" w:hAnsi="Open Sans" w:cs="Open Sans"/>
          <w:color w:val="FF0000"/>
          <w:sz w:val="22"/>
          <w:szCs w:val="22"/>
        </w:rPr>
      </w:pPr>
      <w:r w:rsidRPr="22E13974" w:rsidR="007079CA">
        <w:rPr>
          <w:rFonts w:ascii="Open Sans" w:hAnsi="Open Sans" w:cs="Open Sans"/>
          <w:sz w:val="22"/>
          <w:szCs w:val="22"/>
        </w:rPr>
        <w:t xml:space="preserve">Styrgrupp </w:t>
      </w:r>
      <w:r w:rsidRPr="22E13974" w:rsidR="001109E8">
        <w:rPr>
          <w:rFonts w:ascii="Open Sans" w:hAnsi="Open Sans" w:cs="Open Sans"/>
          <w:sz w:val="22"/>
          <w:szCs w:val="22"/>
        </w:rPr>
        <w:t xml:space="preserve">Exportfokus </w:t>
      </w:r>
      <w:r>
        <w:br/>
      </w:r>
      <w:r w:rsidRPr="22E13974" w:rsidR="00075A07">
        <w:rPr>
          <w:rFonts w:ascii="Open Sans" w:hAnsi="Open Sans" w:cs="Open Sans"/>
          <w:sz w:val="22"/>
          <w:szCs w:val="22"/>
        </w:rPr>
        <w:t xml:space="preserve">Ledamot i LAG </w:t>
      </w:r>
      <w:proofErr w:type="spellStart"/>
      <w:r w:rsidRPr="22E13974" w:rsidR="00FC67EB">
        <w:rPr>
          <w:rFonts w:ascii="Open Sans" w:hAnsi="Open Sans" w:cs="Open Sans"/>
          <w:sz w:val="22"/>
          <w:szCs w:val="22"/>
        </w:rPr>
        <w:t>Leader</w:t>
      </w:r>
      <w:proofErr w:type="spellEnd"/>
      <w:r w:rsidRPr="22E13974" w:rsidR="00FC67EB">
        <w:rPr>
          <w:rFonts w:ascii="Open Sans" w:hAnsi="Open Sans" w:cs="Open Sans"/>
          <w:sz w:val="22"/>
          <w:szCs w:val="22"/>
        </w:rPr>
        <w:t xml:space="preserve"> Vindelälven (genom vårt uppdrag för Biosfär</w:t>
      </w:r>
      <w:r w:rsidRPr="22E13974" w:rsidR="0042454A">
        <w:rPr>
          <w:rFonts w:ascii="Open Sans" w:hAnsi="Open Sans" w:cs="Open Sans"/>
          <w:sz w:val="22"/>
          <w:szCs w:val="22"/>
        </w:rPr>
        <w:t>området</w:t>
      </w:r>
      <w:r w:rsidRPr="22E13974" w:rsidR="00FC67EB">
        <w:rPr>
          <w:rFonts w:ascii="Open Sans" w:hAnsi="Open Sans" w:cs="Open Sans"/>
          <w:sz w:val="22"/>
          <w:szCs w:val="22"/>
        </w:rPr>
        <w:t>)</w:t>
      </w:r>
      <w:r>
        <w:br/>
      </w:r>
      <w:r w:rsidRPr="22E13974" w:rsidR="006C2311">
        <w:rPr>
          <w:rFonts w:ascii="Open Sans" w:hAnsi="Open Sans" w:cs="Open Sans"/>
          <w:sz w:val="22"/>
          <w:szCs w:val="22"/>
        </w:rPr>
        <w:t>Styrgrupp projekt MOBEVI</w:t>
      </w:r>
    </w:p>
    <w:p w:rsidRPr="00F15E57" w:rsidR="00B573AC" w:rsidP="00B573AC" w:rsidRDefault="007079CA" w14:paraId="1772A56E" w14:textId="319A79EA">
      <w:pPr/>
    </w:p>
    <w:p w:rsidRPr="00F15E57" w:rsidR="00B573AC" w:rsidP="22E13974" w:rsidRDefault="007079CA" w14:paraId="67F1392B" w14:textId="0A173BDC">
      <w:pPr>
        <w:rPr>
          <w:rFonts w:ascii="Open Sans" w:hAnsi="Open Sans" w:eastAsia="Open Sans" w:cs="Open Sans"/>
          <w:b w:val="1"/>
          <w:bCs w:val="1"/>
          <w:noProof w:val="0"/>
          <w:color w:val="000000" w:themeColor="text1" w:themeTint="FF" w:themeShade="FF"/>
          <w:sz w:val="22"/>
          <w:szCs w:val="22"/>
          <w:lang w:val="sv-SE"/>
        </w:rPr>
      </w:pPr>
      <w:r w:rsidRPr="22E13974" w:rsidR="2F80A1B2">
        <w:rPr>
          <w:rFonts w:ascii="Open Sans" w:hAnsi="Open Sans" w:eastAsia="Open Sans" w:cs="Open Sans"/>
          <w:b w:val="1"/>
          <w:bCs w:val="1"/>
          <w:noProof w:val="0"/>
          <w:color w:val="000000" w:themeColor="text1" w:themeTint="FF" w:themeShade="FF"/>
          <w:sz w:val="22"/>
          <w:szCs w:val="22"/>
          <w:lang w:val="sv-SE"/>
        </w:rPr>
        <w:t>CORONA EFFEKTER</w:t>
      </w:r>
    </w:p>
    <w:p w:rsidRPr="00F15E57" w:rsidR="00B573AC" w:rsidP="22E13974" w:rsidRDefault="007079CA" w14:paraId="52695A40" w14:textId="49BEBD8D">
      <w:pPr>
        <w:pStyle w:val="Normal"/>
        <w:rPr>
          <w:rFonts w:ascii="Open Sans" w:hAnsi="Open Sans" w:eastAsia="Open Sans" w:cs="Open Sans"/>
          <w:noProof w:val="0"/>
          <w:color w:val="000000" w:themeColor="text1" w:themeTint="FF" w:themeShade="FF"/>
          <w:sz w:val="22"/>
          <w:szCs w:val="22"/>
          <w:lang w:val="sv-SE"/>
        </w:rPr>
      </w:pPr>
      <w:r w:rsidRPr="22E13974" w:rsidR="2F80A1B2">
        <w:rPr>
          <w:rFonts w:ascii="Open Sans" w:hAnsi="Open Sans" w:eastAsia="Open Sans" w:cs="Open Sans"/>
          <w:noProof w:val="0"/>
          <w:color w:val="000000" w:themeColor="text1" w:themeTint="FF" w:themeShade="FF"/>
          <w:sz w:val="22"/>
          <w:szCs w:val="22"/>
          <w:lang w:val="sv-SE"/>
        </w:rPr>
        <w:t xml:space="preserve">Besöksnäringsbranschen har drabbats oerhört hårt av Coronas effekter och detta påverkar våra medlemmar, stöttande företag och övriga samarbetspartners. Vår bedömning är att detta kommer att påverka vår verksamhet under 2020 i form av mindre serviceintäkter från medlemmar och </w:t>
      </w:r>
      <w:proofErr w:type="spellStart"/>
      <w:r w:rsidRPr="22E13974" w:rsidR="2F80A1B2">
        <w:rPr>
          <w:rFonts w:ascii="Open Sans" w:hAnsi="Open Sans" w:eastAsia="Open Sans" w:cs="Open Sans"/>
          <w:noProof w:val="0"/>
          <w:color w:val="000000" w:themeColor="text1" w:themeTint="FF" w:themeShade="FF"/>
          <w:sz w:val="22"/>
          <w:szCs w:val="22"/>
          <w:lang w:val="sv-SE"/>
        </w:rPr>
        <w:t>exportgruppens</w:t>
      </w:r>
      <w:proofErr w:type="spellEnd"/>
      <w:r w:rsidRPr="22E13974" w:rsidR="2F80A1B2">
        <w:rPr>
          <w:rFonts w:ascii="Open Sans" w:hAnsi="Open Sans" w:eastAsia="Open Sans" w:cs="Open Sans"/>
          <w:noProof w:val="0"/>
          <w:color w:val="000000" w:themeColor="text1" w:themeTint="FF" w:themeShade="FF"/>
          <w:sz w:val="22"/>
          <w:szCs w:val="22"/>
          <w:lang w:val="sv-SE"/>
        </w:rPr>
        <w:t xml:space="preserve"> finansiella insatser samt att viss projektverksamhet läggs på is eller förlängs. Vi ser dock ingen risk för att projektmedel dras in eller att vi behöver säga upp personal i förtid.</w:t>
      </w:r>
    </w:p>
    <w:p w:rsidRPr="00F15E57" w:rsidR="00B573AC" w:rsidP="00B573AC" w:rsidRDefault="007079CA" w14:paraId="23A36825" w14:textId="7A154970">
      <w:pPr/>
      <w:r>
        <w:br/>
      </w:r>
    </w:p>
    <w:p w:rsidRPr="00F15E57" w:rsidR="00B573AC" w:rsidP="00B573AC" w:rsidRDefault="007079CA" w14:paraId="22852E84" w14:textId="4581EDFD">
      <w:pPr/>
    </w:p>
    <w:p w:rsidRPr="00F15E57" w:rsidR="0061641D" w:rsidP="00D94084" w:rsidRDefault="0061641D" w14:paraId="6A563D7D" w14:textId="77777777">
      <w:pPr>
        <w:rPr>
          <w:rFonts w:ascii="Open Sans" w:hAnsi="Open Sans" w:cs="Open Sans"/>
          <w:sz w:val="22"/>
          <w:szCs w:val="22"/>
        </w:rPr>
      </w:pPr>
    </w:p>
    <w:p w:rsidRPr="00F15E57" w:rsidR="00F9659A" w:rsidP="00D94084" w:rsidRDefault="008E22B5" w14:paraId="0981E5D1" w14:textId="015DF75F">
      <w:pPr>
        <w:rPr>
          <w:rFonts w:ascii="Open Sans" w:hAnsi="Open Sans" w:cs="Open Sans"/>
          <w:sz w:val="22"/>
          <w:szCs w:val="22"/>
        </w:rPr>
      </w:pPr>
      <w:r w:rsidRPr="00F15E57">
        <w:rPr>
          <w:rFonts w:ascii="Open Sans" w:hAnsi="Open Sans" w:cs="Open Sans"/>
          <w:sz w:val="22"/>
          <w:szCs w:val="22"/>
        </w:rPr>
        <w:t>Förvaltnings</w:t>
      </w:r>
      <w:r w:rsidRPr="00F15E57" w:rsidR="006232A6">
        <w:rPr>
          <w:rFonts w:ascii="Open Sans" w:hAnsi="Open Sans" w:cs="Open Sans"/>
          <w:sz w:val="22"/>
          <w:szCs w:val="22"/>
        </w:rPr>
        <w:t>berättelsen ä</w:t>
      </w:r>
      <w:r w:rsidRPr="00F15E57" w:rsidR="00D94084">
        <w:rPr>
          <w:rFonts w:ascii="Open Sans" w:hAnsi="Open Sans" w:cs="Open Sans"/>
          <w:sz w:val="22"/>
          <w:szCs w:val="22"/>
        </w:rPr>
        <w:t xml:space="preserve">r sammanställd av </w:t>
      </w:r>
      <w:r w:rsidRPr="00F15E57" w:rsidR="001F0A22">
        <w:rPr>
          <w:rFonts w:ascii="Open Sans" w:hAnsi="Open Sans" w:cs="Open Sans"/>
          <w:sz w:val="22"/>
          <w:szCs w:val="22"/>
        </w:rPr>
        <w:t>verksamhetsledare Karin Fällman</w:t>
      </w:r>
      <w:r w:rsidRPr="00F15E57" w:rsidR="00AC6C3E">
        <w:rPr>
          <w:rFonts w:ascii="Open Sans" w:hAnsi="Open Sans" w:cs="Open Sans"/>
          <w:sz w:val="22"/>
          <w:szCs w:val="22"/>
        </w:rPr>
        <w:t xml:space="preserve"> Stenlund</w:t>
      </w:r>
      <w:r w:rsidRPr="00F15E57" w:rsidR="001F0A22">
        <w:rPr>
          <w:rFonts w:ascii="Open Sans" w:hAnsi="Open Sans" w:cs="Open Sans"/>
          <w:sz w:val="22"/>
          <w:szCs w:val="22"/>
        </w:rPr>
        <w:t xml:space="preserve">. </w:t>
      </w:r>
      <w:bookmarkEnd w:id="0"/>
    </w:p>
    <w:sectPr w:rsidRPr="00F15E57" w:rsidR="00F9659A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5F" w:rsidRDefault="0077545F" w14:paraId="6D4A3491" w14:textId="77777777">
      <w:r>
        <w:separator/>
      </w:r>
    </w:p>
  </w:endnote>
  <w:endnote w:type="continuationSeparator" w:id="0">
    <w:p w:rsidR="0077545F" w:rsidRDefault="0077545F" w14:paraId="02B887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E8" w:rsidRDefault="00D400E8" w14:paraId="549A14EE" w14:textId="77777777">
    <w:pPr>
      <w:pStyle w:val="Sidfot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Gold of Lapland Ekonomisk Förening</w:t>
    </w:r>
  </w:p>
  <w:p w:rsidR="00D400E8" w:rsidRDefault="00D400E8" w14:paraId="3621CDEC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5F" w:rsidRDefault="0077545F" w14:paraId="03E52361" w14:textId="77777777">
      <w:r>
        <w:separator/>
      </w:r>
    </w:p>
  </w:footnote>
  <w:footnote w:type="continuationSeparator" w:id="0">
    <w:p w:rsidR="0077545F" w:rsidRDefault="0077545F" w14:paraId="56809BF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00E8" w:rsidP="00733690" w:rsidRDefault="003450A2" w14:paraId="39229365" w14:textId="77777777">
    <w:pPr>
      <w:pStyle w:val="Sidhuvud"/>
      <w:jc w:val="center"/>
    </w:pPr>
    <w:r w:rsidR="22E13974">
      <w:drawing>
        <wp:inline wp14:editId="6AA308D8" wp14:anchorId="5A4D5F10">
          <wp:extent cx="847725" cy="1143000"/>
          <wp:effectExtent l="0" t="0" r="0" b="0"/>
          <wp:docPr id="274816822" name="Bild 3" descr="GOL_V_RGB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3"/>
                  <pic:cNvPicPr/>
                </pic:nvPicPr>
                <pic:blipFill>
                  <a:blip r:embed="Re39076484c7d491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477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0E8" w:rsidRDefault="00D400E8" w14:paraId="7E7D5DE8" w14:textId="77777777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EAD"/>
    <w:multiLevelType w:val="hybridMultilevel"/>
    <w:tmpl w:val="A5B22AE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5457E"/>
    <w:multiLevelType w:val="hybridMultilevel"/>
    <w:tmpl w:val="5B0893E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35B6F"/>
    <w:multiLevelType w:val="hybridMultilevel"/>
    <w:tmpl w:val="0538874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5509B1"/>
    <w:multiLevelType w:val="hybridMultilevel"/>
    <w:tmpl w:val="047C8952"/>
    <w:lvl w:ilvl="0" w:tplc="8EBE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5F1C4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A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29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0D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6A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F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616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7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B3CED"/>
    <w:multiLevelType w:val="hybridMultilevel"/>
    <w:tmpl w:val="F75884F6"/>
    <w:lvl w:ilvl="0" w:tplc="4CDE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ws Gothic Std" w:hAnsi="News Gothic Std" w:eastAsia="Calibri" w:cs="Times New Roman"/>
      </w:rPr>
    </w:lvl>
    <w:lvl w:ilvl="1" w:tplc="A412F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2E43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296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4A6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940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5A0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6AE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882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1516B1A"/>
    <w:multiLevelType w:val="hybridMultilevel"/>
    <w:tmpl w:val="295E8850"/>
    <w:lvl w:ilvl="0" w:tplc="04CE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194CE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4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68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48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AD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E4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C1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C6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59C7"/>
    <w:multiLevelType w:val="hybridMultilevel"/>
    <w:tmpl w:val="DAB028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3D13"/>
    <w:multiLevelType w:val="hybridMultilevel"/>
    <w:tmpl w:val="632056E4"/>
    <w:lvl w:ilvl="0" w:tplc="BD18E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5C44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AE8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8F8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44E1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5207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D4A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AD20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FD0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25086733"/>
    <w:multiLevelType w:val="hybridMultilevel"/>
    <w:tmpl w:val="DC44C578"/>
    <w:lvl w:ilvl="0" w:tplc="ABA42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B389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353CA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7CA3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D4C6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7486D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C7AC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42E2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89CF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3B71AD"/>
    <w:multiLevelType w:val="hybridMultilevel"/>
    <w:tmpl w:val="6F9AE734"/>
    <w:lvl w:ilvl="0" w:tplc="BE42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8D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A3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87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AC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C4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AD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85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F61D6"/>
    <w:multiLevelType w:val="hybridMultilevel"/>
    <w:tmpl w:val="835CF45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6E24C4"/>
    <w:multiLevelType w:val="hybridMultilevel"/>
    <w:tmpl w:val="5484B5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F71B3B"/>
    <w:multiLevelType w:val="hybridMultilevel"/>
    <w:tmpl w:val="AB6E470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7E16A0"/>
    <w:multiLevelType w:val="hybridMultilevel"/>
    <w:tmpl w:val="7A905F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AE7A05"/>
    <w:multiLevelType w:val="hybridMultilevel"/>
    <w:tmpl w:val="B4A80D9E"/>
    <w:lvl w:ilvl="0" w:tplc="A06251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1C01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87429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E560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BCAF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2520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A107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1841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EB524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F5318D"/>
    <w:multiLevelType w:val="hybridMultilevel"/>
    <w:tmpl w:val="594AF20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051593"/>
    <w:multiLevelType w:val="hybridMultilevel"/>
    <w:tmpl w:val="8EC6AD00"/>
    <w:lvl w:ilvl="0" w:tplc="62AA8B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A25224"/>
    <w:multiLevelType w:val="hybridMultilevel"/>
    <w:tmpl w:val="528ACD72"/>
    <w:lvl w:ilvl="0" w:tplc="F51A8712">
      <w:numFmt w:val="bullet"/>
      <w:lvlText w:val="-"/>
      <w:lvlJc w:val="left"/>
      <w:pPr>
        <w:ind w:left="720" w:hanging="360"/>
      </w:pPr>
      <w:rPr>
        <w:rFonts w:hint="default" w:ascii="News Gothic Std" w:hAnsi="News Gothic Std" w:eastAsia="'times new roman'" w:cs="'times new roman'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3A5293"/>
    <w:multiLevelType w:val="hybridMultilevel"/>
    <w:tmpl w:val="29805FF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2103ED"/>
    <w:multiLevelType w:val="hybridMultilevel"/>
    <w:tmpl w:val="6FD81D1A"/>
    <w:lvl w:ilvl="0" w:tplc="E28A4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38A4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D61A5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94A1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9B8C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5787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3D8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E24A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B641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896140"/>
    <w:multiLevelType w:val="hybridMultilevel"/>
    <w:tmpl w:val="1DD6E3D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DE334B"/>
    <w:multiLevelType w:val="hybridMultilevel"/>
    <w:tmpl w:val="F4029E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FE6C27"/>
    <w:multiLevelType w:val="hybridMultilevel"/>
    <w:tmpl w:val="28E8D8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44939"/>
    <w:multiLevelType w:val="hybridMultilevel"/>
    <w:tmpl w:val="C520D41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E44827"/>
    <w:multiLevelType w:val="hybridMultilevel"/>
    <w:tmpl w:val="84C61D2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40009D"/>
    <w:multiLevelType w:val="hybridMultilevel"/>
    <w:tmpl w:val="5BA2D668"/>
    <w:lvl w:ilvl="0" w:tplc="EB9C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196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3864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922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C46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A8A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D321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DF0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F084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6" w15:restartNumberingAfterBreak="0">
    <w:nsid w:val="53EC4379"/>
    <w:multiLevelType w:val="hybridMultilevel"/>
    <w:tmpl w:val="856E2EA8"/>
    <w:lvl w:ilvl="0" w:tplc="A7EC8CD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hint="default" w:ascii="Symbol" w:hAnsi="Symbol"/>
      </w:rPr>
    </w:lvl>
    <w:lvl w:ilvl="1" w:tplc="7C48493E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/>
      </w:rPr>
    </w:lvl>
    <w:lvl w:ilvl="2" w:tplc="4032281C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2C786B5A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F60CEAB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/>
      </w:rPr>
    </w:lvl>
    <w:lvl w:ilvl="5" w:tplc="09C05436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A3E2860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36A47E26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/>
      </w:rPr>
    </w:lvl>
    <w:lvl w:ilvl="8" w:tplc="FE40673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27" w15:restartNumberingAfterBreak="0">
    <w:nsid w:val="55875573"/>
    <w:multiLevelType w:val="hybridMultilevel"/>
    <w:tmpl w:val="AD7ACB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351382"/>
    <w:multiLevelType w:val="hybridMultilevel"/>
    <w:tmpl w:val="2F9E174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9C72C2"/>
    <w:multiLevelType w:val="hybridMultilevel"/>
    <w:tmpl w:val="52A4EBCC"/>
    <w:lvl w:ilvl="0" w:tplc="632A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3478F"/>
    <w:multiLevelType w:val="hybridMultilevel"/>
    <w:tmpl w:val="048473CE"/>
    <w:lvl w:ilvl="0" w:tplc="041D0003">
      <w:start w:val="1"/>
      <w:numFmt w:val="bullet"/>
      <w:lvlText w:val="o"/>
      <w:lvlJc w:val="left"/>
      <w:pPr>
        <w:ind w:left="3578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429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501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73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645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717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89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861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9338" w:hanging="360"/>
      </w:pPr>
      <w:rPr>
        <w:rFonts w:hint="default" w:ascii="Wingdings" w:hAnsi="Wingdings"/>
      </w:rPr>
    </w:lvl>
  </w:abstractNum>
  <w:abstractNum w:abstractNumId="31" w15:restartNumberingAfterBreak="0">
    <w:nsid w:val="5EFA6FA0"/>
    <w:multiLevelType w:val="hybridMultilevel"/>
    <w:tmpl w:val="41CC995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615121AC"/>
    <w:multiLevelType w:val="hybridMultilevel"/>
    <w:tmpl w:val="F722700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525C81"/>
    <w:multiLevelType w:val="hybridMultilevel"/>
    <w:tmpl w:val="1F9642B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A50FE5"/>
    <w:multiLevelType w:val="hybridMultilevel"/>
    <w:tmpl w:val="F8CA22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452792"/>
    <w:multiLevelType w:val="hybridMultilevel"/>
    <w:tmpl w:val="95E86A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524974"/>
    <w:multiLevelType w:val="hybridMultilevel"/>
    <w:tmpl w:val="4002EE9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8F7494"/>
    <w:multiLevelType w:val="hybridMultilevel"/>
    <w:tmpl w:val="40A8DE2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B0545B"/>
    <w:multiLevelType w:val="hybridMultilevel"/>
    <w:tmpl w:val="F28213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8E6599"/>
    <w:multiLevelType w:val="hybridMultilevel"/>
    <w:tmpl w:val="CEDC5AA4"/>
    <w:lvl w:ilvl="0" w:tplc="9FC01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D0C9D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C843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EC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27C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EA8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0CC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B48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5063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0" w15:restartNumberingAfterBreak="0">
    <w:nsid w:val="69412577"/>
    <w:multiLevelType w:val="hybridMultilevel"/>
    <w:tmpl w:val="FF4A72D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C677C66"/>
    <w:multiLevelType w:val="hybridMultilevel"/>
    <w:tmpl w:val="625E4D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CE4967"/>
    <w:multiLevelType w:val="hybridMultilevel"/>
    <w:tmpl w:val="4BC65BD8"/>
    <w:lvl w:ilvl="0" w:tplc="F452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69F67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C9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09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45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4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ED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EB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E9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F70B9"/>
    <w:multiLevelType w:val="hybridMultilevel"/>
    <w:tmpl w:val="58F04B2A"/>
    <w:lvl w:ilvl="0" w:tplc="E728A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2B62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4EC6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608F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FFE4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0D2B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7CC5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BBA9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EC06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C11108"/>
    <w:multiLevelType w:val="hybridMultilevel"/>
    <w:tmpl w:val="4244A9E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DB60A5"/>
    <w:multiLevelType w:val="hybridMultilevel"/>
    <w:tmpl w:val="CA48D2C6"/>
    <w:lvl w:ilvl="0" w:tplc="041D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9"/>
  </w:num>
  <w:num w:numId="3">
    <w:abstractNumId w:val="43"/>
  </w:num>
  <w:num w:numId="4">
    <w:abstractNumId w:val="8"/>
  </w:num>
  <w:num w:numId="5">
    <w:abstractNumId w:val="14"/>
  </w:num>
  <w:num w:numId="6">
    <w:abstractNumId w:val="26"/>
  </w:num>
  <w:num w:numId="7">
    <w:abstractNumId w:val="13"/>
  </w:num>
  <w:num w:numId="8">
    <w:abstractNumId w:val="6"/>
  </w:num>
  <w:num w:numId="9">
    <w:abstractNumId w:val="31"/>
  </w:num>
  <w:num w:numId="10">
    <w:abstractNumId w:val="2"/>
  </w:num>
  <w:num w:numId="11">
    <w:abstractNumId w:val="34"/>
  </w:num>
  <w:num w:numId="12">
    <w:abstractNumId w:val="16"/>
  </w:num>
  <w:num w:numId="13">
    <w:abstractNumId w:val="18"/>
  </w:num>
  <w:num w:numId="14">
    <w:abstractNumId w:val="40"/>
  </w:num>
  <w:num w:numId="15">
    <w:abstractNumId w:val="36"/>
  </w:num>
  <w:num w:numId="16">
    <w:abstractNumId w:val="24"/>
  </w:num>
  <w:num w:numId="17">
    <w:abstractNumId w:val="32"/>
  </w:num>
  <w:num w:numId="18">
    <w:abstractNumId w:val="21"/>
  </w:num>
  <w:num w:numId="19">
    <w:abstractNumId w:val="38"/>
  </w:num>
  <w:num w:numId="20">
    <w:abstractNumId w:val="11"/>
  </w:num>
  <w:num w:numId="21">
    <w:abstractNumId w:val="23"/>
  </w:num>
  <w:num w:numId="22">
    <w:abstractNumId w:val="41"/>
  </w:num>
  <w:num w:numId="23">
    <w:abstractNumId w:val="15"/>
  </w:num>
  <w:num w:numId="24">
    <w:abstractNumId w:val="35"/>
  </w:num>
  <w:num w:numId="25">
    <w:abstractNumId w:val="33"/>
  </w:num>
  <w:num w:numId="26">
    <w:abstractNumId w:val="20"/>
  </w:num>
  <w:num w:numId="27">
    <w:abstractNumId w:val="12"/>
  </w:num>
  <w:num w:numId="28">
    <w:abstractNumId w:val="0"/>
  </w:num>
  <w:num w:numId="29">
    <w:abstractNumId w:val="28"/>
  </w:num>
  <w:num w:numId="30">
    <w:abstractNumId w:val="27"/>
  </w:num>
  <w:num w:numId="31">
    <w:abstractNumId w:val="10"/>
  </w:num>
  <w:num w:numId="32">
    <w:abstractNumId w:val="1"/>
  </w:num>
  <w:num w:numId="33">
    <w:abstractNumId w:val="37"/>
  </w:num>
  <w:num w:numId="34">
    <w:abstractNumId w:val="44"/>
  </w:num>
  <w:num w:numId="35">
    <w:abstractNumId w:val="22"/>
  </w:num>
  <w:num w:numId="36">
    <w:abstractNumId w:val="17"/>
  </w:num>
  <w:num w:numId="37">
    <w:abstractNumId w:val="39"/>
  </w:num>
  <w:num w:numId="38">
    <w:abstractNumId w:val="7"/>
  </w:num>
  <w:num w:numId="39">
    <w:abstractNumId w:val="29"/>
  </w:num>
  <w:num w:numId="40">
    <w:abstractNumId w:val="4"/>
  </w:num>
  <w:num w:numId="41">
    <w:abstractNumId w:val="25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>
      <o:colormru v:ext="edit" colors="#ff8a3b,#ffa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85"/>
    <w:rsid w:val="00000CF5"/>
    <w:rsid w:val="00002F85"/>
    <w:rsid w:val="000050AA"/>
    <w:rsid w:val="000052E8"/>
    <w:rsid w:val="0000603F"/>
    <w:rsid w:val="00013719"/>
    <w:rsid w:val="00016889"/>
    <w:rsid w:val="00020992"/>
    <w:rsid w:val="000218A8"/>
    <w:rsid w:val="00022586"/>
    <w:rsid w:val="000255DD"/>
    <w:rsid w:val="00027C8B"/>
    <w:rsid w:val="000303E5"/>
    <w:rsid w:val="000368F3"/>
    <w:rsid w:val="0004173F"/>
    <w:rsid w:val="00045178"/>
    <w:rsid w:val="0004687A"/>
    <w:rsid w:val="00052DAF"/>
    <w:rsid w:val="000662F8"/>
    <w:rsid w:val="000701C7"/>
    <w:rsid w:val="00071342"/>
    <w:rsid w:val="00075A07"/>
    <w:rsid w:val="0008178E"/>
    <w:rsid w:val="00082591"/>
    <w:rsid w:val="00084CC3"/>
    <w:rsid w:val="0008558D"/>
    <w:rsid w:val="000910EF"/>
    <w:rsid w:val="00095FC1"/>
    <w:rsid w:val="000A0B69"/>
    <w:rsid w:val="000B2855"/>
    <w:rsid w:val="000E55FD"/>
    <w:rsid w:val="000F1EF8"/>
    <w:rsid w:val="000F3C6A"/>
    <w:rsid w:val="000F43CE"/>
    <w:rsid w:val="001109E8"/>
    <w:rsid w:val="00120096"/>
    <w:rsid w:val="001262AF"/>
    <w:rsid w:val="0013238A"/>
    <w:rsid w:val="00132ADC"/>
    <w:rsid w:val="001376F9"/>
    <w:rsid w:val="00141E32"/>
    <w:rsid w:val="00157D72"/>
    <w:rsid w:val="0016592A"/>
    <w:rsid w:val="00171024"/>
    <w:rsid w:val="0017348D"/>
    <w:rsid w:val="001757A8"/>
    <w:rsid w:val="00185D86"/>
    <w:rsid w:val="00192C9F"/>
    <w:rsid w:val="001B408E"/>
    <w:rsid w:val="001C02B6"/>
    <w:rsid w:val="001C21AE"/>
    <w:rsid w:val="001C5D32"/>
    <w:rsid w:val="001C683C"/>
    <w:rsid w:val="001D7616"/>
    <w:rsid w:val="001E0F89"/>
    <w:rsid w:val="001E5F43"/>
    <w:rsid w:val="001F0A22"/>
    <w:rsid w:val="001F147F"/>
    <w:rsid w:val="001F19B9"/>
    <w:rsid w:val="001F64A5"/>
    <w:rsid w:val="002006A8"/>
    <w:rsid w:val="002024E7"/>
    <w:rsid w:val="0020514B"/>
    <w:rsid w:val="002064C6"/>
    <w:rsid w:val="00206CA7"/>
    <w:rsid w:val="002234D6"/>
    <w:rsid w:val="00223524"/>
    <w:rsid w:val="002318A2"/>
    <w:rsid w:val="00236848"/>
    <w:rsid w:val="00244B3E"/>
    <w:rsid w:val="00245BF2"/>
    <w:rsid w:val="00250AFD"/>
    <w:rsid w:val="0025581C"/>
    <w:rsid w:val="00264D70"/>
    <w:rsid w:val="00270E7B"/>
    <w:rsid w:val="00283173"/>
    <w:rsid w:val="00285DA3"/>
    <w:rsid w:val="00292698"/>
    <w:rsid w:val="0029534A"/>
    <w:rsid w:val="002A2B40"/>
    <w:rsid w:val="002A5615"/>
    <w:rsid w:val="002B1B94"/>
    <w:rsid w:val="002B6F82"/>
    <w:rsid w:val="002C24B0"/>
    <w:rsid w:val="002C5DA9"/>
    <w:rsid w:val="002D4409"/>
    <w:rsid w:val="002D56FC"/>
    <w:rsid w:val="002F2634"/>
    <w:rsid w:val="00307516"/>
    <w:rsid w:val="00312ADF"/>
    <w:rsid w:val="00315765"/>
    <w:rsid w:val="003260BF"/>
    <w:rsid w:val="003273AA"/>
    <w:rsid w:val="00340694"/>
    <w:rsid w:val="003436A0"/>
    <w:rsid w:val="003450A2"/>
    <w:rsid w:val="00345EA5"/>
    <w:rsid w:val="00355595"/>
    <w:rsid w:val="00357880"/>
    <w:rsid w:val="00367C67"/>
    <w:rsid w:val="00371DC5"/>
    <w:rsid w:val="00373B3F"/>
    <w:rsid w:val="00376E95"/>
    <w:rsid w:val="003776EC"/>
    <w:rsid w:val="0038225C"/>
    <w:rsid w:val="003A5123"/>
    <w:rsid w:val="003A5284"/>
    <w:rsid w:val="003B0D1E"/>
    <w:rsid w:val="003C3FE9"/>
    <w:rsid w:val="003D3B31"/>
    <w:rsid w:val="003E3D47"/>
    <w:rsid w:val="003F119F"/>
    <w:rsid w:val="003F2C10"/>
    <w:rsid w:val="003F7918"/>
    <w:rsid w:val="00401EE6"/>
    <w:rsid w:val="00406FF9"/>
    <w:rsid w:val="00407BF1"/>
    <w:rsid w:val="00412093"/>
    <w:rsid w:val="004216DB"/>
    <w:rsid w:val="0042454A"/>
    <w:rsid w:val="00436DAD"/>
    <w:rsid w:val="004407E8"/>
    <w:rsid w:val="00440C7E"/>
    <w:rsid w:val="00447311"/>
    <w:rsid w:val="00460D9C"/>
    <w:rsid w:val="00466E8B"/>
    <w:rsid w:val="00474805"/>
    <w:rsid w:val="0048337C"/>
    <w:rsid w:val="00490AFE"/>
    <w:rsid w:val="0049120F"/>
    <w:rsid w:val="004A1504"/>
    <w:rsid w:val="004B093B"/>
    <w:rsid w:val="004C0908"/>
    <w:rsid w:val="004C6B2A"/>
    <w:rsid w:val="004D1156"/>
    <w:rsid w:val="004E2F33"/>
    <w:rsid w:val="004E423A"/>
    <w:rsid w:val="004E644F"/>
    <w:rsid w:val="004F1AA7"/>
    <w:rsid w:val="004F2602"/>
    <w:rsid w:val="004F426A"/>
    <w:rsid w:val="00500A32"/>
    <w:rsid w:val="0050116F"/>
    <w:rsid w:val="0053286D"/>
    <w:rsid w:val="0054733B"/>
    <w:rsid w:val="00563F05"/>
    <w:rsid w:val="00564CC4"/>
    <w:rsid w:val="0056650A"/>
    <w:rsid w:val="005700C9"/>
    <w:rsid w:val="00572AA1"/>
    <w:rsid w:val="00580EC8"/>
    <w:rsid w:val="005874B3"/>
    <w:rsid w:val="005A658C"/>
    <w:rsid w:val="005A6A15"/>
    <w:rsid w:val="005C6E0C"/>
    <w:rsid w:val="005D0EBF"/>
    <w:rsid w:val="005D453E"/>
    <w:rsid w:val="005E3177"/>
    <w:rsid w:val="005F1608"/>
    <w:rsid w:val="00600CBC"/>
    <w:rsid w:val="00601B5C"/>
    <w:rsid w:val="00602324"/>
    <w:rsid w:val="00602939"/>
    <w:rsid w:val="0061641D"/>
    <w:rsid w:val="0062170A"/>
    <w:rsid w:val="006232A6"/>
    <w:rsid w:val="00627778"/>
    <w:rsid w:val="00630286"/>
    <w:rsid w:val="00637E6F"/>
    <w:rsid w:val="00645E2E"/>
    <w:rsid w:val="00654A90"/>
    <w:rsid w:val="00673F68"/>
    <w:rsid w:val="0068094C"/>
    <w:rsid w:val="006816D7"/>
    <w:rsid w:val="0068345F"/>
    <w:rsid w:val="0068796E"/>
    <w:rsid w:val="006916BE"/>
    <w:rsid w:val="00695376"/>
    <w:rsid w:val="006A15ED"/>
    <w:rsid w:val="006A3660"/>
    <w:rsid w:val="006C2311"/>
    <w:rsid w:val="006C43FE"/>
    <w:rsid w:val="006C71AE"/>
    <w:rsid w:val="006C7F14"/>
    <w:rsid w:val="006D0FD5"/>
    <w:rsid w:val="006D67E1"/>
    <w:rsid w:val="006E02F7"/>
    <w:rsid w:val="006E3168"/>
    <w:rsid w:val="006E7DB8"/>
    <w:rsid w:val="006F0095"/>
    <w:rsid w:val="006F1A2B"/>
    <w:rsid w:val="006F264B"/>
    <w:rsid w:val="007039E9"/>
    <w:rsid w:val="007079CA"/>
    <w:rsid w:val="007255A5"/>
    <w:rsid w:val="00733690"/>
    <w:rsid w:val="007345B3"/>
    <w:rsid w:val="00740538"/>
    <w:rsid w:val="007471DF"/>
    <w:rsid w:val="007513D6"/>
    <w:rsid w:val="00752011"/>
    <w:rsid w:val="007539F8"/>
    <w:rsid w:val="00770495"/>
    <w:rsid w:val="0077545F"/>
    <w:rsid w:val="00775B38"/>
    <w:rsid w:val="0078231E"/>
    <w:rsid w:val="00783EBE"/>
    <w:rsid w:val="0078769E"/>
    <w:rsid w:val="0079310D"/>
    <w:rsid w:val="007A08E9"/>
    <w:rsid w:val="007A20DC"/>
    <w:rsid w:val="007A426E"/>
    <w:rsid w:val="007B043B"/>
    <w:rsid w:val="007B1F3E"/>
    <w:rsid w:val="007B3DED"/>
    <w:rsid w:val="007B63F3"/>
    <w:rsid w:val="007B77B6"/>
    <w:rsid w:val="007C0BF6"/>
    <w:rsid w:val="007D0741"/>
    <w:rsid w:val="007D27D5"/>
    <w:rsid w:val="007D2917"/>
    <w:rsid w:val="007E21A6"/>
    <w:rsid w:val="007E7957"/>
    <w:rsid w:val="007F6FE1"/>
    <w:rsid w:val="008010A0"/>
    <w:rsid w:val="008076A6"/>
    <w:rsid w:val="008135A7"/>
    <w:rsid w:val="00813ADD"/>
    <w:rsid w:val="00830446"/>
    <w:rsid w:val="00834C3F"/>
    <w:rsid w:val="00841CDD"/>
    <w:rsid w:val="008502ED"/>
    <w:rsid w:val="00850B2D"/>
    <w:rsid w:val="00857715"/>
    <w:rsid w:val="0086470C"/>
    <w:rsid w:val="008710B1"/>
    <w:rsid w:val="00872E99"/>
    <w:rsid w:val="00876C07"/>
    <w:rsid w:val="0088092B"/>
    <w:rsid w:val="00895052"/>
    <w:rsid w:val="0089767F"/>
    <w:rsid w:val="008A419D"/>
    <w:rsid w:val="008A7455"/>
    <w:rsid w:val="008B0989"/>
    <w:rsid w:val="008C0D80"/>
    <w:rsid w:val="008C4503"/>
    <w:rsid w:val="008C6B66"/>
    <w:rsid w:val="008D34B3"/>
    <w:rsid w:val="008D5A86"/>
    <w:rsid w:val="008E22B5"/>
    <w:rsid w:val="008E67EE"/>
    <w:rsid w:val="008E6900"/>
    <w:rsid w:val="008E7A91"/>
    <w:rsid w:val="00900E0D"/>
    <w:rsid w:val="00901C99"/>
    <w:rsid w:val="00913231"/>
    <w:rsid w:val="00916389"/>
    <w:rsid w:val="009167B5"/>
    <w:rsid w:val="009379D0"/>
    <w:rsid w:val="00961A3D"/>
    <w:rsid w:val="00976466"/>
    <w:rsid w:val="009807D5"/>
    <w:rsid w:val="00980924"/>
    <w:rsid w:val="00981C79"/>
    <w:rsid w:val="00986489"/>
    <w:rsid w:val="0099160D"/>
    <w:rsid w:val="009918EC"/>
    <w:rsid w:val="009933D9"/>
    <w:rsid w:val="00994FC0"/>
    <w:rsid w:val="009A693A"/>
    <w:rsid w:val="009B0251"/>
    <w:rsid w:val="009B05B5"/>
    <w:rsid w:val="009B207D"/>
    <w:rsid w:val="009B20E7"/>
    <w:rsid w:val="009B48B1"/>
    <w:rsid w:val="009C0603"/>
    <w:rsid w:val="009C26D3"/>
    <w:rsid w:val="009D4856"/>
    <w:rsid w:val="009D6F26"/>
    <w:rsid w:val="009E0EDD"/>
    <w:rsid w:val="009E30F1"/>
    <w:rsid w:val="009E7604"/>
    <w:rsid w:val="009F09F3"/>
    <w:rsid w:val="009F221D"/>
    <w:rsid w:val="009F67F0"/>
    <w:rsid w:val="009F6BF8"/>
    <w:rsid w:val="009F70A5"/>
    <w:rsid w:val="00A027BE"/>
    <w:rsid w:val="00A12BF2"/>
    <w:rsid w:val="00A24378"/>
    <w:rsid w:val="00A2700D"/>
    <w:rsid w:val="00A270A1"/>
    <w:rsid w:val="00A32203"/>
    <w:rsid w:val="00A337DE"/>
    <w:rsid w:val="00A36A5F"/>
    <w:rsid w:val="00A4179B"/>
    <w:rsid w:val="00A42AC5"/>
    <w:rsid w:val="00A46911"/>
    <w:rsid w:val="00A47082"/>
    <w:rsid w:val="00A50C05"/>
    <w:rsid w:val="00A53B96"/>
    <w:rsid w:val="00A6155D"/>
    <w:rsid w:val="00A671E7"/>
    <w:rsid w:val="00A72CDC"/>
    <w:rsid w:val="00A8253A"/>
    <w:rsid w:val="00A87FFA"/>
    <w:rsid w:val="00A9595D"/>
    <w:rsid w:val="00A9749A"/>
    <w:rsid w:val="00AA25F3"/>
    <w:rsid w:val="00AB104D"/>
    <w:rsid w:val="00AB4393"/>
    <w:rsid w:val="00AC017E"/>
    <w:rsid w:val="00AC1211"/>
    <w:rsid w:val="00AC573C"/>
    <w:rsid w:val="00AC630E"/>
    <w:rsid w:val="00AC6C3E"/>
    <w:rsid w:val="00AC6F0F"/>
    <w:rsid w:val="00AD1023"/>
    <w:rsid w:val="00AD1660"/>
    <w:rsid w:val="00AD5E39"/>
    <w:rsid w:val="00AE2D0E"/>
    <w:rsid w:val="00AE7F44"/>
    <w:rsid w:val="00AF25B5"/>
    <w:rsid w:val="00AF3C0C"/>
    <w:rsid w:val="00AF4142"/>
    <w:rsid w:val="00AF45F9"/>
    <w:rsid w:val="00AF7A23"/>
    <w:rsid w:val="00B026E6"/>
    <w:rsid w:val="00B06ED8"/>
    <w:rsid w:val="00B213FA"/>
    <w:rsid w:val="00B2351E"/>
    <w:rsid w:val="00B311C9"/>
    <w:rsid w:val="00B334D3"/>
    <w:rsid w:val="00B40210"/>
    <w:rsid w:val="00B453DE"/>
    <w:rsid w:val="00B51A31"/>
    <w:rsid w:val="00B53144"/>
    <w:rsid w:val="00B573AC"/>
    <w:rsid w:val="00B57BA0"/>
    <w:rsid w:val="00B6031C"/>
    <w:rsid w:val="00B60C3A"/>
    <w:rsid w:val="00B6631E"/>
    <w:rsid w:val="00B71A70"/>
    <w:rsid w:val="00B737EF"/>
    <w:rsid w:val="00B74382"/>
    <w:rsid w:val="00B76C13"/>
    <w:rsid w:val="00B774D5"/>
    <w:rsid w:val="00B81DED"/>
    <w:rsid w:val="00B84F6A"/>
    <w:rsid w:val="00B90450"/>
    <w:rsid w:val="00B9281C"/>
    <w:rsid w:val="00BA1A5F"/>
    <w:rsid w:val="00BA2EE6"/>
    <w:rsid w:val="00BB0D5C"/>
    <w:rsid w:val="00BF1710"/>
    <w:rsid w:val="00BF1BC9"/>
    <w:rsid w:val="00BF2852"/>
    <w:rsid w:val="00BF2A7B"/>
    <w:rsid w:val="00BF7060"/>
    <w:rsid w:val="00C037D8"/>
    <w:rsid w:val="00C048F3"/>
    <w:rsid w:val="00C0676D"/>
    <w:rsid w:val="00C10CB9"/>
    <w:rsid w:val="00C24EE0"/>
    <w:rsid w:val="00C264E6"/>
    <w:rsid w:val="00C30D42"/>
    <w:rsid w:val="00C339AA"/>
    <w:rsid w:val="00C37AF8"/>
    <w:rsid w:val="00C428FF"/>
    <w:rsid w:val="00C5058F"/>
    <w:rsid w:val="00C56157"/>
    <w:rsid w:val="00C56F8F"/>
    <w:rsid w:val="00C57B3E"/>
    <w:rsid w:val="00C57DA2"/>
    <w:rsid w:val="00C612E6"/>
    <w:rsid w:val="00C64656"/>
    <w:rsid w:val="00C6550A"/>
    <w:rsid w:val="00C65D27"/>
    <w:rsid w:val="00C701ED"/>
    <w:rsid w:val="00C71EC9"/>
    <w:rsid w:val="00C773BC"/>
    <w:rsid w:val="00C80097"/>
    <w:rsid w:val="00CA1650"/>
    <w:rsid w:val="00CA2906"/>
    <w:rsid w:val="00CB024E"/>
    <w:rsid w:val="00CB6744"/>
    <w:rsid w:val="00CB7DBA"/>
    <w:rsid w:val="00CC1E26"/>
    <w:rsid w:val="00CD2DDE"/>
    <w:rsid w:val="00CD762F"/>
    <w:rsid w:val="00CE13D3"/>
    <w:rsid w:val="00CE4E6C"/>
    <w:rsid w:val="00CE6282"/>
    <w:rsid w:val="00CE7B5B"/>
    <w:rsid w:val="00CF019F"/>
    <w:rsid w:val="00D13BF4"/>
    <w:rsid w:val="00D234D4"/>
    <w:rsid w:val="00D24001"/>
    <w:rsid w:val="00D24466"/>
    <w:rsid w:val="00D24C5C"/>
    <w:rsid w:val="00D400E8"/>
    <w:rsid w:val="00D458B5"/>
    <w:rsid w:val="00D46184"/>
    <w:rsid w:val="00D54DD3"/>
    <w:rsid w:val="00D56291"/>
    <w:rsid w:val="00D56B7F"/>
    <w:rsid w:val="00D62234"/>
    <w:rsid w:val="00D64C91"/>
    <w:rsid w:val="00D83538"/>
    <w:rsid w:val="00D85C0A"/>
    <w:rsid w:val="00D867A9"/>
    <w:rsid w:val="00D92900"/>
    <w:rsid w:val="00D94084"/>
    <w:rsid w:val="00DA0C3B"/>
    <w:rsid w:val="00DA2E7D"/>
    <w:rsid w:val="00DA5F52"/>
    <w:rsid w:val="00DA6D89"/>
    <w:rsid w:val="00DB06DB"/>
    <w:rsid w:val="00DB796B"/>
    <w:rsid w:val="00DC0D8B"/>
    <w:rsid w:val="00DC55DD"/>
    <w:rsid w:val="00DD0897"/>
    <w:rsid w:val="00DD24FC"/>
    <w:rsid w:val="00DD3078"/>
    <w:rsid w:val="00DE23E4"/>
    <w:rsid w:val="00DF5A55"/>
    <w:rsid w:val="00DF60FF"/>
    <w:rsid w:val="00DF7526"/>
    <w:rsid w:val="00E11787"/>
    <w:rsid w:val="00E1411E"/>
    <w:rsid w:val="00E15381"/>
    <w:rsid w:val="00E21E37"/>
    <w:rsid w:val="00E22E6B"/>
    <w:rsid w:val="00E24549"/>
    <w:rsid w:val="00E3067E"/>
    <w:rsid w:val="00E30D16"/>
    <w:rsid w:val="00E31A89"/>
    <w:rsid w:val="00E46B50"/>
    <w:rsid w:val="00E57EB9"/>
    <w:rsid w:val="00E611C6"/>
    <w:rsid w:val="00E63A67"/>
    <w:rsid w:val="00E643D4"/>
    <w:rsid w:val="00E71FE7"/>
    <w:rsid w:val="00E82022"/>
    <w:rsid w:val="00E87668"/>
    <w:rsid w:val="00E964A3"/>
    <w:rsid w:val="00E964C4"/>
    <w:rsid w:val="00EA089D"/>
    <w:rsid w:val="00EA1F38"/>
    <w:rsid w:val="00EA7534"/>
    <w:rsid w:val="00EB786A"/>
    <w:rsid w:val="00EC3B0F"/>
    <w:rsid w:val="00EC6C0F"/>
    <w:rsid w:val="00EC7393"/>
    <w:rsid w:val="00ED3E03"/>
    <w:rsid w:val="00ED6085"/>
    <w:rsid w:val="00EE1C2B"/>
    <w:rsid w:val="00EF2644"/>
    <w:rsid w:val="00EF70B2"/>
    <w:rsid w:val="00F0772A"/>
    <w:rsid w:val="00F15E57"/>
    <w:rsid w:val="00F16AA7"/>
    <w:rsid w:val="00F214B4"/>
    <w:rsid w:val="00F348AC"/>
    <w:rsid w:val="00F36932"/>
    <w:rsid w:val="00F41320"/>
    <w:rsid w:val="00F438EC"/>
    <w:rsid w:val="00F56C36"/>
    <w:rsid w:val="00F6198D"/>
    <w:rsid w:val="00F61EFE"/>
    <w:rsid w:val="00F70F5F"/>
    <w:rsid w:val="00F76B64"/>
    <w:rsid w:val="00F90400"/>
    <w:rsid w:val="00F92A13"/>
    <w:rsid w:val="00F9659A"/>
    <w:rsid w:val="00FA0BD2"/>
    <w:rsid w:val="00FA3D4C"/>
    <w:rsid w:val="00FA6BE3"/>
    <w:rsid w:val="00FC459B"/>
    <w:rsid w:val="00FC4B7D"/>
    <w:rsid w:val="00FC67EB"/>
    <w:rsid w:val="00FD0EB8"/>
    <w:rsid w:val="00FE5534"/>
    <w:rsid w:val="00FE6D1D"/>
    <w:rsid w:val="00FE7B25"/>
    <w:rsid w:val="00FF1EB3"/>
    <w:rsid w:val="02DF75CB"/>
    <w:rsid w:val="088B0D26"/>
    <w:rsid w:val="0D9E0FA2"/>
    <w:rsid w:val="0E38AE11"/>
    <w:rsid w:val="10E7E89C"/>
    <w:rsid w:val="1308E36A"/>
    <w:rsid w:val="147BA2AB"/>
    <w:rsid w:val="15FF9615"/>
    <w:rsid w:val="1A2769D3"/>
    <w:rsid w:val="1B271926"/>
    <w:rsid w:val="1BB5CA6E"/>
    <w:rsid w:val="1D0D3B84"/>
    <w:rsid w:val="1DB8C360"/>
    <w:rsid w:val="1E898C34"/>
    <w:rsid w:val="1F998CCB"/>
    <w:rsid w:val="209A95A8"/>
    <w:rsid w:val="22E13974"/>
    <w:rsid w:val="2D193385"/>
    <w:rsid w:val="2E514AB5"/>
    <w:rsid w:val="2F80A1B2"/>
    <w:rsid w:val="346C7F18"/>
    <w:rsid w:val="3516E9A7"/>
    <w:rsid w:val="360B6442"/>
    <w:rsid w:val="44619C1F"/>
    <w:rsid w:val="49808AAA"/>
    <w:rsid w:val="49FEEA7E"/>
    <w:rsid w:val="4BF30F7A"/>
    <w:rsid w:val="4F3343E5"/>
    <w:rsid w:val="52B29ED2"/>
    <w:rsid w:val="5EF94967"/>
    <w:rsid w:val="6647EDF7"/>
    <w:rsid w:val="66DF56CC"/>
    <w:rsid w:val="67DEC70B"/>
    <w:rsid w:val="69A411F2"/>
    <w:rsid w:val="6E6FD791"/>
    <w:rsid w:val="722401A0"/>
    <w:rsid w:val="7549C2E4"/>
    <w:rsid w:val="77250932"/>
    <w:rsid w:val="79B3B749"/>
    <w:rsid w:val="7B5C874A"/>
    <w:rsid w:val="7BB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8a3b,#ffa161"/>
    </o:shapedefaults>
    <o:shapelayout v:ext="edit">
      <o:idmap v:ext="edit" data="1"/>
    </o:shapelayout>
  </w:shapeDefaults>
  <w:decimalSymbol w:val=","/>
  <w:listSeparator w:val=";"/>
  <w14:docId w14:val="77D868D6"/>
  <w15:chartTrackingRefBased/>
  <w15:docId w15:val="{FA386593-DDA3-4EE3-A3EA-67D5C3E2BB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" w:hAnsi="Times" w:eastAsia="Times"/>
      <w:b/>
      <w:szCs w:val="20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tabs>
        <w:tab w:val="left" w:pos="1276"/>
      </w:tabs>
      <w:jc w:val="both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900"/>
      </w:tabs>
      <w:ind w:left="-360"/>
      <w:outlineLvl w:val="3"/>
    </w:pPr>
    <w:rPr>
      <w:rFonts w:ascii="Arial" w:hAnsi="Arial"/>
      <w:b/>
      <w:sz w:val="2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edtext" w:customStyle="1">
    <w:name w:val="Ledtext"/>
    <w:basedOn w:val="Normal"/>
    <w:rPr>
      <w:rFonts w:ascii="Arial" w:hAnsi="Arial"/>
      <w:sz w:val="16"/>
      <w:szCs w:val="20"/>
    </w:rPr>
  </w:style>
  <w:style w:type="paragraph" w:styleId="Huvudrubrik" w:customStyle="1">
    <w:name w:val="Huvudrubrik"/>
    <w:next w:val="Normal"/>
    <w:rPr>
      <w:b/>
      <w:caps/>
      <w:sz w:val="28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pPr>
      <w:jc w:val="both"/>
    </w:pPr>
    <w:rPr>
      <w:rFonts w:ascii="Arial" w:hAnsi="Arial"/>
      <w:color w:val="0000FF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ilagefot" w:customStyle="1">
    <w:name w:val="bilagefot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rdtext21" w:customStyle="1">
    <w:name w:val="Brödtext 21"/>
    <w:basedOn w:val="Normal"/>
    <w:pPr>
      <w:pBdr>
        <w:top w:val="single" w:color="auto" w:sz="6" w:space="1"/>
      </w:pBdr>
      <w:tabs>
        <w:tab w:val="left" w:pos="284"/>
        <w:tab w:val="left" w:pos="2268"/>
        <w:tab w:val="left" w:pos="5670"/>
      </w:tabs>
      <w:overflowPunct w:val="0"/>
      <w:autoSpaceDE w:val="0"/>
      <w:autoSpaceDN w:val="0"/>
      <w:adjustRightInd w:val="0"/>
      <w:ind w:left="284"/>
    </w:pPr>
  </w:style>
  <w:style w:type="paragraph" w:styleId="Brdtext2">
    <w:name w:val="Body Text 2"/>
    <w:basedOn w:val="Normal"/>
    <w:rPr>
      <w:rFonts w:ascii="Arial" w:hAnsi="Arial"/>
      <w:sz w:val="20"/>
    </w:rPr>
  </w:style>
  <w:style w:type="paragraph" w:styleId="Brdtextmedindrag">
    <w:name w:val="Body Text Indent"/>
    <w:basedOn w:val="Normal"/>
    <w:pPr>
      <w:ind w:left="1300"/>
    </w:pPr>
  </w:style>
  <w:style w:type="character" w:styleId="SidhuvudChar" w:customStyle="1">
    <w:name w:val="Sidhuvud Char"/>
    <w:link w:val="Sidhuvud"/>
    <w:uiPriority w:val="99"/>
    <w:rsid w:val="009807D5"/>
    <w:rPr>
      <w:sz w:val="24"/>
      <w:szCs w:val="24"/>
    </w:rPr>
  </w:style>
  <w:style w:type="character" w:styleId="apple-style-span" w:customStyle="1">
    <w:name w:val="apple-style-span"/>
    <w:basedOn w:val="Standardstycketeckensnitt"/>
    <w:rsid w:val="00976466"/>
  </w:style>
  <w:style w:type="paragraph" w:styleId="Liststycke">
    <w:name w:val="List Paragraph"/>
    <w:basedOn w:val="Normal"/>
    <w:uiPriority w:val="34"/>
    <w:qFormat/>
    <w:rsid w:val="00B60C3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A4179B"/>
    <w:pPr>
      <w:spacing w:before="100" w:beforeAutospacing="1" w:after="100" w:afterAutospacing="1"/>
    </w:pPr>
  </w:style>
  <w:style w:type="paragraph" w:styleId="eAvropBrd" w:customStyle="1">
    <w:name w:val="eAvropBröd"/>
    <w:basedOn w:val="Normal"/>
    <w:link w:val="eAvropBrdChar"/>
    <w:rsid w:val="004E644F"/>
    <w:pPr>
      <w:tabs>
        <w:tab w:val="left" w:pos="3969"/>
        <w:tab w:val="left" w:pos="5670"/>
        <w:tab w:val="decimal" w:pos="7938"/>
      </w:tabs>
      <w:spacing w:after="60"/>
      <w:ind w:left="1418"/>
    </w:pPr>
    <w:rPr>
      <w:rFonts w:ascii="Verdana" w:hAnsi="Verdana"/>
      <w:sz w:val="18"/>
      <w:szCs w:val="20"/>
    </w:rPr>
  </w:style>
  <w:style w:type="character" w:styleId="eAvropBrdChar" w:customStyle="1">
    <w:name w:val="eAvropBröd Char"/>
    <w:link w:val="eAvropBrd"/>
    <w:locked/>
    <w:rsid w:val="004E644F"/>
    <w:rPr>
      <w:rFonts w:ascii="Verdana" w:hAnsi="Verdana"/>
      <w:sz w:val="18"/>
    </w:rPr>
  </w:style>
  <w:style w:type="paragraph" w:styleId="Ballongtext">
    <w:name w:val="Balloon Text"/>
    <w:basedOn w:val="Normal"/>
    <w:link w:val="BallongtextChar"/>
    <w:semiHidden/>
    <w:unhideWhenUsed/>
    <w:rsid w:val="00DB796B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semiHidden/>
    <w:rsid w:val="00DB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3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4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e39076484c7d491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Malå Kommun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GOLD OF LAPLAND STYRELSEMÖTE 9/11 2006</dc:title>
  <dc:subject/>
  <dc:creator>Maria Carlsten</dc:creator>
  <keywords/>
  <lastModifiedBy>Karin Fällman</lastModifiedBy>
  <revision>243</revision>
  <lastPrinted>2014-04-24T09:41:00.0000000Z</lastPrinted>
  <dcterms:created xsi:type="dcterms:W3CDTF">2019-04-30T12:52:00.0000000Z</dcterms:created>
  <dcterms:modified xsi:type="dcterms:W3CDTF">2020-05-12T06:31:00.3245275Z</dcterms:modified>
</coreProperties>
</file>