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1C" w:rsidRPr="009A3DCE" w:rsidRDefault="00B81DE4" w:rsidP="00EC0E1C">
      <w:pPr>
        <w:rPr>
          <w:rFonts w:ascii="Myriad Pro Light" w:hAnsi="Myriad Pro Light" w:cs="Arial"/>
          <w:b/>
          <w:i/>
          <w:sz w:val="22"/>
          <w:szCs w:val="22"/>
        </w:rPr>
      </w:pPr>
      <w:r w:rsidRPr="00B81DE4">
        <w:rPr>
          <w:rFonts w:ascii="Myriad Pro Light" w:hAnsi="Myriad Pro Light" w:cs="MyriadPro-Regular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3D1C74" wp14:editId="7B793D7F">
            <wp:simplePos x="0" y="0"/>
            <wp:positionH relativeFrom="column">
              <wp:posOffset>4131945</wp:posOffset>
            </wp:positionH>
            <wp:positionV relativeFrom="paragraph">
              <wp:posOffset>-572770</wp:posOffset>
            </wp:positionV>
            <wp:extent cx="1947545" cy="382270"/>
            <wp:effectExtent l="0" t="0" r="0" b="0"/>
            <wp:wrapTight wrapText="bothSides">
              <wp:wrapPolygon edited="0">
                <wp:start x="0" y="0"/>
                <wp:lineTo x="0" y="20452"/>
                <wp:lineTo x="21339" y="20452"/>
                <wp:lineTo x="2133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Hus Logo_cmyk 8X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E1C" w:rsidRPr="009A3DCE">
        <w:rPr>
          <w:rFonts w:ascii="Myriad Pro Light" w:hAnsi="Myriad Pro Light" w:cs="Arial"/>
          <w:b/>
          <w:i/>
          <w:sz w:val="22"/>
          <w:szCs w:val="22"/>
        </w:rPr>
        <w:t xml:space="preserve">Pressmeddelande från Svenska Hus AB </w:t>
      </w:r>
    </w:p>
    <w:p w:rsidR="00BE1EFE" w:rsidRPr="00BE1EFE" w:rsidRDefault="00BE1EFE">
      <w:pPr>
        <w:rPr>
          <w:rFonts w:ascii="Myriad Pro Light" w:hAnsi="Myriad Pro Light"/>
          <w:b/>
          <w:sz w:val="28"/>
          <w:szCs w:val="28"/>
        </w:rPr>
      </w:pPr>
    </w:p>
    <w:p w:rsidR="00560518" w:rsidRDefault="001E7FF7" w:rsidP="00966DDB">
      <w:pPr>
        <w:rPr>
          <w:rFonts w:ascii="Myriad Pro Light" w:hAnsi="Myriad Pro Light"/>
          <w:b/>
          <w:sz w:val="36"/>
          <w:szCs w:val="36"/>
        </w:rPr>
      </w:pPr>
      <w:r>
        <w:rPr>
          <w:rFonts w:ascii="Myriad Pro Light" w:hAnsi="Myriad Pro Light"/>
          <w:b/>
          <w:sz w:val="36"/>
          <w:szCs w:val="36"/>
        </w:rPr>
        <w:t>Svenska Hus tillsätter</w:t>
      </w:r>
      <w:r w:rsidR="00AA1988">
        <w:rPr>
          <w:rFonts w:ascii="Myriad Pro Light" w:hAnsi="Myriad Pro Light"/>
          <w:b/>
          <w:sz w:val="36"/>
          <w:szCs w:val="36"/>
        </w:rPr>
        <w:t xml:space="preserve"> projektansvarig</w:t>
      </w:r>
    </w:p>
    <w:p w:rsidR="001E7FF7" w:rsidRDefault="001E7FF7" w:rsidP="00AA1988">
      <w:pPr>
        <w:rPr>
          <w:rFonts w:ascii="Myriad Pro" w:hAnsi="Myriad Pro"/>
          <w:sz w:val="18"/>
          <w:szCs w:val="18"/>
        </w:rPr>
      </w:pPr>
    </w:p>
    <w:p w:rsidR="00AA1988" w:rsidRDefault="00AA1988" w:rsidP="00AA1988">
      <w:pPr>
        <w:rPr>
          <w:rFonts w:ascii="Myriad Pro" w:hAnsi="Myriad Pro"/>
          <w:sz w:val="18"/>
          <w:szCs w:val="18"/>
        </w:rPr>
      </w:pPr>
      <w:r w:rsidRPr="00AA1988">
        <w:rPr>
          <w:rFonts w:ascii="Myriad Pro" w:hAnsi="Myriad Pro"/>
          <w:sz w:val="18"/>
          <w:szCs w:val="18"/>
        </w:rPr>
        <w:t>Inför framtid</w:t>
      </w:r>
      <w:r>
        <w:rPr>
          <w:rFonts w:ascii="Myriad Pro" w:hAnsi="Myriad Pro"/>
          <w:sz w:val="18"/>
          <w:szCs w:val="18"/>
        </w:rPr>
        <w:t>en</w:t>
      </w:r>
      <w:r w:rsidR="001E7FF7">
        <w:rPr>
          <w:rFonts w:ascii="Myriad Pro" w:hAnsi="Myriad Pro"/>
          <w:sz w:val="18"/>
          <w:szCs w:val="18"/>
        </w:rPr>
        <w:t xml:space="preserve"> vill Svenska Hus </w:t>
      </w:r>
      <w:r>
        <w:rPr>
          <w:rFonts w:ascii="Myriad Pro" w:hAnsi="Myriad Pro"/>
          <w:sz w:val="18"/>
          <w:szCs w:val="18"/>
        </w:rPr>
        <w:t>än mer styra mot en</w:t>
      </w:r>
      <w:r w:rsidRPr="00AA1988">
        <w:rPr>
          <w:rFonts w:ascii="Myriad Pro" w:hAnsi="Myriad Pro"/>
          <w:sz w:val="18"/>
          <w:szCs w:val="18"/>
        </w:rPr>
        <w:t xml:space="preserve"> långsiktig värdeutveckling av bolaget. Genom att öka fokus på förvaltningen av vår befintliga portfölj, samt öka aktiviteten inom projektutveckling</w:t>
      </w:r>
      <w:r w:rsidR="001E7FF7">
        <w:rPr>
          <w:rFonts w:ascii="Myriad Pro" w:hAnsi="Myriad Pro"/>
          <w:sz w:val="18"/>
          <w:szCs w:val="18"/>
        </w:rPr>
        <w:t xml:space="preserve"> vill vi</w:t>
      </w:r>
      <w:r w:rsidRPr="00AA1988">
        <w:rPr>
          <w:rFonts w:ascii="Myriad Pro" w:hAnsi="Myriad Pro"/>
          <w:sz w:val="18"/>
          <w:szCs w:val="18"/>
        </w:rPr>
        <w:t xml:space="preserve"> skapa goda förutsättningar för denna utveckling. Vi vill också skapa möjlighet till samordning och erfarenhetsutbyte inom kommersiell uthyrning och förvaltning</w:t>
      </w:r>
      <w:r w:rsidR="001E7FF7">
        <w:rPr>
          <w:rFonts w:ascii="Myriad Pro" w:hAnsi="Myriad Pro"/>
          <w:sz w:val="18"/>
          <w:szCs w:val="18"/>
        </w:rPr>
        <w:t>.</w:t>
      </w:r>
    </w:p>
    <w:p w:rsidR="001E7FF7" w:rsidRPr="00AA1988" w:rsidRDefault="001E7FF7" w:rsidP="00AA1988">
      <w:pPr>
        <w:rPr>
          <w:rFonts w:ascii="Myriad Pro" w:hAnsi="Myriad Pro"/>
          <w:sz w:val="18"/>
          <w:szCs w:val="18"/>
        </w:rPr>
      </w:pPr>
    </w:p>
    <w:p w:rsidR="00AA1988" w:rsidRPr="00AA1988" w:rsidRDefault="00AA1988" w:rsidP="00AA1988">
      <w:pPr>
        <w:rPr>
          <w:rFonts w:ascii="Myriad Pro" w:hAnsi="Myriad Pro"/>
          <w:sz w:val="18"/>
          <w:szCs w:val="18"/>
        </w:rPr>
      </w:pPr>
      <w:r w:rsidRPr="00AA1988">
        <w:rPr>
          <w:rFonts w:ascii="Myriad Pro" w:hAnsi="Myriad Pro"/>
          <w:sz w:val="18"/>
          <w:szCs w:val="18"/>
        </w:rPr>
        <w:t xml:space="preserve">Detta gör vi mer konkret genom att skilja projektutvecklingen från förvaltningen. </w:t>
      </w:r>
      <w:r w:rsidR="001E7FF7">
        <w:rPr>
          <w:rFonts w:ascii="Myriad Pro" w:hAnsi="Myriad Pro"/>
          <w:sz w:val="18"/>
          <w:szCs w:val="18"/>
        </w:rPr>
        <w:t>I</w:t>
      </w:r>
      <w:r w:rsidRPr="00AA1988">
        <w:rPr>
          <w:rFonts w:ascii="Myriad Pro" w:hAnsi="Myriad Pro"/>
          <w:sz w:val="18"/>
          <w:szCs w:val="18"/>
        </w:rPr>
        <w:t xml:space="preserve"> Stockho</w:t>
      </w:r>
      <w:r w:rsidR="001E7FF7">
        <w:rPr>
          <w:rFonts w:ascii="Myriad Pro" w:hAnsi="Myriad Pro"/>
          <w:sz w:val="18"/>
          <w:szCs w:val="18"/>
        </w:rPr>
        <w:t xml:space="preserve">lm har vi tillsatt Niklas Gahm som ansvarig för våra projekt. </w:t>
      </w:r>
      <w:r w:rsidRPr="00AA1988">
        <w:rPr>
          <w:rFonts w:ascii="Myriad Pro" w:hAnsi="Myriad Pro"/>
          <w:sz w:val="18"/>
          <w:szCs w:val="18"/>
        </w:rPr>
        <w:t>Niklas var tidigare regionchef i S</w:t>
      </w:r>
      <w:r w:rsidR="001E7FF7">
        <w:rPr>
          <w:rFonts w:ascii="Myriad Pro" w:hAnsi="Myriad Pro"/>
          <w:sz w:val="18"/>
          <w:szCs w:val="18"/>
        </w:rPr>
        <w:t xml:space="preserve">tockholm men kommer nu ges </w:t>
      </w:r>
      <w:r w:rsidRPr="00AA1988">
        <w:rPr>
          <w:rFonts w:ascii="Myriad Pro" w:hAnsi="Myriad Pro"/>
          <w:sz w:val="18"/>
          <w:szCs w:val="18"/>
        </w:rPr>
        <w:t xml:space="preserve">möjlighet att lägga hela sitt fokus på nya spännande projekt. Som projektansvarig för region Göteborg och Öresund har vi anställt </w:t>
      </w:r>
      <w:proofErr w:type="spellStart"/>
      <w:r w:rsidRPr="00AA1988">
        <w:rPr>
          <w:rFonts w:ascii="Myriad Pro" w:hAnsi="Myriad Pro"/>
          <w:sz w:val="18"/>
          <w:szCs w:val="18"/>
        </w:rPr>
        <w:t>Serdar</w:t>
      </w:r>
      <w:proofErr w:type="spellEnd"/>
      <w:r w:rsidRPr="00AA1988">
        <w:rPr>
          <w:rFonts w:ascii="Myriad Pro" w:hAnsi="Myriad Pro"/>
          <w:sz w:val="18"/>
          <w:szCs w:val="18"/>
        </w:rPr>
        <w:t xml:space="preserve"> Erkan som tillträder sin tjänst 1 december. </w:t>
      </w:r>
      <w:proofErr w:type="spellStart"/>
      <w:r w:rsidRPr="00AA1988">
        <w:rPr>
          <w:rFonts w:ascii="Myriad Pro" w:hAnsi="Myriad Pro"/>
          <w:sz w:val="18"/>
          <w:szCs w:val="18"/>
        </w:rPr>
        <w:t>Serdar</w:t>
      </w:r>
      <w:proofErr w:type="spellEnd"/>
      <w:r w:rsidRPr="00AA1988">
        <w:rPr>
          <w:rFonts w:ascii="Myriad Pro" w:hAnsi="Myriad Pro"/>
          <w:sz w:val="18"/>
          <w:szCs w:val="18"/>
        </w:rPr>
        <w:t xml:space="preserve"> kommer närmast från Akademiska Hus och arbetade dessförinnan </w:t>
      </w:r>
      <w:proofErr w:type="spellStart"/>
      <w:r w:rsidRPr="00AA1988">
        <w:rPr>
          <w:rFonts w:ascii="Myriad Pro" w:hAnsi="Myriad Pro"/>
          <w:sz w:val="18"/>
          <w:szCs w:val="18"/>
        </w:rPr>
        <w:t>bl</w:t>
      </w:r>
      <w:proofErr w:type="spellEnd"/>
      <w:r w:rsidRPr="00AA1988">
        <w:rPr>
          <w:rFonts w:ascii="Myriad Pro" w:hAnsi="Myriad Pro"/>
          <w:sz w:val="18"/>
          <w:szCs w:val="18"/>
        </w:rPr>
        <w:t xml:space="preserve"> a på SKF Sverige.</w:t>
      </w:r>
    </w:p>
    <w:p w:rsidR="00AA1988" w:rsidRPr="00AA1988" w:rsidRDefault="00AA1988" w:rsidP="00AA1988">
      <w:pPr>
        <w:rPr>
          <w:rFonts w:ascii="Myriad Pro" w:hAnsi="Myriad Pro"/>
          <w:sz w:val="18"/>
          <w:szCs w:val="18"/>
        </w:rPr>
      </w:pPr>
    </w:p>
    <w:p w:rsidR="00AA1988" w:rsidRPr="00AA1988" w:rsidRDefault="00AA1988" w:rsidP="00AA1988">
      <w:pPr>
        <w:rPr>
          <w:rFonts w:ascii="Myriad Pro" w:hAnsi="Myriad Pro"/>
          <w:sz w:val="18"/>
          <w:szCs w:val="18"/>
        </w:rPr>
      </w:pPr>
      <w:r w:rsidRPr="00AA1988">
        <w:rPr>
          <w:rFonts w:ascii="Myriad Pro" w:hAnsi="Myriad Pro"/>
          <w:sz w:val="18"/>
          <w:szCs w:val="18"/>
        </w:rPr>
        <w:t>Kommersiell uthyrning separeras från förvaltning för att få ökat fokus och likvärdig tillgänglighet för projekt och förvaltning. Niklas Simonsson, som tidigare varit ansvarig för den kommersiella uthyrning</w:t>
      </w:r>
      <w:r w:rsidR="001E7FF7">
        <w:rPr>
          <w:rFonts w:ascii="Myriad Pro" w:hAnsi="Myriad Pro"/>
          <w:sz w:val="18"/>
          <w:szCs w:val="18"/>
        </w:rPr>
        <w:t xml:space="preserve">en i Göteborg blir nu </w:t>
      </w:r>
      <w:r w:rsidRPr="00AA1988">
        <w:rPr>
          <w:rFonts w:ascii="Myriad Pro" w:hAnsi="Myriad Pro"/>
          <w:sz w:val="18"/>
          <w:szCs w:val="18"/>
        </w:rPr>
        <w:t>chef</w:t>
      </w:r>
      <w:r w:rsidR="001E7FF7">
        <w:rPr>
          <w:rFonts w:ascii="Myriad Pro" w:hAnsi="Myriad Pro"/>
          <w:sz w:val="18"/>
          <w:szCs w:val="18"/>
        </w:rPr>
        <w:t xml:space="preserve"> för kommersiell uthyrning</w:t>
      </w:r>
      <w:r w:rsidRPr="00AA1988">
        <w:rPr>
          <w:rFonts w:ascii="Myriad Pro" w:hAnsi="Myriad Pro"/>
          <w:sz w:val="18"/>
          <w:szCs w:val="18"/>
        </w:rPr>
        <w:t xml:space="preserve"> och ansvarig även för region Stockholm och Öresund. </w:t>
      </w:r>
    </w:p>
    <w:p w:rsidR="00AA1988" w:rsidRPr="00AA1988" w:rsidRDefault="00AA1988" w:rsidP="00AA1988">
      <w:pPr>
        <w:rPr>
          <w:rFonts w:ascii="Myriad Pro" w:hAnsi="Myriad Pro"/>
          <w:sz w:val="18"/>
          <w:szCs w:val="18"/>
        </w:rPr>
      </w:pPr>
    </w:p>
    <w:p w:rsidR="001E7FF7" w:rsidRDefault="001E7FF7" w:rsidP="001E7FF7">
      <w:pPr>
        <w:rPr>
          <w:rFonts w:ascii="Myriad Pro" w:hAnsi="Myriad Pro"/>
          <w:sz w:val="18"/>
          <w:szCs w:val="18"/>
        </w:rPr>
      </w:pPr>
      <w:proofErr w:type="gramStart"/>
      <w:r>
        <w:rPr>
          <w:rFonts w:ascii="Myriad Pro" w:hAnsi="Myriad Pro"/>
          <w:sz w:val="18"/>
          <w:szCs w:val="18"/>
        </w:rPr>
        <w:t>-</w:t>
      </w:r>
      <w:proofErr w:type="gramEnd"/>
      <w:r w:rsidR="00AA1988" w:rsidRPr="00AA1988">
        <w:rPr>
          <w:rFonts w:ascii="Myriad Pro" w:hAnsi="Myriad Pro"/>
          <w:sz w:val="18"/>
          <w:szCs w:val="18"/>
        </w:rPr>
        <w:t>I våra tre regioner Göteborg, Stockholm och Öresund kan vi nu rikta fokus mot utveckling och förvaltning av våra hundratalet fastigheter, säger Lars Vardheim VD på Svenska Hus.</w:t>
      </w:r>
    </w:p>
    <w:p w:rsidR="001E7FF7" w:rsidRPr="001E7FF7" w:rsidRDefault="001E7FF7" w:rsidP="001E7FF7">
      <w:pPr>
        <w:rPr>
          <w:rFonts w:ascii="Myriad Pro" w:hAnsi="Myriad Pro"/>
          <w:sz w:val="18"/>
          <w:szCs w:val="18"/>
        </w:rPr>
      </w:pPr>
      <w:bookmarkStart w:id="0" w:name="_GoBack"/>
      <w:r>
        <w:rPr>
          <w:rFonts w:ascii="Myriad Pro Light" w:hAnsi="Myriad Pro Light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B15E17" wp14:editId="41736156">
            <wp:simplePos x="0" y="0"/>
            <wp:positionH relativeFrom="column">
              <wp:posOffset>-3810</wp:posOffset>
            </wp:positionH>
            <wp:positionV relativeFrom="paragraph">
              <wp:posOffset>128905</wp:posOffset>
            </wp:positionV>
            <wp:extent cx="5760720" cy="3847465"/>
            <wp:effectExtent l="0" t="0" r="0" b="635"/>
            <wp:wrapTight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SvenskaHus_Portrait0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Myriad Pro" w:hAnsi="Myriad Pro"/>
          <w:sz w:val="18"/>
          <w:szCs w:val="18"/>
        </w:rPr>
        <w:t>S</w:t>
      </w:r>
      <w:r w:rsidRPr="001E7FF7">
        <w:rPr>
          <w:rFonts w:ascii="Myriad Pro" w:hAnsi="Myriad Pro" w:cs="Tahoma"/>
          <w:bCs/>
          <w:i/>
          <w:color w:val="333333"/>
          <w:sz w:val="18"/>
          <w:szCs w:val="18"/>
        </w:rPr>
        <w:t>erdar</w:t>
      </w:r>
      <w:proofErr w:type="spellEnd"/>
      <w:r w:rsidRPr="001E7FF7">
        <w:rPr>
          <w:rFonts w:ascii="Myriad Pro" w:hAnsi="Myriad Pro" w:cs="Tahoma"/>
          <w:bCs/>
          <w:i/>
          <w:color w:val="333333"/>
          <w:sz w:val="18"/>
          <w:szCs w:val="18"/>
        </w:rPr>
        <w:t xml:space="preserve"> Erkan som tillträder som projektansvarig 1 december, VD Lars Vardheim och Niklas Simonsson som ny chef för kommersiell uthyrning</w:t>
      </w:r>
      <w:bookmarkEnd w:id="0"/>
    </w:p>
    <w:p w:rsidR="00437316" w:rsidRPr="00AA1988" w:rsidRDefault="00437316" w:rsidP="00437316">
      <w:pPr>
        <w:spacing w:before="100" w:beforeAutospacing="1" w:after="100" w:afterAutospacing="1"/>
        <w:rPr>
          <w:rFonts w:ascii="Myriad Pro" w:hAnsi="Myriad Pro" w:cs="Tahoma"/>
          <w:color w:val="333333"/>
          <w:sz w:val="18"/>
          <w:szCs w:val="18"/>
        </w:rPr>
      </w:pPr>
      <w:r w:rsidRPr="00AA1988">
        <w:rPr>
          <w:rFonts w:ascii="Myriad Pro" w:hAnsi="Myriad Pro" w:cs="Tahoma"/>
          <w:b/>
          <w:bCs/>
          <w:color w:val="333333"/>
          <w:sz w:val="18"/>
          <w:szCs w:val="18"/>
        </w:rPr>
        <w:t>SVENSKA HUS</w:t>
      </w:r>
      <w:r w:rsidRPr="00AA1988">
        <w:rPr>
          <w:rFonts w:ascii="Myriad Pro" w:hAnsi="Myriad Pro" w:cs="Tahoma"/>
          <w:color w:val="333333"/>
          <w:sz w:val="18"/>
          <w:szCs w:val="18"/>
        </w:rPr>
        <w:t xml:space="preserve"> driver fastighetsverksamhet i Göteborg, Stockholm och Öresund. Vi förvärvar fastigheter med utvecklingspotential, utvecklar projekt och förvaltar på traditionellt sätt. Hyresintäkterna uppgår till drygt 300 Mkr/år. Svenska Hus ingår i Gullringsbokoncernen där också MVB Bygg, Wangeskog Hyrcenter och Forestry Skogsrörelse ingår. Huvudkontoret ligger i Göteborg.</w:t>
      </w:r>
    </w:p>
    <w:p w:rsidR="00516A68" w:rsidRPr="00AA1988" w:rsidRDefault="00516A68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18"/>
          <w:szCs w:val="18"/>
        </w:rPr>
      </w:pPr>
      <w:r w:rsidRPr="00AA1988">
        <w:rPr>
          <w:rFonts w:ascii="Myriad Pro Light" w:hAnsi="Myriad Pro Light" w:cs="MyriadPro-Bold"/>
          <w:b/>
          <w:bCs/>
          <w:sz w:val="18"/>
          <w:szCs w:val="18"/>
        </w:rPr>
        <w:t xml:space="preserve">Svenska Hus </w:t>
      </w:r>
      <w:r w:rsidR="00AA1988" w:rsidRPr="00AA1988">
        <w:rPr>
          <w:rFonts w:ascii="Myriad Pro Light" w:hAnsi="Myriad Pro Light" w:cs="MyriadPro-Bold"/>
          <w:b/>
          <w:bCs/>
          <w:sz w:val="18"/>
          <w:szCs w:val="18"/>
        </w:rPr>
        <w:t>Förvaltning</w:t>
      </w:r>
      <w:r w:rsidRPr="00AA1988">
        <w:rPr>
          <w:rFonts w:ascii="Myriad Pro Light" w:hAnsi="Myriad Pro Light" w:cs="MyriadPro-Bold"/>
          <w:b/>
          <w:bCs/>
          <w:sz w:val="18"/>
          <w:szCs w:val="18"/>
        </w:rPr>
        <w:t xml:space="preserve"> AB</w:t>
      </w:r>
      <w:r w:rsidRPr="00AA1988">
        <w:rPr>
          <w:rFonts w:ascii="Myriad Pro Light" w:hAnsi="Myriad Pro Light" w:cs="MyriadPro-Bold"/>
          <w:b/>
          <w:bCs/>
          <w:sz w:val="18"/>
          <w:szCs w:val="18"/>
        </w:rPr>
        <w:tab/>
      </w:r>
      <w:r w:rsidRPr="00AA1988">
        <w:rPr>
          <w:rFonts w:ascii="Myriad Pro Light" w:hAnsi="Myriad Pro Light" w:cs="MyriadPro-Bold"/>
          <w:b/>
          <w:bCs/>
          <w:sz w:val="18"/>
          <w:szCs w:val="18"/>
        </w:rPr>
        <w:tab/>
      </w:r>
    </w:p>
    <w:p w:rsidR="000A4322" w:rsidRPr="00AA1988" w:rsidRDefault="00AA1988" w:rsidP="00EC0E1C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  <w:r w:rsidRPr="00AA1988">
        <w:rPr>
          <w:rFonts w:ascii="Myriad Pro Light" w:hAnsi="Myriad Pro Light" w:cs="MyriadPro-Regular"/>
          <w:sz w:val="18"/>
          <w:szCs w:val="18"/>
        </w:rPr>
        <w:t>VD Lars Vardheim</w:t>
      </w:r>
      <w:r w:rsidR="000A4322" w:rsidRPr="00AA1988">
        <w:rPr>
          <w:rFonts w:ascii="Myriad Pro Light" w:hAnsi="Myriad Pro Light" w:cs="MyriadPro-Regular"/>
          <w:sz w:val="18"/>
          <w:szCs w:val="18"/>
        </w:rPr>
        <w:tab/>
      </w:r>
      <w:r w:rsidR="000A4322" w:rsidRPr="00AA1988">
        <w:rPr>
          <w:rFonts w:ascii="Myriad Pro Light" w:hAnsi="Myriad Pro Light" w:cs="MyriadPro-Regular"/>
          <w:sz w:val="18"/>
          <w:szCs w:val="18"/>
        </w:rPr>
        <w:tab/>
      </w:r>
    </w:p>
    <w:p w:rsidR="00516A68" w:rsidRPr="00AA1988" w:rsidRDefault="00AA1988" w:rsidP="00EC0E1C">
      <w:pPr>
        <w:autoSpaceDE w:val="0"/>
        <w:autoSpaceDN w:val="0"/>
        <w:adjustRightInd w:val="0"/>
        <w:rPr>
          <w:rFonts w:ascii="Myriad Pro Light" w:hAnsi="Myriad Pro Light" w:cs="MyriadPro-Bold"/>
          <w:b/>
          <w:bCs/>
          <w:sz w:val="18"/>
          <w:szCs w:val="18"/>
        </w:rPr>
      </w:pPr>
      <w:proofErr w:type="spellStart"/>
      <w:r w:rsidRPr="00AA1988">
        <w:rPr>
          <w:rFonts w:ascii="Myriad Pro Light" w:hAnsi="Myriad Pro Light" w:cs="MyriadPro-Regular"/>
          <w:sz w:val="18"/>
          <w:szCs w:val="18"/>
        </w:rPr>
        <w:t>Otterhällegatan</w:t>
      </w:r>
      <w:proofErr w:type="spellEnd"/>
      <w:r w:rsidRPr="00AA1988">
        <w:rPr>
          <w:rFonts w:ascii="Myriad Pro Light" w:hAnsi="Myriad Pro Light" w:cs="MyriadPro-Regular"/>
          <w:sz w:val="18"/>
          <w:szCs w:val="18"/>
        </w:rPr>
        <w:t xml:space="preserve"> 3, 403 13 Göteborg</w:t>
      </w:r>
      <w:r w:rsidR="00516A68" w:rsidRPr="00AA1988">
        <w:rPr>
          <w:rFonts w:ascii="Myriad Pro Light" w:hAnsi="Myriad Pro Light" w:cs="MyriadPro-Regular"/>
          <w:sz w:val="18"/>
          <w:szCs w:val="18"/>
        </w:rPr>
        <w:tab/>
      </w:r>
      <w:r w:rsidR="00EC0E1C" w:rsidRPr="00AA1988">
        <w:rPr>
          <w:rFonts w:ascii="Myriad Pro Light" w:hAnsi="Myriad Pro Light" w:cs="MyriadPro-Bold"/>
          <w:b/>
          <w:bCs/>
          <w:sz w:val="18"/>
          <w:szCs w:val="18"/>
        </w:rPr>
        <w:tab/>
      </w:r>
    </w:p>
    <w:p w:rsidR="00CD589E" w:rsidRPr="00AA1988" w:rsidRDefault="00516A68" w:rsidP="00CD589E">
      <w:pPr>
        <w:autoSpaceDE w:val="0"/>
        <w:autoSpaceDN w:val="0"/>
        <w:adjustRightInd w:val="0"/>
        <w:rPr>
          <w:rFonts w:ascii="Myriad Pro Light" w:hAnsi="Myriad Pro Light" w:cs="MyriadPro-Regular"/>
          <w:sz w:val="18"/>
          <w:szCs w:val="18"/>
        </w:rPr>
      </w:pPr>
      <w:r w:rsidRPr="00AA1988">
        <w:rPr>
          <w:rFonts w:ascii="Myriad Pro Light" w:hAnsi="Myriad Pro Light" w:cs="MyriadPro-Regular"/>
          <w:sz w:val="18"/>
          <w:szCs w:val="18"/>
        </w:rPr>
        <w:t>Telefon: 08-556 960 30</w:t>
      </w:r>
      <w:r w:rsidRPr="00AA1988">
        <w:rPr>
          <w:rFonts w:ascii="Myriad Pro Light" w:hAnsi="Myriad Pro Light" w:cs="MyriadPro-Regular"/>
          <w:sz w:val="18"/>
          <w:szCs w:val="18"/>
        </w:rPr>
        <w:tab/>
      </w:r>
      <w:r w:rsidRPr="00AA1988">
        <w:rPr>
          <w:rFonts w:ascii="Myriad Pro Light" w:hAnsi="Myriad Pro Light" w:cs="MyriadPro-Regular"/>
          <w:sz w:val="18"/>
          <w:szCs w:val="18"/>
        </w:rPr>
        <w:tab/>
      </w:r>
    </w:p>
    <w:p w:rsidR="001410EE" w:rsidRPr="00AA1988" w:rsidRDefault="003571DF" w:rsidP="000A4322">
      <w:pPr>
        <w:jc w:val="both"/>
        <w:rPr>
          <w:rFonts w:ascii="Myriad Pro Light" w:hAnsi="Myriad Pro Light" w:cs="MyriadPro-Regular"/>
          <w:sz w:val="18"/>
          <w:szCs w:val="18"/>
        </w:rPr>
      </w:pPr>
      <w:hyperlink r:id="rId8" w:history="1">
        <w:r w:rsidR="000A4322" w:rsidRPr="00AA1988">
          <w:rPr>
            <w:rStyle w:val="Hyperlnk"/>
            <w:rFonts w:ascii="Myriad Pro Light" w:hAnsi="Myriad Pro Light" w:cs="MyriadPro-Regular"/>
            <w:color w:val="auto"/>
            <w:sz w:val="18"/>
            <w:szCs w:val="18"/>
            <w:u w:val="none"/>
          </w:rPr>
          <w:t>www.svenskahus.se</w:t>
        </w:r>
      </w:hyperlink>
      <w:r w:rsidR="000A4322" w:rsidRPr="00AA1988">
        <w:rPr>
          <w:rFonts w:ascii="Myriad Pro Light" w:hAnsi="Myriad Pro Light" w:cs="MyriadPro-Regular"/>
          <w:sz w:val="18"/>
          <w:szCs w:val="18"/>
        </w:rPr>
        <w:tab/>
      </w:r>
      <w:r w:rsidR="000A4322" w:rsidRPr="00AA1988">
        <w:rPr>
          <w:rFonts w:ascii="Myriad Pro Light" w:hAnsi="Myriad Pro Light" w:cs="MyriadPro-Regular"/>
          <w:sz w:val="18"/>
          <w:szCs w:val="18"/>
        </w:rPr>
        <w:tab/>
      </w:r>
    </w:p>
    <w:sectPr w:rsidR="001410EE" w:rsidRPr="00AA1988" w:rsidSect="001E7FF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4E"/>
    <w:rsid w:val="0000012A"/>
    <w:rsid w:val="00000C95"/>
    <w:rsid w:val="0000225B"/>
    <w:rsid w:val="0000303C"/>
    <w:rsid w:val="000044F7"/>
    <w:rsid w:val="000048EE"/>
    <w:rsid w:val="0000497E"/>
    <w:rsid w:val="00007E25"/>
    <w:rsid w:val="00011007"/>
    <w:rsid w:val="00011601"/>
    <w:rsid w:val="00011A15"/>
    <w:rsid w:val="000121B6"/>
    <w:rsid w:val="00015029"/>
    <w:rsid w:val="00015D1B"/>
    <w:rsid w:val="000174B0"/>
    <w:rsid w:val="0002068E"/>
    <w:rsid w:val="0002109E"/>
    <w:rsid w:val="00021324"/>
    <w:rsid w:val="0002237C"/>
    <w:rsid w:val="00022958"/>
    <w:rsid w:val="000248B7"/>
    <w:rsid w:val="0002584A"/>
    <w:rsid w:val="00025C12"/>
    <w:rsid w:val="00026216"/>
    <w:rsid w:val="00026F31"/>
    <w:rsid w:val="000275CF"/>
    <w:rsid w:val="00027A10"/>
    <w:rsid w:val="00027D60"/>
    <w:rsid w:val="00033DBF"/>
    <w:rsid w:val="00034433"/>
    <w:rsid w:val="00036F0D"/>
    <w:rsid w:val="00037479"/>
    <w:rsid w:val="0003770E"/>
    <w:rsid w:val="000406B8"/>
    <w:rsid w:val="00040AD2"/>
    <w:rsid w:val="00040D5A"/>
    <w:rsid w:val="000418CA"/>
    <w:rsid w:val="000418F2"/>
    <w:rsid w:val="00041F8C"/>
    <w:rsid w:val="000427A7"/>
    <w:rsid w:val="00043D05"/>
    <w:rsid w:val="000459EE"/>
    <w:rsid w:val="00045EC0"/>
    <w:rsid w:val="00051409"/>
    <w:rsid w:val="0005159A"/>
    <w:rsid w:val="000537F4"/>
    <w:rsid w:val="00053878"/>
    <w:rsid w:val="00054C40"/>
    <w:rsid w:val="00055484"/>
    <w:rsid w:val="0005620B"/>
    <w:rsid w:val="00060501"/>
    <w:rsid w:val="000613CA"/>
    <w:rsid w:val="00061728"/>
    <w:rsid w:val="00061B79"/>
    <w:rsid w:val="000635D0"/>
    <w:rsid w:val="0006411E"/>
    <w:rsid w:val="00065F73"/>
    <w:rsid w:val="00066969"/>
    <w:rsid w:val="000669BC"/>
    <w:rsid w:val="00066C0D"/>
    <w:rsid w:val="00067119"/>
    <w:rsid w:val="0006797F"/>
    <w:rsid w:val="00071860"/>
    <w:rsid w:val="00072168"/>
    <w:rsid w:val="0007395C"/>
    <w:rsid w:val="000742AD"/>
    <w:rsid w:val="0007477F"/>
    <w:rsid w:val="0007603F"/>
    <w:rsid w:val="00076BCA"/>
    <w:rsid w:val="0008307D"/>
    <w:rsid w:val="000830AE"/>
    <w:rsid w:val="00083966"/>
    <w:rsid w:val="00083DD6"/>
    <w:rsid w:val="00084D5F"/>
    <w:rsid w:val="00086808"/>
    <w:rsid w:val="00087949"/>
    <w:rsid w:val="00087F0E"/>
    <w:rsid w:val="00090098"/>
    <w:rsid w:val="000901C4"/>
    <w:rsid w:val="00093D2B"/>
    <w:rsid w:val="00094C3A"/>
    <w:rsid w:val="00094E99"/>
    <w:rsid w:val="00095EC9"/>
    <w:rsid w:val="000967AE"/>
    <w:rsid w:val="00096D81"/>
    <w:rsid w:val="000A1010"/>
    <w:rsid w:val="000A238A"/>
    <w:rsid w:val="000A347D"/>
    <w:rsid w:val="000A4322"/>
    <w:rsid w:val="000A54DB"/>
    <w:rsid w:val="000A725B"/>
    <w:rsid w:val="000B0570"/>
    <w:rsid w:val="000B1AFA"/>
    <w:rsid w:val="000B32F5"/>
    <w:rsid w:val="000B35AD"/>
    <w:rsid w:val="000B44CA"/>
    <w:rsid w:val="000B44D0"/>
    <w:rsid w:val="000B4E9F"/>
    <w:rsid w:val="000B591C"/>
    <w:rsid w:val="000B5D7C"/>
    <w:rsid w:val="000B636D"/>
    <w:rsid w:val="000B7067"/>
    <w:rsid w:val="000B7D48"/>
    <w:rsid w:val="000C19BD"/>
    <w:rsid w:val="000C1C7C"/>
    <w:rsid w:val="000C2756"/>
    <w:rsid w:val="000C290F"/>
    <w:rsid w:val="000C2D35"/>
    <w:rsid w:val="000C3498"/>
    <w:rsid w:val="000C56CF"/>
    <w:rsid w:val="000C66E4"/>
    <w:rsid w:val="000C79D7"/>
    <w:rsid w:val="000D1842"/>
    <w:rsid w:val="000D20D0"/>
    <w:rsid w:val="000D250E"/>
    <w:rsid w:val="000D36BA"/>
    <w:rsid w:val="000D5C55"/>
    <w:rsid w:val="000D60B4"/>
    <w:rsid w:val="000D6CCB"/>
    <w:rsid w:val="000D754B"/>
    <w:rsid w:val="000D7C5E"/>
    <w:rsid w:val="000E009B"/>
    <w:rsid w:val="000E0375"/>
    <w:rsid w:val="000E07F0"/>
    <w:rsid w:val="000E1107"/>
    <w:rsid w:val="000E1764"/>
    <w:rsid w:val="000E3639"/>
    <w:rsid w:val="000E4569"/>
    <w:rsid w:val="000E647C"/>
    <w:rsid w:val="000F1D42"/>
    <w:rsid w:val="000F2433"/>
    <w:rsid w:val="000F24AD"/>
    <w:rsid w:val="000F26D4"/>
    <w:rsid w:val="000F2DB3"/>
    <w:rsid w:val="000F2DE6"/>
    <w:rsid w:val="000F359E"/>
    <w:rsid w:val="000F3846"/>
    <w:rsid w:val="000F550C"/>
    <w:rsid w:val="000F6ACD"/>
    <w:rsid w:val="000F6B03"/>
    <w:rsid w:val="000F7E6F"/>
    <w:rsid w:val="00100839"/>
    <w:rsid w:val="00100B6B"/>
    <w:rsid w:val="001013BC"/>
    <w:rsid w:val="001033E9"/>
    <w:rsid w:val="00103942"/>
    <w:rsid w:val="00104A77"/>
    <w:rsid w:val="001056B6"/>
    <w:rsid w:val="00107AD4"/>
    <w:rsid w:val="0011155F"/>
    <w:rsid w:val="00111969"/>
    <w:rsid w:val="00113624"/>
    <w:rsid w:val="00114C2D"/>
    <w:rsid w:val="00115D45"/>
    <w:rsid w:val="001164B3"/>
    <w:rsid w:val="00116573"/>
    <w:rsid w:val="00120E37"/>
    <w:rsid w:val="00120FDB"/>
    <w:rsid w:val="00122C6F"/>
    <w:rsid w:val="00122CF1"/>
    <w:rsid w:val="0012378C"/>
    <w:rsid w:val="001238A7"/>
    <w:rsid w:val="00124E26"/>
    <w:rsid w:val="00125A56"/>
    <w:rsid w:val="00126E37"/>
    <w:rsid w:val="00127993"/>
    <w:rsid w:val="00127C8A"/>
    <w:rsid w:val="001308BB"/>
    <w:rsid w:val="0013226B"/>
    <w:rsid w:val="00132F14"/>
    <w:rsid w:val="00133659"/>
    <w:rsid w:val="00133787"/>
    <w:rsid w:val="0013473E"/>
    <w:rsid w:val="00135007"/>
    <w:rsid w:val="00135215"/>
    <w:rsid w:val="00135D19"/>
    <w:rsid w:val="00136A10"/>
    <w:rsid w:val="0013700B"/>
    <w:rsid w:val="001370E2"/>
    <w:rsid w:val="001371CA"/>
    <w:rsid w:val="00137480"/>
    <w:rsid w:val="00137BAD"/>
    <w:rsid w:val="001410EE"/>
    <w:rsid w:val="00141672"/>
    <w:rsid w:val="00141AF6"/>
    <w:rsid w:val="00142287"/>
    <w:rsid w:val="00142EE6"/>
    <w:rsid w:val="001439B6"/>
    <w:rsid w:val="00144D9D"/>
    <w:rsid w:val="001456B7"/>
    <w:rsid w:val="0014581C"/>
    <w:rsid w:val="001475EB"/>
    <w:rsid w:val="00150992"/>
    <w:rsid w:val="0015101E"/>
    <w:rsid w:val="00151020"/>
    <w:rsid w:val="001520C8"/>
    <w:rsid w:val="00153B16"/>
    <w:rsid w:val="00153BE6"/>
    <w:rsid w:val="00153E2B"/>
    <w:rsid w:val="00153ED2"/>
    <w:rsid w:val="00157A79"/>
    <w:rsid w:val="00157DD9"/>
    <w:rsid w:val="0016075E"/>
    <w:rsid w:val="00160E6B"/>
    <w:rsid w:val="00165066"/>
    <w:rsid w:val="001656B2"/>
    <w:rsid w:val="00165F98"/>
    <w:rsid w:val="00166804"/>
    <w:rsid w:val="00167754"/>
    <w:rsid w:val="00167855"/>
    <w:rsid w:val="001679F4"/>
    <w:rsid w:val="00171DC1"/>
    <w:rsid w:val="00173DFF"/>
    <w:rsid w:val="00173F16"/>
    <w:rsid w:val="00175B0F"/>
    <w:rsid w:val="00175E66"/>
    <w:rsid w:val="00180AA6"/>
    <w:rsid w:val="00181384"/>
    <w:rsid w:val="001819C8"/>
    <w:rsid w:val="00182720"/>
    <w:rsid w:val="00182EC2"/>
    <w:rsid w:val="00183CF9"/>
    <w:rsid w:val="001847E1"/>
    <w:rsid w:val="00186309"/>
    <w:rsid w:val="00186AB5"/>
    <w:rsid w:val="00190458"/>
    <w:rsid w:val="00190D3A"/>
    <w:rsid w:val="00191D00"/>
    <w:rsid w:val="0019279F"/>
    <w:rsid w:val="001928B8"/>
    <w:rsid w:val="00192F14"/>
    <w:rsid w:val="0019473A"/>
    <w:rsid w:val="00195C99"/>
    <w:rsid w:val="00195F0A"/>
    <w:rsid w:val="00195F18"/>
    <w:rsid w:val="001962B7"/>
    <w:rsid w:val="001963E5"/>
    <w:rsid w:val="001976C7"/>
    <w:rsid w:val="001A1E82"/>
    <w:rsid w:val="001A2DBE"/>
    <w:rsid w:val="001A3991"/>
    <w:rsid w:val="001A3BBE"/>
    <w:rsid w:val="001A4454"/>
    <w:rsid w:val="001A4655"/>
    <w:rsid w:val="001A546B"/>
    <w:rsid w:val="001A634D"/>
    <w:rsid w:val="001A6D46"/>
    <w:rsid w:val="001B117B"/>
    <w:rsid w:val="001B168E"/>
    <w:rsid w:val="001B5517"/>
    <w:rsid w:val="001B5E1E"/>
    <w:rsid w:val="001B6347"/>
    <w:rsid w:val="001B6487"/>
    <w:rsid w:val="001B7307"/>
    <w:rsid w:val="001C044F"/>
    <w:rsid w:val="001C0E7D"/>
    <w:rsid w:val="001C1654"/>
    <w:rsid w:val="001C3CB5"/>
    <w:rsid w:val="001C7EFE"/>
    <w:rsid w:val="001D160A"/>
    <w:rsid w:val="001D1A8F"/>
    <w:rsid w:val="001D1E89"/>
    <w:rsid w:val="001D22A9"/>
    <w:rsid w:val="001D3B20"/>
    <w:rsid w:val="001D43C6"/>
    <w:rsid w:val="001D46A8"/>
    <w:rsid w:val="001D4834"/>
    <w:rsid w:val="001D4F7E"/>
    <w:rsid w:val="001D672F"/>
    <w:rsid w:val="001D6A47"/>
    <w:rsid w:val="001E0879"/>
    <w:rsid w:val="001E0B13"/>
    <w:rsid w:val="001E4416"/>
    <w:rsid w:val="001E4998"/>
    <w:rsid w:val="001E5CD8"/>
    <w:rsid w:val="001E7FF7"/>
    <w:rsid w:val="001F04D6"/>
    <w:rsid w:val="001F172E"/>
    <w:rsid w:val="001F22A7"/>
    <w:rsid w:val="001F24B5"/>
    <w:rsid w:val="001F29E6"/>
    <w:rsid w:val="001F5A3D"/>
    <w:rsid w:val="001F65B4"/>
    <w:rsid w:val="001F677B"/>
    <w:rsid w:val="00200CF1"/>
    <w:rsid w:val="002024F4"/>
    <w:rsid w:val="002025D2"/>
    <w:rsid w:val="002044F6"/>
    <w:rsid w:val="00207C36"/>
    <w:rsid w:val="002116C4"/>
    <w:rsid w:val="002118DA"/>
    <w:rsid w:val="00212192"/>
    <w:rsid w:val="00212EEC"/>
    <w:rsid w:val="00212F7F"/>
    <w:rsid w:val="002135DE"/>
    <w:rsid w:val="002137E2"/>
    <w:rsid w:val="0021380A"/>
    <w:rsid w:val="00213A19"/>
    <w:rsid w:val="00214E5F"/>
    <w:rsid w:val="00214E94"/>
    <w:rsid w:val="00215FF9"/>
    <w:rsid w:val="00216868"/>
    <w:rsid w:val="0021720B"/>
    <w:rsid w:val="00220499"/>
    <w:rsid w:val="00221CC3"/>
    <w:rsid w:val="00222EBD"/>
    <w:rsid w:val="0022307E"/>
    <w:rsid w:val="0022347D"/>
    <w:rsid w:val="00223FBA"/>
    <w:rsid w:val="002241F2"/>
    <w:rsid w:val="002244D8"/>
    <w:rsid w:val="00224938"/>
    <w:rsid w:val="00224BA2"/>
    <w:rsid w:val="00225FEC"/>
    <w:rsid w:val="00226FD5"/>
    <w:rsid w:val="00226FD9"/>
    <w:rsid w:val="002304AA"/>
    <w:rsid w:val="00230804"/>
    <w:rsid w:val="0023085C"/>
    <w:rsid w:val="00234EC6"/>
    <w:rsid w:val="00234F33"/>
    <w:rsid w:val="002351CF"/>
    <w:rsid w:val="0023674A"/>
    <w:rsid w:val="0023793C"/>
    <w:rsid w:val="0024054F"/>
    <w:rsid w:val="00240845"/>
    <w:rsid w:val="002424B7"/>
    <w:rsid w:val="00242886"/>
    <w:rsid w:val="002436F9"/>
    <w:rsid w:val="00243902"/>
    <w:rsid w:val="00243CA6"/>
    <w:rsid w:val="00243FBB"/>
    <w:rsid w:val="00246FDD"/>
    <w:rsid w:val="00247FAB"/>
    <w:rsid w:val="00250859"/>
    <w:rsid w:val="00250964"/>
    <w:rsid w:val="002515B0"/>
    <w:rsid w:val="00252CF9"/>
    <w:rsid w:val="00260120"/>
    <w:rsid w:val="00262A63"/>
    <w:rsid w:val="00263249"/>
    <w:rsid w:val="002637DF"/>
    <w:rsid w:val="00263AF8"/>
    <w:rsid w:val="002646C4"/>
    <w:rsid w:val="0026574D"/>
    <w:rsid w:val="002664E9"/>
    <w:rsid w:val="002668AA"/>
    <w:rsid w:val="00266C8E"/>
    <w:rsid w:val="00267137"/>
    <w:rsid w:val="00267FC3"/>
    <w:rsid w:val="00270D40"/>
    <w:rsid w:val="00272D75"/>
    <w:rsid w:val="00272FB5"/>
    <w:rsid w:val="00273528"/>
    <w:rsid w:val="0027391E"/>
    <w:rsid w:val="002739C2"/>
    <w:rsid w:val="00275FC8"/>
    <w:rsid w:val="00276070"/>
    <w:rsid w:val="00284210"/>
    <w:rsid w:val="00284757"/>
    <w:rsid w:val="002850AF"/>
    <w:rsid w:val="0028525D"/>
    <w:rsid w:val="002855CC"/>
    <w:rsid w:val="0028621F"/>
    <w:rsid w:val="00287F03"/>
    <w:rsid w:val="00290548"/>
    <w:rsid w:val="00290D85"/>
    <w:rsid w:val="00291C7C"/>
    <w:rsid w:val="00292888"/>
    <w:rsid w:val="00294544"/>
    <w:rsid w:val="00295F39"/>
    <w:rsid w:val="00296844"/>
    <w:rsid w:val="00296A1A"/>
    <w:rsid w:val="002977EA"/>
    <w:rsid w:val="00297FFB"/>
    <w:rsid w:val="002A073F"/>
    <w:rsid w:val="002A090E"/>
    <w:rsid w:val="002A648F"/>
    <w:rsid w:val="002A69C7"/>
    <w:rsid w:val="002B0E43"/>
    <w:rsid w:val="002B1138"/>
    <w:rsid w:val="002B1B4E"/>
    <w:rsid w:val="002B207E"/>
    <w:rsid w:val="002B20E6"/>
    <w:rsid w:val="002B23FC"/>
    <w:rsid w:val="002B27AE"/>
    <w:rsid w:val="002B2E64"/>
    <w:rsid w:val="002B3201"/>
    <w:rsid w:val="002B3759"/>
    <w:rsid w:val="002B3C45"/>
    <w:rsid w:val="002B3DCC"/>
    <w:rsid w:val="002B43D3"/>
    <w:rsid w:val="002B553A"/>
    <w:rsid w:val="002C053D"/>
    <w:rsid w:val="002C0561"/>
    <w:rsid w:val="002C0EC0"/>
    <w:rsid w:val="002C1492"/>
    <w:rsid w:val="002C199C"/>
    <w:rsid w:val="002C2982"/>
    <w:rsid w:val="002C306A"/>
    <w:rsid w:val="002C4AC1"/>
    <w:rsid w:val="002C4C03"/>
    <w:rsid w:val="002D019E"/>
    <w:rsid w:val="002D172A"/>
    <w:rsid w:val="002D1874"/>
    <w:rsid w:val="002D5821"/>
    <w:rsid w:val="002D65A4"/>
    <w:rsid w:val="002D685E"/>
    <w:rsid w:val="002D75DD"/>
    <w:rsid w:val="002E1DF7"/>
    <w:rsid w:val="002E439F"/>
    <w:rsid w:val="002E5491"/>
    <w:rsid w:val="002F1289"/>
    <w:rsid w:val="002F17C0"/>
    <w:rsid w:val="002F49B5"/>
    <w:rsid w:val="002F53C0"/>
    <w:rsid w:val="002F73AC"/>
    <w:rsid w:val="002F73F7"/>
    <w:rsid w:val="00303C7B"/>
    <w:rsid w:val="00304EA8"/>
    <w:rsid w:val="00305A8E"/>
    <w:rsid w:val="0031345A"/>
    <w:rsid w:val="0031394F"/>
    <w:rsid w:val="00314A0F"/>
    <w:rsid w:val="003153C3"/>
    <w:rsid w:val="00317353"/>
    <w:rsid w:val="003210BE"/>
    <w:rsid w:val="00321A2A"/>
    <w:rsid w:val="00321EE4"/>
    <w:rsid w:val="00322066"/>
    <w:rsid w:val="00322328"/>
    <w:rsid w:val="00322ADC"/>
    <w:rsid w:val="00323AE7"/>
    <w:rsid w:val="00325F4C"/>
    <w:rsid w:val="00326F52"/>
    <w:rsid w:val="003271AC"/>
    <w:rsid w:val="00330D33"/>
    <w:rsid w:val="00330E33"/>
    <w:rsid w:val="00333242"/>
    <w:rsid w:val="00333798"/>
    <w:rsid w:val="003367C1"/>
    <w:rsid w:val="003416C3"/>
    <w:rsid w:val="003434A2"/>
    <w:rsid w:val="003439FD"/>
    <w:rsid w:val="00344662"/>
    <w:rsid w:val="003468DF"/>
    <w:rsid w:val="00346C4B"/>
    <w:rsid w:val="00346E2C"/>
    <w:rsid w:val="003473E2"/>
    <w:rsid w:val="0035025C"/>
    <w:rsid w:val="003502D2"/>
    <w:rsid w:val="00350770"/>
    <w:rsid w:val="00352535"/>
    <w:rsid w:val="0035267C"/>
    <w:rsid w:val="00355D7B"/>
    <w:rsid w:val="003571DF"/>
    <w:rsid w:val="00360BD6"/>
    <w:rsid w:val="003613C4"/>
    <w:rsid w:val="00363218"/>
    <w:rsid w:val="003632F8"/>
    <w:rsid w:val="003669FF"/>
    <w:rsid w:val="00367A49"/>
    <w:rsid w:val="003710F1"/>
    <w:rsid w:val="003714ED"/>
    <w:rsid w:val="003716BA"/>
    <w:rsid w:val="0037490D"/>
    <w:rsid w:val="00374DAD"/>
    <w:rsid w:val="003773FF"/>
    <w:rsid w:val="00382D2C"/>
    <w:rsid w:val="00384C2C"/>
    <w:rsid w:val="00385006"/>
    <w:rsid w:val="003856DE"/>
    <w:rsid w:val="00386D0F"/>
    <w:rsid w:val="003870AA"/>
    <w:rsid w:val="00391FF6"/>
    <w:rsid w:val="003928A2"/>
    <w:rsid w:val="00394761"/>
    <w:rsid w:val="00395B5B"/>
    <w:rsid w:val="0039652C"/>
    <w:rsid w:val="003975E5"/>
    <w:rsid w:val="003A00A2"/>
    <w:rsid w:val="003A030B"/>
    <w:rsid w:val="003A05C2"/>
    <w:rsid w:val="003A0E4B"/>
    <w:rsid w:val="003A1139"/>
    <w:rsid w:val="003A1A66"/>
    <w:rsid w:val="003A2C06"/>
    <w:rsid w:val="003A2F92"/>
    <w:rsid w:val="003A348C"/>
    <w:rsid w:val="003A46E8"/>
    <w:rsid w:val="003A5147"/>
    <w:rsid w:val="003A615B"/>
    <w:rsid w:val="003A6B2E"/>
    <w:rsid w:val="003A6BDC"/>
    <w:rsid w:val="003A6C8C"/>
    <w:rsid w:val="003B0FDA"/>
    <w:rsid w:val="003B2D23"/>
    <w:rsid w:val="003B2EEC"/>
    <w:rsid w:val="003B34FD"/>
    <w:rsid w:val="003B42F1"/>
    <w:rsid w:val="003B611B"/>
    <w:rsid w:val="003B6468"/>
    <w:rsid w:val="003C00D7"/>
    <w:rsid w:val="003C04D9"/>
    <w:rsid w:val="003C08AC"/>
    <w:rsid w:val="003C1708"/>
    <w:rsid w:val="003C2D10"/>
    <w:rsid w:val="003C5321"/>
    <w:rsid w:val="003C6CB4"/>
    <w:rsid w:val="003D10BA"/>
    <w:rsid w:val="003D1215"/>
    <w:rsid w:val="003D1438"/>
    <w:rsid w:val="003D14FC"/>
    <w:rsid w:val="003D2527"/>
    <w:rsid w:val="003D2A26"/>
    <w:rsid w:val="003D2A8C"/>
    <w:rsid w:val="003D42FA"/>
    <w:rsid w:val="003D5459"/>
    <w:rsid w:val="003D55EA"/>
    <w:rsid w:val="003D590D"/>
    <w:rsid w:val="003D7DD6"/>
    <w:rsid w:val="003E0623"/>
    <w:rsid w:val="003E0C70"/>
    <w:rsid w:val="003E3379"/>
    <w:rsid w:val="003E594F"/>
    <w:rsid w:val="003E5AC9"/>
    <w:rsid w:val="003E60AA"/>
    <w:rsid w:val="003E64BB"/>
    <w:rsid w:val="003E73A7"/>
    <w:rsid w:val="003F0A15"/>
    <w:rsid w:val="003F1604"/>
    <w:rsid w:val="003F171D"/>
    <w:rsid w:val="003F180B"/>
    <w:rsid w:val="003F1B3D"/>
    <w:rsid w:val="003F29E1"/>
    <w:rsid w:val="003F3A81"/>
    <w:rsid w:val="003F3F57"/>
    <w:rsid w:val="003F4310"/>
    <w:rsid w:val="003F4F70"/>
    <w:rsid w:val="003F516D"/>
    <w:rsid w:val="003F5917"/>
    <w:rsid w:val="003F6BDD"/>
    <w:rsid w:val="00403CA9"/>
    <w:rsid w:val="00403D52"/>
    <w:rsid w:val="00403F7F"/>
    <w:rsid w:val="004040C3"/>
    <w:rsid w:val="00405E79"/>
    <w:rsid w:val="00410009"/>
    <w:rsid w:val="00410270"/>
    <w:rsid w:val="004105C3"/>
    <w:rsid w:val="00410F8A"/>
    <w:rsid w:val="00411C2B"/>
    <w:rsid w:val="00412F52"/>
    <w:rsid w:val="0041369A"/>
    <w:rsid w:val="00413856"/>
    <w:rsid w:val="00414623"/>
    <w:rsid w:val="00414EDE"/>
    <w:rsid w:val="00415E3C"/>
    <w:rsid w:val="00415ED7"/>
    <w:rsid w:val="004160E9"/>
    <w:rsid w:val="00416AF1"/>
    <w:rsid w:val="0041727A"/>
    <w:rsid w:val="004200CF"/>
    <w:rsid w:val="0042139B"/>
    <w:rsid w:val="00423C42"/>
    <w:rsid w:val="00424558"/>
    <w:rsid w:val="00425844"/>
    <w:rsid w:val="00430DEA"/>
    <w:rsid w:val="0043137C"/>
    <w:rsid w:val="004316AC"/>
    <w:rsid w:val="00431C01"/>
    <w:rsid w:val="0043243E"/>
    <w:rsid w:val="004325EE"/>
    <w:rsid w:val="004326DC"/>
    <w:rsid w:val="00432DCA"/>
    <w:rsid w:val="004348F8"/>
    <w:rsid w:val="004357BE"/>
    <w:rsid w:val="004359AF"/>
    <w:rsid w:val="004361E0"/>
    <w:rsid w:val="00436652"/>
    <w:rsid w:val="00437316"/>
    <w:rsid w:val="00437FD9"/>
    <w:rsid w:val="00440360"/>
    <w:rsid w:val="00442D59"/>
    <w:rsid w:val="004431ED"/>
    <w:rsid w:val="00444259"/>
    <w:rsid w:val="00445902"/>
    <w:rsid w:val="00445FD8"/>
    <w:rsid w:val="00446CC8"/>
    <w:rsid w:val="0044764F"/>
    <w:rsid w:val="00454350"/>
    <w:rsid w:val="00456C3D"/>
    <w:rsid w:val="00462126"/>
    <w:rsid w:val="00471AEC"/>
    <w:rsid w:val="00472485"/>
    <w:rsid w:val="00473F2D"/>
    <w:rsid w:val="00474F16"/>
    <w:rsid w:val="004760B5"/>
    <w:rsid w:val="004763FD"/>
    <w:rsid w:val="00476478"/>
    <w:rsid w:val="00476656"/>
    <w:rsid w:val="00476B2C"/>
    <w:rsid w:val="004804FA"/>
    <w:rsid w:val="0048158C"/>
    <w:rsid w:val="004826A2"/>
    <w:rsid w:val="00482DF1"/>
    <w:rsid w:val="004830F0"/>
    <w:rsid w:val="004839B2"/>
    <w:rsid w:val="004843A7"/>
    <w:rsid w:val="00484E14"/>
    <w:rsid w:val="00486299"/>
    <w:rsid w:val="00487C36"/>
    <w:rsid w:val="00491B19"/>
    <w:rsid w:val="00491C0E"/>
    <w:rsid w:val="00493763"/>
    <w:rsid w:val="0049624E"/>
    <w:rsid w:val="004972F4"/>
    <w:rsid w:val="00497F71"/>
    <w:rsid w:val="004A01A3"/>
    <w:rsid w:val="004A087B"/>
    <w:rsid w:val="004A0A6A"/>
    <w:rsid w:val="004A1C2E"/>
    <w:rsid w:val="004A1CC1"/>
    <w:rsid w:val="004A2D3D"/>
    <w:rsid w:val="004A3109"/>
    <w:rsid w:val="004A3FDF"/>
    <w:rsid w:val="004A41D0"/>
    <w:rsid w:val="004A5304"/>
    <w:rsid w:val="004A543F"/>
    <w:rsid w:val="004A564D"/>
    <w:rsid w:val="004A575C"/>
    <w:rsid w:val="004A5780"/>
    <w:rsid w:val="004A6289"/>
    <w:rsid w:val="004A6334"/>
    <w:rsid w:val="004A64A8"/>
    <w:rsid w:val="004A7894"/>
    <w:rsid w:val="004B52C1"/>
    <w:rsid w:val="004B5E91"/>
    <w:rsid w:val="004B7493"/>
    <w:rsid w:val="004B7EC7"/>
    <w:rsid w:val="004B7FAF"/>
    <w:rsid w:val="004C0338"/>
    <w:rsid w:val="004C1E9F"/>
    <w:rsid w:val="004C1F28"/>
    <w:rsid w:val="004C35E5"/>
    <w:rsid w:val="004C39B9"/>
    <w:rsid w:val="004C3A11"/>
    <w:rsid w:val="004C4027"/>
    <w:rsid w:val="004C4A30"/>
    <w:rsid w:val="004C58C0"/>
    <w:rsid w:val="004C6950"/>
    <w:rsid w:val="004D0304"/>
    <w:rsid w:val="004D1A75"/>
    <w:rsid w:val="004D2DE0"/>
    <w:rsid w:val="004D4689"/>
    <w:rsid w:val="004D585D"/>
    <w:rsid w:val="004D5918"/>
    <w:rsid w:val="004D6A61"/>
    <w:rsid w:val="004E14AB"/>
    <w:rsid w:val="004E1EA6"/>
    <w:rsid w:val="004E220D"/>
    <w:rsid w:val="004E3DE2"/>
    <w:rsid w:val="004E732C"/>
    <w:rsid w:val="004E76E6"/>
    <w:rsid w:val="004F062D"/>
    <w:rsid w:val="004F194A"/>
    <w:rsid w:val="004F24DE"/>
    <w:rsid w:val="004F3A3D"/>
    <w:rsid w:val="004F4227"/>
    <w:rsid w:val="004F5F84"/>
    <w:rsid w:val="004F65C8"/>
    <w:rsid w:val="004F688E"/>
    <w:rsid w:val="00500E30"/>
    <w:rsid w:val="00501E3E"/>
    <w:rsid w:val="00501F12"/>
    <w:rsid w:val="00501F50"/>
    <w:rsid w:val="00502185"/>
    <w:rsid w:val="00503973"/>
    <w:rsid w:val="00504A0A"/>
    <w:rsid w:val="0050597E"/>
    <w:rsid w:val="00505E75"/>
    <w:rsid w:val="005072F9"/>
    <w:rsid w:val="005074F3"/>
    <w:rsid w:val="005109FB"/>
    <w:rsid w:val="00511C2F"/>
    <w:rsid w:val="005124E7"/>
    <w:rsid w:val="00512E40"/>
    <w:rsid w:val="0051429B"/>
    <w:rsid w:val="0051498B"/>
    <w:rsid w:val="00514AE6"/>
    <w:rsid w:val="00514D5E"/>
    <w:rsid w:val="00516A68"/>
    <w:rsid w:val="005175C2"/>
    <w:rsid w:val="00517655"/>
    <w:rsid w:val="00520DA1"/>
    <w:rsid w:val="005214FC"/>
    <w:rsid w:val="00522BED"/>
    <w:rsid w:val="00523FE7"/>
    <w:rsid w:val="00524B2A"/>
    <w:rsid w:val="00525429"/>
    <w:rsid w:val="00526504"/>
    <w:rsid w:val="005268DF"/>
    <w:rsid w:val="0052762A"/>
    <w:rsid w:val="00527E6A"/>
    <w:rsid w:val="00527F98"/>
    <w:rsid w:val="00530C2F"/>
    <w:rsid w:val="00531AC7"/>
    <w:rsid w:val="00532106"/>
    <w:rsid w:val="005321B5"/>
    <w:rsid w:val="00532341"/>
    <w:rsid w:val="00534515"/>
    <w:rsid w:val="00535B3A"/>
    <w:rsid w:val="0054057B"/>
    <w:rsid w:val="005414E3"/>
    <w:rsid w:val="0054180E"/>
    <w:rsid w:val="00541A99"/>
    <w:rsid w:val="005421F0"/>
    <w:rsid w:val="00542F3E"/>
    <w:rsid w:val="0054390B"/>
    <w:rsid w:val="00543A80"/>
    <w:rsid w:val="00543C3D"/>
    <w:rsid w:val="00543D2A"/>
    <w:rsid w:val="00545DFD"/>
    <w:rsid w:val="005461D6"/>
    <w:rsid w:val="00546658"/>
    <w:rsid w:val="00551714"/>
    <w:rsid w:val="0055191D"/>
    <w:rsid w:val="00552932"/>
    <w:rsid w:val="00552D85"/>
    <w:rsid w:val="00553131"/>
    <w:rsid w:val="00553447"/>
    <w:rsid w:val="0055478B"/>
    <w:rsid w:val="0055485C"/>
    <w:rsid w:val="00554D05"/>
    <w:rsid w:val="005553A7"/>
    <w:rsid w:val="00555B54"/>
    <w:rsid w:val="00555DE5"/>
    <w:rsid w:val="00556AF8"/>
    <w:rsid w:val="00556EC8"/>
    <w:rsid w:val="00560518"/>
    <w:rsid w:val="00561890"/>
    <w:rsid w:val="005622A7"/>
    <w:rsid w:val="00562F16"/>
    <w:rsid w:val="00564073"/>
    <w:rsid w:val="00566DDF"/>
    <w:rsid w:val="00570AC0"/>
    <w:rsid w:val="00570BB9"/>
    <w:rsid w:val="00571569"/>
    <w:rsid w:val="00572098"/>
    <w:rsid w:val="00573FBC"/>
    <w:rsid w:val="00574082"/>
    <w:rsid w:val="00575953"/>
    <w:rsid w:val="00576A3D"/>
    <w:rsid w:val="00576ADB"/>
    <w:rsid w:val="00577176"/>
    <w:rsid w:val="005778F5"/>
    <w:rsid w:val="00581501"/>
    <w:rsid w:val="00582066"/>
    <w:rsid w:val="00582E2D"/>
    <w:rsid w:val="00582EC3"/>
    <w:rsid w:val="00584092"/>
    <w:rsid w:val="00584CF6"/>
    <w:rsid w:val="00584F5F"/>
    <w:rsid w:val="00587022"/>
    <w:rsid w:val="00587A33"/>
    <w:rsid w:val="00590741"/>
    <w:rsid w:val="00591099"/>
    <w:rsid w:val="0059143F"/>
    <w:rsid w:val="00591526"/>
    <w:rsid w:val="005923E2"/>
    <w:rsid w:val="00592B09"/>
    <w:rsid w:val="0059346A"/>
    <w:rsid w:val="0059355D"/>
    <w:rsid w:val="005940C4"/>
    <w:rsid w:val="005960C9"/>
    <w:rsid w:val="00596A62"/>
    <w:rsid w:val="00596C5B"/>
    <w:rsid w:val="005A14CA"/>
    <w:rsid w:val="005A298C"/>
    <w:rsid w:val="005A2C2F"/>
    <w:rsid w:val="005A3276"/>
    <w:rsid w:val="005A39EF"/>
    <w:rsid w:val="005A5E3C"/>
    <w:rsid w:val="005A719E"/>
    <w:rsid w:val="005A7ACB"/>
    <w:rsid w:val="005B1927"/>
    <w:rsid w:val="005B1B06"/>
    <w:rsid w:val="005B25E1"/>
    <w:rsid w:val="005B480D"/>
    <w:rsid w:val="005B5B64"/>
    <w:rsid w:val="005B5EF2"/>
    <w:rsid w:val="005B764D"/>
    <w:rsid w:val="005B79D2"/>
    <w:rsid w:val="005C02E9"/>
    <w:rsid w:val="005C0358"/>
    <w:rsid w:val="005C0575"/>
    <w:rsid w:val="005C086A"/>
    <w:rsid w:val="005C4948"/>
    <w:rsid w:val="005C4C0D"/>
    <w:rsid w:val="005C51BA"/>
    <w:rsid w:val="005C5CAF"/>
    <w:rsid w:val="005C655D"/>
    <w:rsid w:val="005C67AA"/>
    <w:rsid w:val="005C7D24"/>
    <w:rsid w:val="005C7DCB"/>
    <w:rsid w:val="005D06E9"/>
    <w:rsid w:val="005D1045"/>
    <w:rsid w:val="005D1320"/>
    <w:rsid w:val="005D138F"/>
    <w:rsid w:val="005D3F37"/>
    <w:rsid w:val="005D45B1"/>
    <w:rsid w:val="005D557D"/>
    <w:rsid w:val="005D5C17"/>
    <w:rsid w:val="005D5D5D"/>
    <w:rsid w:val="005D6340"/>
    <w:rsid w:val="005E40F1"/>
    <w:rsid w:val="005E520D"/>
    <w:rsid w:val="005E5632"/>
    <w:rsid w:val="005E57BE"/>
    <w:rsid w:val="005E72B8"/>
    <w:rsid w:val="005E7F07"/>
    <w:rsid w:val="005F09C4"/>
    <w:rsid w:val="005F17A9"/>
    <w:rsid w:val="005F2897"/>
    <w:rsid w:val="005F35BF"/>
    <w:rsid w:val="005F4B7D"/>
    <w:rsid w:val="005F56C2"/>
    <w:rsid w:val="005F6371"/>
    <w:rsid w:val="005F66BB"/>
    <w:rsid w:val="005F6F73"/>
    <w:rsid w:val="005F74D6"/>
    <w:rsid w:val="005F7928"/>
    <w:rsid w:val="005F7B47"/>
    <w:rsid w:val="006000B6"/>
    <w:rsid w:val="006005D6"/>
    <w:rsid w:val="00600816"/>
    <w:rsid w:val="00600E6E"/>
    <w:rsid w:val="0060288E"/>
    <w:rsid w:val="00604271"/>
    <w:rsid w:val="006053DE"/>
    <w:rsid w:val="006060BA"/>
    <w:rsid w:val="00610449"/>
    <w:rsid w:val="006104BD"/>
    <w:rsid w:val="00610F6F"/>
    <w:rsid w:val="00612E88"/>
    <w:rsid w:val="0061361D"/>
    <w:rsid w:val="00613EBA"/>
    <w:rsid w:val="006141FD"/>
    <w:rsid w:val="006154E6"/>
    <w:rsid w:val="006160D5"/>
    <w:rsid w:val="00616772"/>
    <w:rsid w:val="00620937"/>
    <w:rsid w:val="00621B45"/>
    <w:rsid w:val="00621EF3"/>
    <w:rsid w:val="00625830"/>
    <w:rsid w:val="0062605F"/>
    <w:rsid w:val="006260A8"/>
    <w:rsid w:val="00626604"/>
    <w:rsid w:val="00626BDC"/>
    <w:rsid w:val="0063218E"/>
    <w:rsid w:val="00634310"/>
    <w:rsid w:val="00634791"/>
    <w:rsid w:val="006348BE"/>
    <w:rsid w:val="00635FEC"/>
    <w:rsid w:val="006373B2"/>
    <w:rsid w:val="0064011A"/>
    <w:rsid w:val="006402E3"/>
    <w:rsid w:val="00641119"/>
    <w:rsid w:val="00642E44"/>
    <w:rsid w:val="00643792"/>
    <w:rsid w:val="00643FF1"/>
    <w:rsid w:val="006452E9"/>
    <w:rsid w:val="00645EF0"/>
    <w:rsid w:val="00647317"/>
    <w:rsid w:val="00647E26"/>
    <w:rsid w:val="00647E8C"/>
    <w:rsid w:val="00650943"/>
    <w:rsid w:val="00650D78"/>
    <w:rsid w:val="00650F3D"/>
    <w:rsid w:val="00651DC6"/>
    <w:rsid w:val="00652C8F"/>
    <w:rsid w:val="006533E0"/>
    <w:rsid w:val="006534C7"/>
    <w:rsid w:val="00653983"/>
    <w:rsid w:val="00653C52"/>
    <w:rsid w:val="00654261"/>
    <w:rsid w:val="006572E5"/>
    <w:rsid w:val="006610A3"/>
    <w:rsid w:val="0066149B"/>
    <w:rsid w:val="00665315"/>
    <w:rsid w:val="0066645C"/>
    <w:rsid w:val="00666F7C"/>
    <w:rsid w:val="00667CC3"/>
    <w:rsid w:val="00671229"/>
    <w:rsid w:val="006717F2"/>
    <w:rsid w:val="00671FFF"/>
    <w:rsid w:val="0067284E"/>
    <w:rsid w:val="00672D12"/>
    <w:rsid w:val="006734E2"/>
    <w:rsid w:val="00673BE6"/>
    <w:rsid w:val="00673F52"/>
    <w:rsid w:val="006752E4"/>
    <w:rsid w:val="00675C35"/>
    <w:rsid w:val="00675ED1"/>
    <w:rsid w:val="0067624B"/>
    <w:rsid w:val="006773A7"/>
    <w:rsid w:val="00677CA7"/>
    <w:rsid w:val="006801A5"/>
    <w:rsid w:val="00682073"/>
    <w:rsid w:val="00683AF5"/>
    <w:rsid w:val="00684265"/>
    <w:rsid w:val="00684290"/>
    <w:rsid w:val="00685079"/>
    <w:rsid w:val="00685216"/>
    <w:rsid w:val="00687C3B"/>
    <w:rsid w:val="00690699"/>
    <w:rsid w:val="00691402"/>
    <w:rsid w:val="006922B3"/>
    <w:rsid w:val="00692839"/>
    <w:rsid w:val="006937D1"/>
    <w:rsid w:val="0069409F"/>
    <w:rsid w:val="0069496E"/>
    <w:rsid w:val="00694D08"/>
    <w:rsid w:val="00694F34"/>
    <w:rsid w:val="00695DFA"/>
    <w:rsid w:val="0069659E"/>
    <w:rsid w:val="006974F3"/>
    <w:rsid w:val="00697638"/>
    <w:rsid w:val="006A0C50"/>
    <w:rsid w:val="006A4284"/>
    <w:rsid w:val="006A4E73"/>
    <w:rsid w:val="006A4EF6"/>
    <w:rsid w:val="006A4FBC"/>
    <w:rsid w:val="006A67F4"/>
    <w:rsid w:val="006A7928"/>
    <w:rsid w:val="006A7AD6"/>
    <w:rsid w:val="006B0805"/>
    <w:rsid w:val="006B09B2"/>
    <w:rsid w:val="006B1E57"/>
    <w:rsid w:val="006B2563"/>
    <w:rsid w:val="006B27C2"/>
    <w:rsid w:val="006B28DD"/>
    <w:rsid w:val="006B318B"/>
    <w:rsid w:val="006B69E8"/>
    <w:rsid w:val="006B6B2A"/>
    <w:rsid w:val="006C17D0"/>
    <w:rsid w:val="006C3655"/>
    <w:rsid w:val="006C76E1"/>
    <w:rsid w:val="006C78B1"/>
    <w:rsid w:val="006C799E"/>
    <w:rsid w:val="006C7BE4"/>
    <w:rsid w:val="006D0525"/>
    <w:rsid w:val="006D0F34"/>
    <w:rsid w:val="006D2D8C"/>
    <w:rsid w:val="006D319D"/>
    <w:rsid w:val="006D37C4"/>
    <w:rsid w:val="006D5958"/>
    <w:rsid w:val="006D5CD1"/>
    <w:rsid w:val="006D68EF"/>
    <w:rsid w:val="006D6DAD"/>
    <w:rsid w:val="006D7CB8"/>
    <w:rsid w:val="006E0449"/>
    <w:rsid w:val="006E1280"/>
    <w:rsid w:val="006E278F"/>
    <w:rsid w:val="006E2B2D"/>
    <w:rsid w:val="006E305D"/>
    <w:rsid w:val="006E44FA"/>
    <w:rsid w:val="006E4DC3"/>
    <w:rsid w:val="006E53B8"/>
    <w:rsid w:val="006E56AA"/>
    <w:rsid w:val="006F1A82"/>
    <w:rsid w:val="006F2AD8"/>
    <w:rsid w:val="006F411C"/>
    <w:rsid w:val="006F4FE9"/>
    <w:rsid w:val="006F51D6"/>
    <w:rsid w:val="006F62E0"/>
    <w:rsid w:val="006F67D2"/>
    <w:rsid w:val="006F701D"/>
    <w:rsid w:val="006F74E4"/>
    <w:rsid w:val="006F76EB"/>
    <w:rsid w:val="00700651"/>
    <w:rsid w:val="00700D4D"/>
    <w:rsid w:val="00702833"/>
    <w:rsid w:val="00702FDB"/>
    <w:rsid w:val="00705045"/>
    <w:rsid w:val="0070653C"/>
    <w:rsid w:val="00706A52"/>
    <w:rsid w:val="00706BA3"/>
    <w:rsid w:val="007076D2"/>
    <w:rsid w:val="0071134D"/>
    <w:rsid w:val="0071330B"/>
    <w:rsid w:val="0071341D"/>
    <w:rsid w:val="00713DFF"/>
    <w:rsid w:val="00714857"/>
    <w:rsid w:val="00714FF3"/>
    <w:rsid w:val="00715984"/>
    <w:rsid w:val="00715EE9"/>
    <w:rsid w:val="007170BA"/>
    <w:rsid w:val="007200D1"/>
    <w:rsid w:val="00720CE7"/>
    <w:rsid w:val="007220E2"/>
    <w:rsid w:val="00724B6D"/>
    <w:rsid w:val="00725B87"/>
    <w:rsid w:val="007269A4"/>
    <w:rsid w:val="00730355"/>
    <w:rsid w:val="007308BA"/>
    <w:rsid w:val="00732C2B"/>
    <w:rsid w:val="00732D7B"/>
    <w:rsid w:val="00732F26"/>
    <w:rsid w:val="007340E9"/>
    <w:rsid w:val="00735771"/>
    <w:rsid w:val="0074094E"/>
    <w:rsid w:val="007418D3"/>
    <w:rsid w:val="00741A3A"/>
    <w:rsid w:val="0074213B"/>
    <w:rsid w:val="00743D2D"/>
    <w:rsid w:val="007472CF"/>
    <w:rsid w:val="00747DB0"/>
    <w:rsid w:val="00751EDD"/>
    <w:rsid w:val="007535F9"/>
    <w:rsid w:val="00753675"/>
    <w:rsid w:val="007538C3"/>
    <w:rsid w:val="0075467B"/>
    <w:rsid w:val="00755A12"/>
    <w:rsid w:val="0075613D"/>
    <w:rsid w:val="00756DF2"/>
    <w:rsid w:val="00756F49"/>
    <w:rsid w:val="007570C1"/>
    <w:rsid w:val="007571A1"/>
    <w:rsid w:val="00757255"/>
    <w:rsid w:val="00757AB8"/>
    <w:rsid w:val="00757D56"/>
    <w:rsid w:val="0076057F"/>
    <w:rsid w:val="00761339"/>
    <w:rsid w:val="00764A0D"/>
    <w:rsid w:val="00764F8A"/>
    <w:rsid w:val="00765034"/>
    <w:rsid w:val="00767298"/>
    <w:rsid w:val="007672D5"/>
    <w:rsid w:val="0076796E"/>
    <w:rsid w:val="00770511"/>
    <w:rsid w:val="0077142B"/>
    <w:rsid w:val="007716D0"/>
    <w:rsid w:val="007716E9"/>
    <w:rsid w:val="0077205C"/>
    <w:rsid w:val="00775D54"/>
    <w:rsid w:val="00775DF2"/>
    <w:rsid w:val="00776BFA"/>
    <w:rsid w:val="0077791A"/>
    <w:rsid w:val="00780BFC"/>
    <w:rsid w:val="0078344F"/>
    <w:rsid w:val="00785A80"/>
    <w:rsid w:val="0078791E"/>
    <w:rsid w:val="007909D2"/>
    <w:rsid w:val="007926AF"/>
    <w:rsid w:val="00793B7B"/>
    <w:rsid w:val="00794D24"/>
    <w:rsid w:val="00795AC6"/>
    <w:rsid w:val="00795B6D"/>
    <w:rsid w:val="00795E1B"/>
    <w:rsid w:val="007971C5"/>
    <w:rsid w:val="00797C8E"/>
    <w:rsid w:val="00797E1E"/>
    <w:rsid w:val="007A25DF"/>
    <w:rsid w:val="007A2DE4"/>
    <w:rsid w:val="007A397F"/>
    <w:rsid w:val="007A418B"/>
    <w:rsid w:val="007A4AAD"/>
    <w:rsid w:val="007A5155"/>
    <w:rsid w:val="007A5886"/>
    <w:rsid w:val="007A6DFD"/>
    <w:rsid w:val="007A76EA"/>
    <w:rsid w:val="007B06B7"/>
    <w:rsid w:val="007B3829"/>
    <w:rsid w:val="007B4A14"/>
    <w:rsid w:val="007B5C8A"/>
    <w:rsid w:val="007B5F02"/>
    <w:rsid w:val="007B7179"/>
    <w:rsid w:val="007C1CA5"/>
    <w:rsid w:val="007C2DB2"/>
    <w:rsid w:val="007C3F9F"/>
    <w:rsid w:val="007C407D"/>
    <w:rsid w:val="007C56C9"/>
    <w:rsid w:val="007C57E9"/>
    <w:rsid w:val="007C5D73"/>
    <w:rsid w:val="007C6FD9"/>
    <w:rsid w:val="007D1546"/>
    <w:rsid w:val="007D19FA"/>
    <w:rsid w:val="007D1DBA"/>
    <w:rsid w:val="007D2963"/>
    <w:rsid w:val="007D2AA6"/>
    <w:rsid w:val="007D2D27"/>
    <w:rsid w:val="007D6D3A"/>
    <w:rsid w:val="007D7885"/>
    <w:rsid w:val="007E02F6"/>
    <w:rsid w:val="007E04F7"/>
    <w:rsid w:val="007E08EB"/>
    <w:rsid w:val="007E12E0"/>
    <w:rsid w:val="007E39F1"/>
    <w:rsid w:val="007E6D38"/>
    <w:rsid w:val="007E7DFA"/>
    <w:rsid w:val="007F1447"/>
    <w:rsid w:val="007F1805"/>
    <w:rsid w:val="007F1FC9"/>
    <w:rsid w:val="007F2E52"/>
    <w:rsid w:val="007F392F"/>
    <w:rsid w:val="007F397A"/>
    <w:rsid w:val="007F3A46"/>
    <w:rsid w:val="007F5963"/>
    <w:rsid w:val="007F5A32"/>
    <w:rsid w:val="007F6138"/>
    <w:rsid w:val="007F6144"/>
    <w:rsid w:val="00802446"/>
    <w:rsid w:val="0080521F"/>
    <w:rsid w:val="00806C6D"/>
    <w:rsid w:val="00807C2B"/>
    <w:rsid w:val="00810EB0"/>
    <w:rsid w:val="008118B9"/>
    <w:rsid w:val="00811A8C"/>
    <w:rsid w:val="00812228"/>
    <w:rsid w:val="00812491"/>
    <w:rsid w:val="00812717"/>
    <w:rsid w:val="00812E0A"/>
    <w:rsid w:val="00815602"/>
    <w:rsid w:val="00816D83"/>
    <w:rsid w:val="0082246F"/>
    <w:rsid w:val="0082606B"/>
    <w:rsid w:val="008277FE"/>
    <w:rsid w:val="008303E6"/>
    <w:rsid w:val="0083152F"/>
    <w:rsid w:val="00831C7F"/>
    <w:rsid w:val="008330DB"/>
    <w:rsid w:val="008352D7"/>
    <w:rsid w:val="0083625C"/>
    <w:rsid w:val="008374B4"/>
    <w:rsid w:val="00837AC0"/>
    <w:rsid w:val="008402B2"/>
    <w:rsid w:val="0084069F"/>
    <w:rsid w:val="008425C6"/>
    <w:rsid w:val="00842D63"/>
    <w:rsid w:val="00844290"/>
    <w:rsid w:val="008450FF"/>
    <w:rsid w:val="00846C8D"/>
    <w:rsid w:val="00847356"/>
    <w:rsid w:val="00851C7B"/>
    <w:rsid w:val="00853708"/>
    <w:rsid w:val="0085379B"/>
    <w:rsid w:val="00854233"/>
    <w:rsid w:val="00856E9F"/>
    <w:rsid w:val="00857C87"/>
    <w:rsid w:val="00860B77"/>
    <w:rsid w:val="00862C9A"/>
    <w:rsid w:val="00864BFF"/>
    <w:rsid w:val="00866B64"/>
    <w:rsid w:val="00866E51"/>
    <w:rsid w:val="008712C2"/>
    <w:rsid w:val="00872FD7"/>
    <w:rsid w:val="00873026"/>
    <w:rsid w:val="00874E21"/>
    <w:rsid w:val="008758AB"/>
    <w:rsid w:val="008779D6"/>
    <w:rsid w:val="00877A9A"/>
    <w:rsid w:val="0088006B"/>
    <w:rsid w:val="00880EFA"/>
    <w:rsid w:val="0088558C"/>
    <w:rsid w:val="00885CFA"/>
    <w:rsid w:val="00886DD0"/>
    <w:rsid w:val="00886F8A"/>
    <w:rsid w:val="008870D7"/>
    <w:rsid w:val="0088739C"/>
    <w:rsid w:val="008902CE"/>
    <w:rsid w:val="0089279C"/>
    <w:rsid w:val="00893120"/>
    <w:rsid w:val="008970A8"/>
    <w:rsid w:val="00897C7A"/>
    <w:rsid w:val="008A07EE"/>
    <w:rsid w:val="008A0EAD"/>
    <w:rsid w:val="008A4F90"/>
    <w:rsid w:val="008A67D8"/>
    <w:rsid w:val="008A75FA"/>
    <w:rsid w:val="008B01BB"/>
    <w:rsid w:val="008B043D"/>
    <w:rsid w:val="008B16E3"/>
    <w:rsid w:val="008B252F"/>
    <w:rsid w:val="008B2657"/>
    <w:rsid w:val="008B3040"/>
    <w:rsid w:val="008B6E88"/>
    <w:rsid w:val="008B740B"/>
    <w:rsid w:val="008B75A6"/>
    <w:rsid w:val="008B75B7"/>
    <w:rsid w:val="008B7D23"/>
    <w:rsid w:val="008C0384"/>
    <w:rsid w:val="008C2851"/>
    <w:rsid w:val="008C2E96"/>
    <w:rsid w:val="008C309C"/>
    <w:rsid w:val="008C3F19"/>
    <w:rsid w:val="008C4102"/>
    <w:rsid w:val="008C4643"/>
    <w:rsid w:val="008C5904"/>
    <w:rsid w:val="008C5CE0"/>
    <w:rsid w:val="008C64ED"/>
    <w:rsid w:val="008C74B1"/>
    <w:rsid w:val="008D0D63"/>
    <w:rsid w:val="008D15B6"/>
    <w:rsid w:val="008D1CFD"/>
    <w:rsid w:val="008D2D3C"/>
    <w:rsid w:val="008D39FE"/>
    <w:rsid w:val="008D3EA3"/>
    <w:rsid w:val="008D4900"/>
    <w:rsid w:val="008D4CE2"/>
    <w:rsid w:val="008D5112"/>
    <w:rsid w:val="008D51E5"/>
    <w:rsid w:val="008D7304"/>
    <w:rsid w:val="008D7968"/>
    <w:rsid w:val="008E0D1E"/>
    <w:rsid w:val="008E1063"/>
    <w:rsid w:val="008E1531"/>
    <w:rsid w:val="008E1C13"/>
    <w:rsid w:val="008E1DE3"/>
    <w:rsid w:val="008E3EF1"/>
    <w:rsid w:val="008E4A82"/>
    <w:rsid w:val="008E5DCB"/>
    <w:rsid w:val="008E65A7"/>
    <w:rsid w:val="008E6611"/>
    <w:rsid w:val="008F0BF0"/>
    <w:rsid w:val="008F1F42"/>
    <w:rsid w:val="008F2E98"/>
    <w:rsid w:val="008F3851"/>
    <w:rsid w:val="008F411F"/>
    <w:rsid w:val="008F44F1"/>
    <w:rsid w:val="008F47CA"/>
    <w:rsid w:val="008F5DD4"/>
    <w:rsid w:val="00900970"/>
    <w:rsid w:val="00901271"/>
    <w:rsid w:val="00901C01"/>
    <w:rsid w:val="0090215E"/>
    <w:rsid w:val="00902740"/>
    <w:rsid w:val="009036A4"/>
    <w:rsid w:val="009067B0"/>
    <w:rsid w:val="00906B97"/>
    <w:rsid w:val="00907311"/>
    <w:rsid w:val="0091052F"/>
    <w:rsid w:val="0091095A"/>
    <w:rsid w:val="009111BE"/>
    <w:rsid w:val="00912AC7"/>
    <w:rsid w:val="00913293"/>
    <w:rsid w:val="00914B08"/>
    <w:rsid w:val="0091535F"/>
    <w:rsid w:val="00917376"/>
    <w:rsid w:val="009202F9"/>
    <w:rsid w:val="00920931"/>
    <w:rsid w:val="00920B2F"/>
    <w:rsid w:val="009214B7"/>
    <w:rsid w:val="00921662"/>
    <w:rsid w:val="00922F3E"/>
    <w:rsid w:val="00923315"/>
    <w:rsid w:val="00923DEE"/>
    <w:rsid w:val="009240AE"/>
    <w:rsid w:val="00926942"/>
    <w:rsid w:val="00926E4D"/>
    <w:rsid w:val="009273A2"/>
    <w:rsid w:val="0092782A"/>
    <w:rsid w:val="009315CA"/>
    <w:rsid w:val="009320B2"/>
    <w:rsid w:val="009320BE"/>
    <w:rsid w:val="009346D0"/>
    <w:rsid w:val="00934833"/>
    <w:rsid w:val="00935A17"/>
    <w:rsid w:val="00935CAD"/>
    <w:rsid w:val="0093753B"/>
    <w:rsid w:val="0093772F"/>
    <w:rsid w:val="00937DD0"/>
    <w:rsid w:val="009402FB"/>
    <w:rsid w:val="009421EB"/>
    <w:rsid w:val="00942643"/>
    <w:rsid w:val="00942B33"/>
    <w:rsid w:val="00944060"/>
    <w:rsid w:val="009444E4"/>
    <w:rsid w:val="00944F23"/>
    <w:rsid w:val="009472A6"/>
    <w:rsid w:val="00947F53"/>
    <w:rsid w:val="00950B37"/>
    <w:rsid w:val="009520D2"/>
    <w:rsid w:val="009524C1"/>
    <w:rsid w:val="00955124"/>
    <w:rsid w:val="00957D47"/>
    <w:rsid w:val="00960827"/>
    <w:rsid w:val="009626B5"/>
    <w:rsid w:val="0096451A"/>
    <w:rsid w:val="00966DDB"/>
    <w:rsid w:val="009670A1"/>
    <w:rsid w:val="009672AC"/>
    <w:rsid w:val="0097253E"/>
    <w:rsid w:val="00973643"/>
    <w:rsid w:val="00973AB1"/>
    <w:rsid w:val="00975881"/>
    <w:rsid w:val="00977F16"/>
    <w:rsid w:val="00980294"/>
    <w:rsid w:val="00983E35"/>
    <w:rsid w:val="00994E0C"/>
    <w:rsid w:val="009961EF"/>
    <w:rsid w:val="009967F4"/>
    <w:rsid w:val="00997163"/>
    <w:rsid w:val="009A1B5F"/>
    <w:rsid w:val="009A245D"/>
    <w:rsid w:val="009A27A6"/>
    <w:rsid w:val="009A342C"/>
    <w:rsid w:val="009A564E"/>
    <w:rsid w:val="009A659D"/>
    <w:rsid w:val="009A6EA8"/>
    <w:rsid w:val="009A741C"/>
    <w:rsid w:val="009A7532"/>
    <w:rsid w:val="009A793D"/>
    <w:rsid w:val="009A7960"/>
    <w:rsid w:val="009A7C3E"/>
    <w:rsid w:val="009B179F"/>
    <w:rsid w:val="009B1B32"/>
    <w:rsid w:val="009B216E"/>
    <w:rsid w:val="009B2E78"/>
    <w:rsid w:val="009B376E"/>
    <w:rsid w:val="009B46F7"/>
    <w:rsid w:val="009B5145"/>
    <w:rsid w:val="009B566D"/>
    <w:rsid w:val="009B5B43"/>
    <w:rsid w:val="009B7B28"/>
    <w:rsid w:val="009C06BA"/>
    <w:rsid w:val="009C2DC6"/>
    <w:rsid w:val="009C417C"/>
    <w:rsid w:val="009C42FD"/>
    <w:rsid w:val="009C44E7"/>
    <w:rsid w:val="009C56B8"/>
    <w:rsid w:val="009C6326"/>
    <w:rsid w:val="009C6AAD"/>
    <w:rsid w:val="009C7E18"/>
    <w:rsid w:val="009D0621"/>
    <w:rsid w:val="009D0C8A"/>
    <w:rsid w:val="009D1C5C"/>
    <w:rsid w:val="009D2435"/>
    <w:rsid w:val="009D3390"/>
    <w:rsid w:val="009D347E"/>
    <w:rsid w:val="009D3900"/>
    <w:rsid w:val="009D50D0"/>
    <w:rsid w:val="009D55A9"/>
    <w:rsid w:val="009D5EBE"/>
    <w:rsid w:val="009D6373"/>
    <w:rsid w:val="009D68D8"/>
    <w:rsid w:val="009D7AD5"/>
    <w:rsid w:val="009D7C6B"/>
    <w:rsid w:val="009D7CA6"/>
    <w:rsid w:val="009E06E4"/>
    <w:rsid w:val="009E1145"/>
    <w:rsid w:val="009E1453"/>
    <w:rsid w:val="009E2E25"/>
    <w:rsid w:val="009E423B"/>
    <w:rsid w:val="009E4FAC"/>
    <w:rsid w:val="009E69ED"/>
    <w:rsid w:val="009E6E78"/>
    <w:rsid w:val="009F1609"/>
    <w:rsid w:val="009F1D99"/>
    <w:rsid w:val="009F310A"/>
    <w:rsid w:val="009F56BB"/>
    <w:rsid w:val="009F73A2"/>
    <w:rsid w:val="009F7E45"/>
    <w:rsid w:val="00A00028"/>
    <w:rsid w:val="00A0108F"/>
    <w:rsid w:val="00A01311"/>
    <w:rsid w:val="00A019E7"/>
    <w:rsid w:val="00A02E31"/>
    <w:rsid w:val="00A0366A"/>
    <w:rsid w:val="00A04455"/>
    <w:rsid w:val="00A04C80"/>
    <w:rsid w:val="00A057FC"/>
    <w:rsid w:val="00A06067"/>
    <w:rsid w:val="00A07351"/>
    <w:rsid w:val="00A07407"/>
    <w:rsid w:val="00A11790"/>
    <w:rsid w:val="00A12D5C"/>
    <w:rsid w:val="00A1364C"/>
    <w:rsid w:val="00A1417B"/>
    <w:rsid w:val="00A14391"/>
    <w:rsid w:val="00A144B3"/>
    <w:rsid w:val="00A17F22"/>
    <w:rsid w:val="00A21E34"/>
    <w:rsid w:val="00A224F8"/>
    <w:rsid w:val="00A230EB"/>
    <w:rsid w:val="00A23605"/>
    <w:rsid w:val="00A3001B"/>
    <w:rsid w:val="00A32953"/>
    <w:rsid w:val="00A346A6"/>
    <w:rsid w:val="00A34A0E"/>
    <w:rsid w:val="00A34E50"/>
    <w:rsid w:val="00A358DF"/>
    <w:rsid w:val="00A40D3A"/>
    <w:rsid w:val="00A41698"/>
    <w:rsid w:val="00A4191D"/>
    <w:rsid w:val="00A41E72"/>
    <w:rsid w:val="00A42D0F"/>
    <w:rsid w:val="00A4460F"/>
    <w:rsid w:val="00A44B10"/>
    <w:rsid w:val="00A45D46"/>
    <w:rsid w:val="00A509A0"/>
    <w:rsid w:val="00A51816"/>
    <w:rsid w:val="00A526D5"/>
    <w:rsid w:val="00A52971"/>
    <w:rsid w:val="00A52DA2"/>
    <w:rsid w:val="00A53197"/>
    <w:rsid w:val="00A54242"/>
    <w:rsid w:val="00A5551A"/>
    <w:rsid w:val="00A55CBF"/>
    <w:rsid w:val="00A56261"/>
    <w:rsid w:val="00A564A3"/>
    <w:rsid w:val="00A5737E"/>
    <w:rsid w:val="00A6006C"/>
    <w:rsid w:val="00A60716"/>
    <w:rsid w:val="00A656DA"/>
    <w:rsid w:val="00A65C6A"/>
    <w:rsid w:val="00A65FC1"/>
    <w:rsid w:val="00A66A7E"/>
    <w:rsid w:val="00A707B0"/>
    <w:rsid w:val="00A72C8A"/>
    <w:rsid w:val="00A73177"/>
    <w:rsid w:val="00A73912"/>
    <w:rsid w:val="00A73CA2"/>
    <w:rsid w:val="00A7491E"/>
    <w:rsid w:val="00A7496A"/>
    <w:rsid w:val="00A74CF7"/>
    <w:rsid w:val="00A7673B"/>
    <w:rsid w:val="00A770BB"/>
    <w:rsid w:val="00A77D85"/>
    <w:rsid w:val="00A80407"/>
    <w:rsid w:val="00A81A8B"/>
    <w:rsid w:val="00A8325C"/>
    <w:rsid w:val="00A851F6"/>
    <w:rsid w:val="00A85BB3"/>
    <w:rsid w:val="00A86476"/>
    <w:rsid w:val="00A865E5"/>
    <w:rsid w:val="00A869B3"/>
    <w:rsid w:val="00A87B39"/>
    <w:rsid w:val="00A91537"/>
    <w:rsid w:val="00A94210"/>
    <w:rsid w:val="00A94AB0"/>
    <w:rsid w:val="00A9614C"/>
    <w:rsid w:val="00AA070A"/>
    <w:rsid w:val="00AA0AD2"/>
    <w:rsid w:val="00AA17FF"/>
    <w:rsid w:val="00AA1988"/>
    <w:rsid w:val="00AA2182"/>
    <w:rsid w:val="00AA3A18"/>
    <w:rsid w:val="00AA675D"/>
    <w:rsid w:val="00AA7418"/>
    <w:rsid w:val="00AB072D"/>
    <w:rsid w:val="00AB0F73"/>
    <w:rsid w:val="00AB1AA9"/>
    <w:rsid w:val="00AB1D9C"/>
    <w:rsid w:val="00AB1F92"/>
    <w:rsid w:val="00AB2BB2"/>
    <w:rsid w:val="00AB3255"/>
    <w:rsid w:val="00AB522C"/>
    <w:rsid w:val="00AB7768"/>
    <w:rsid w:val="00AC13C4"/>
    <w:rsid w:val="00AC2832"/>
    <w:rsid w:val="00AC2EAF"/>
    <w:rsid w:val="00AC426D"/>
    <w:rsid w:val="00AC5C8D"/>
    <w:rsid w:val="00AD1FAF"/>
    <w:rsid w:val="00AD2993"/>
    <w:rsid w:val="00AD3940"/>
    <w:rsid w:val="00AD4D35"/>
    <w:rsid w:val="00AD611A"/>
    <w:rsid w:val="00AE0C4B"/>
    <w:rsid w:val="00AE17F5"/>
    <w:rsid w:val="00AE2077"/>
    <w:rsid w:val="00AE4A01"/>
    <w:rsid w:val="00AE5EC1"/>
    <w:rsid w:val="00AE5F84"/>
    <w:rsid w:val="00AE70BC"/>
    <w:rsid w:val="00AE7465"/>
    <w:rsid w:val="00AF0419"/>
    <w:rsid w:val="00AF07ED"/>
    <w:rsid w:val="00AF159D"/>
    <w:rsid w:val="00AF1E60"/>
    <w:rsid w:val="00AF2011"/>
    <w:rsid w:val="00AF4268"/>
    <w:rsid w:val="00AF4F90"/>
    <w:rsid w:val="00B00E92"/>
    <w:rsid w:val="00B03B7E"/>
    <w:rsid w:val="00B03D30"/>
    <w:rsid w:val="00B03ED6"/>
    <w:rsid w:val="00B047EC"/>
    <w:rsid w:val="00B05794"/>
    <w:rsid w:val="00B057EA"/>
    <w:rsid w:val="00B05EB3"/>
    <w:rsid w:val="00B07268"/>
    <w:rsid w:val="00B07456"/>
    <w:rsid w:val="00B07616"/>
    <w:rsid w:val="00B153FA"/>
    <w:rsid w:val="00B176C7"/>
    <w:rsid w:val="00B207AD"/>
    <w:rsid w:val="00B2278C"/>
    <w:rsid w:val="00B2325E"/>
    <w:rsid w:val="00B24BB6"/>
    <w:rsid w:val="00B25288"/>
    <w:rsid w:val="00B254DD"/>
    <w:rsid w:val="00B25635"/>
    <w:rsid w:val="00B25A22"/>
    <w:rsid w:val="00B25C2F"/>
    <w:rsid w:val="00B26428"/>
    <w:rsid w:val="00B3120D"/>
    <w:rsid w:val="00B3274C"/>
    <w:rsid w:val="00B32DDF"/>
    <w:rsid w:val="00B3312E"/>
    <w:rsid w:val="00B34A95"/>
    <w:rsid w:val="00B34EE0"/>
    <w:rsid w:val="00B355D2"/>
    <w:rsid w:val="00B3711E"/>
    <w:rsid w:val="00B37416"/>
    <w:rsid w:val="00B41A36"/>
    <w:rsid w:val="00B447A9"/>
    <w:rsid w:val="00B44A8C"/>
    <w:rsid w:val="00B45D13"/>
    <w:rsid w:val="00B46554"/>
    <w:rsid w:val="00B46FAE"/>
    <w:rsid w:val="00B5166E"/>
    <w:rsid w:val="00B53B10"/>
    <w:rsid w:val="00B53E73"/>
    <w:rsid w:val="00B549AC"/>
    <w:rsid w:val="00B54A65"/>
    <w:rsid w:val="00B55839"/>
    <w:rsid w:val="00B55A63"/>
    <w:rsid w:val="00B564E2"/>
    <w:rsid w:val="00B60668"/>
    <w:rsid w:val="00B60E78"/>
    <w:rsid w:val="00B60F3D"/>
    <w:rsid w:val="00B630AC"/>
    <w:rsid w:val="00B633AD"/>
    <w:rsid w:val="00B658EF"/>
    <w:rsid w:val="00B65E98"/>
    <w:rsid w:val="00B66044"/>
    <w:rsid w:val="00B66A80"/>
    <w:rsid w:val="00B66D76"/>
    <w:rsid w:val="00B67582"/>
    <w:rsid w:val="00B67A47"/>
    <w:rsid w:val="00B7063D"/>
    <w:rsid w:val="00B707FC"/>
    <w:rsid w:val="00B70816"/>
    <w:rsid w:val="00B70E92"/>
    <w:rsid w:val="00B716AE"/>
    <w:rsid w:val="00B717B5"/>
    <w:rsid w:val="00B72028"/>
    <w:rsid w:val="00B72440"/>
    <w:rsid w:val="00B74319"/>
    <w:rsid w:val="00B74FE6"/>
    <w:rsid w:val="00B75619"/>
    <w:rsid w:val="00B75B47"/>
    <w:rsid w:val="00B76740"/>
    <w:rsid w:val="00B76AC9"/>
    <w:rsid w:val="00B76E39"/>
    <w:rsid w:val="00B81DE4"/>
    <w:rsid w:val="00B83472"/>
    <w:rsid w:val="00B83533"/>
    <w:rsid w:val="00B84009"/>
    <w:rsid w:val="00B87A25"/>
    <w:rsid w:val="00B90D3A"/>
    <w:rsid w:val="00B911EC"/>
    <w:rsid w:val="00B92255"/>
    <w:rsid w:val="00B93271"/>
    <w:rsid w:val="00B93F23"/>
    <w:rsid w:val="00B946DE"/>
    <w:rsid w:val="00B94A28"/>
    <w:rsid w:val="00B94EDC"/>
    <w:rsid w:val="00B95D8B"/>
    <w:rsid w:val="00B97DAB"/>
    <w:rsid w:val="00B97E0E"/>
    <w:rsid w:val="00B97F96"/>
    <w:rsid w:val="00BA053F"/>
    <w:rsid w:val="00BA099B"/>
    <w:rsid w:val="00BA120D"/>
    <w:rsid w:val="00BA2860"/>
    <w:rsid w:val="00BA3114"/>
    <w:rsid w:val="00BA33D4"/>
    <w:rsid w:val="00BA4233"/>
    <w:rsid w:val="00BA4596"/>
    <w:rsid w:val="00BA5F68"/>
    <w:rsid w:val="00BA6F0C"/>
    <w:rsid w:val="00BB0AD4"/>
    <w:rsid w:val="00BB0EA1"/>
    <w:rsid w:val="00BB34F1"/>
    <w:rsid w:val="00BB4706"/>
    <w:rsid w:val="00BB481B"/>
    <w:rsid w:val="00BB665E"/>
    <w:rsid w:val="00BB6CA3"/>
    <w:rsid w:val="00BC0FAC"/>
    <w:rsid w:val="00BC289D"/>
    <w:rsid w:val="00BC3A66"/>
    <w:rsid w:val="00BC423B"/>
    <w:rsid w:val="00BC59BF"/>
    <w:rsid w:val="00BC5EA6"/>
    <w:rsid w:val="00BD001B"/>
    <w:rsid w:val="00BD0B81"/>
    <w:rsid w:val="00BD0C4B"/>
    <w:rsid w:val="00BD16A0"/>
    <w:rsid w:val="00BD2389"/>
    <w:rsid w:val="00BD2E3E"/>
    <w:rsid w:val="00BD31AC"/>
    <w:rsid w:val="00BD3437"/>
    <w:rsid w:val="00BD367F"/>
    <w:rsid w:val="00BD431F"/>
    <w:rsid w:val="00BD4D7C"/>
    <w:rsid w:val="00BD63C2"/>
    <w:rsid w:val="00BD7D66"/>
    <w:rsid w:val="00BE1E49"/>
    <w:rsid w:val="00BE1EFE"/>
    <w:rsid w:val="00BE29CB"/>
    <w:rsid w:val="00BE5018"/>
    <w:rsid w:val="00BE60F1"/>
    <w:rsid w:val="00BE6174"/>
    <w:rsid w:val="00BE61B4"/>
    <w:rsid w:val="00BE6DD4"/>
    <w:rsid w:val="00BE6FC5"/>
    <w:rsid w:val="00BE7F28"/>
    <w:rsid w:val="00BF046F"/>
    <w:rsid w:val="00BF0543"/>
    <w:rsid w:val="00BF1D5B"/>
    <w:rsid w:val="00BF418C"/>
    <w:rsid w:val="00BF4E40"/>
    <w:rsid w:val="00BF699F"/>
    <w:rsid w:val="00BF6B70"/>
    <w:rsid w:val="00BF70D2"/>
    <w:rsid w:val="00C02629"/>
    <w:rsid w:val="00C04E73"/>
    <w:rsid w:val="00C054B7"/>
    <w:rsid w:val="00C0676E"/>
    <w:rsid w:val="00C079A2"/>
    <w:rsid w:val="00C10367"/>
    <w:rsid w:val="00C10960"/>
    <w:rsid w:val="00C11B07"/>
    <w:rsid w:val="00C11BC5"/>
    <w:rsid w:val="00C12BCE"/>
    <w:rsid w:val="00C12E04"/>
    <w:rsid w:val="00C134FE"/>
    <w:rsid w:val="00C13DE0"/>
    <w:rsid w:val="00C1413E"/>
    <w:rsid w:val="00C175D3"/>
    <w:rsid w:val="00C2327B"/>
    <w:rsid w:val="00C2375C"/>
    <w:rsid w:val="00C24871"/>
    <w:rsid w:val="00C24B1D"/>
    <w:rsid w:val="00C26130"/>
    <w:rsid w:val="00C26471"/>
    <w:rsid w:val="00C3182C"/>
    <w:rsid w:val="00C31A43"/>
    <w:rsid w:val="00C31E01"/>
    <w:rsid w:val="00C32F2A"/>
    <w:rsid w:val="00C33525"/>
    <w:rsid w:val="00C35290"/>
    <w:rsid w:val="00C40842"/>
    <w:rsid w:val="00C40FD3"/>
    <w:rsid w:val="00C4314A"/>
    <w:rsid w:val="00C431C7"/>
    <w:rsid w:val="00C44CE5"/>
    <w:rsid w:val="00C460E9"/>
    <w:rsid w:val="00C465B6"/>
    <w:rsid w:val="00C51739"/>
    <w:rsid w:val="00C55E1A"/>
    <w:rsid w:val="00C572B2"/>
    <w:rsid w:val="00C610CC"/>
    <w:rsid w:val="00C624F9"/>
    <w:rsid w:val="00C629CF"/>
    <w:rsid w:val="00C64B51"/>
    <w:rsid w:val="00C64CAD"/>
    <w:rsid w:val="00C65627"/>
    <w:rsid w:val="00C65D5C"/>
    <w:rsid w:val="00C6602E"/>
    <w:rsid w:val="00C67875"/>
    <w:rsid w:val="00C701A1"/>
    <w:rsid w:val="00C705F5"/>
    <w:rsid w:val="00C70FCF"/>
    <w:rsid w:val="00C75147"/>
    <w:rsid w:val="00C75F55"/>
    <w:rsid w:val="00C81594"/>
    <w:rsid w:val="00C84F72"/>
    <w:rsid w:val="00C85E21"/>
    <w:rsid w:val="00C8602E"/>
    <w:rsid w:val="00C86306"/>
    <w:rsid w:val="00C8688B"/>
    <w:rsid w:val="00C86F89"/>
    <w:rsid w:val="00C87E9E"/>
    <w:rsid w:val="00C900C0"/>
    <w:rsid w:val="00C909E5"/>
    <w:rsid w:val="00C92581"/>
    <w:rsid w:val="00C92CB6"/>
    <w:rsid w:val="00C92D47"/>
    <w:rsid w:val="00C933AE"/>
    <w:rsid w:val="00C933C8"/>
    <w:rsid w:val="00C944E2"/>
    <w:rsid w:val="00C95C9C"/>
    <w:rsid w:val="00C9646A"/>
    <w:rsid w:val="00C96980"/>
    <w:rsid w:val="00CA085E"/>
    <w:rsid w:val="00CA1A34"/>
    <w:rsid w:val="00CA1AA3"/>
    <w:rsid w:val="00CA1F78"/>
    <w:rsid w:val="00CA3645"/>
    <w:rsid w:val="00CA3F81"/>
    <w:rsid w:val="00CA4AED"/>
    <w:rsid w:val="00CA6C51"/>
    <w:rsid w:val="00CA752C"/>
    <w:rsid w:val="00CA7888"/>
    <w:rsid w:val="00CB039B"/>
    <w:rsid w:val="00CB059C"/>
    <w:rsid w:val="00CB0AA1"/>
    <w:rsid w:val="00CB0C0C"/>
    <w:rsid w:val="00CB0DA4"/>
    <w:rsid w:val="00CB3489"/>
    <w:rsid w:val="00CB3AFD"/>
    <w:rsid w:val="00CB3B86"/>
    <w:rsid w:val="00CB3F53"/>
    <w:rsid w:val="00CB4D49"/>
    <w:rsid w:val="00CB5AED"/>
    <w:rsid w:val="00CC0DCE"/>
    <w:rsid w:val="00CC1E20"/>
    <w:rsid w:val="00CC2064"/>
    <w:rsid w:val="00CC2337"/>
    <w:rsid w:val="00CC3292"/>
    <w:rsid w:val="00CC3A42"/>
    <w:rsid w:val="00CC4CAE"/>
    <w:rsid w:val="00CD076C"/>
    <w:rsid w:val="00CD0DBF"/>
    <w:rsid w:val="00CD0FD6"/>
    <w:rsid w:val="00CD320F"/>
    <w:rsid w:val="00CD3EC6"/>
    <w:rsid w:val="00CD589E"/>
    <w:rsid w:val="00CD6243"/>
    <w:rsid w:val="00CD6627"/>
    <w:rsid w:val="00CD69F1"/>
    <w:rsid w:val="00CD6D2C"/>
    <w:rsid w:val="00CE1BF0"/>
    <w:rsid w:val="00CE1CC9"/>
    <w:rsid w:val="00CE2171"/>
    <w:rsid w:val="00CE27C8"/>
    <w:rsid w:val="00CE3AFB"/>
    <w:rsid w:val="00CE42DF"/>
    <w:rsid w:val="00CE432E"/>
    <w:rsid w:val="00CE4765"/>
    <w:rsid w:val="00CE69D4"/>
    <w:rsid w:val="00CE743D"/>
    <w:rsid w:val="00CF2903"/>
    <w:rsid w:val="00CF2FC0"/>
    <w:rsid w:val="00CF50D8"/>
    <w:rsid w:val="00CF66AE"/>
    <w:rsid w:val="00CF692C"/>
    <w:rsid w:val="00CF6AF6"/>
    <w:rsid w:val="00CF7433"/>
    <w:rsid w:val="00CF7836"/>
    <w:rsid w:val="00D001D5"/>
    <w:rsid w:val="00D0059B"/>
    <w:rsid w:val="00D00AFF"/>
    <w:rsid w:val="00D0149D"/>
    <w:rsid w:val="00D01AD7"/>
    <w:rsid w:val="00D01B0D"/>
    <w:rsid w:val="00D01CC2"/>
    <w:rsid w:val="00D022C5"/>
    <w:rsid w:val="00D04C9D"/>
    <w:rsid w:val="00D0689F"/>
    <w:rsid w:val="00D0736C"/>
    <w:rsid w:val="00D109DE"/>
    <w:rsid w:val="00D12405"/>
    <w:rsid w:val="00D12F13"/>
    <w:rsid w:val="00D14B8A"/>
    <w:rsid w:val="00D14F71"/>
    <w:rsid w:val="00D15D52"/>
    <w:rsid w:val="00D160CC"/>
    <w:rsid w:val="00D162AF"/>
    <w:rsid w:val="00D16C7D"/>
    <w:rsid w:val="00D17920"/>
    <w:rsid w:val="00D1792E"/>
    <w:rsid w:val="00D17EEB"/>
    <w:rsid w:val="00D17FD8"/>
    <w:rsid w:val="00D20E04"/>
    <w:rsid w:val="00D213BD"/>
    <w:rsid w:val="00D23E67"/>
    <w:rsid w:val="00D23FC3"/>
    <w:rsid w:val="00D24259"/>
    <w:rsid w:val="00D25642"/>
    <w:rsid w:val="00D25A93"/>
    <w:rsid w:val="00D25F61"/>
    <w:rsid w:val="00D264CD"/>
    <w:rsid w:val="00D2770E"/>
    <w:rsid w:val="00D27A27"/>
    <w:rsid w:val="00D27BFC"/>
    <w:rsid w:val="00D309C9"/>
    <w:rsid w:val="00D31CCB"/>
    <w:rsid w:val="00D327D7"/>
    <w:rsid w:val="00D3431E"/>
    <w:rsid w:val="00D3530B"/>
    <w:rsid w:val="00D35CF0"/>
    <w:rsid w:val="00D405E1"/>
    <w:rsid w:val="00D40778"/>
    <w:rsid w:val="00D40B87"/>
    <w:rsid w:val="00D40E24"/>
    <w:rsid w:val="00D4132F"/>
    <w:rsid w:val="00D44089"/>
    <w:rsid w:val="00D440CC"/>
    <w:rsid w:val="00D44C4A"/>
    <w:rsid w:val="00D45A86"/>
    <w:rsid w:val="00D45EA1"/>
    <w:rsid w:val="00D47BDA"/>
    <w:rsid w:val="00D50A70"/>
    <w:rsid w:val="00D5195E"/>
    <w:rsid w:val="00D51C80"/>
    <w:rsid w:val="00D5599B"/>
    <w:rsid w:val="00D562E4"/>
    <w:rsid w:val="00D5636E"/>
    <w:rsid w:val="00D571E2"/>
    <w:rsid w:val="00D57C22"/>
    <w:rsid w:val="00D613E6"/>
    <w:rsid w:val="00D6247D"/>
    <w:rsid w:val="00D62F81"/>
    <w:rsid w:val="00D6346F"/>
    <w:rsid w:val="00D64A62"/>
    <w:rsid w:val="00D650BA"/>
    <w:rsid w:val="00D6615A"/>
    <w:rsid w:val="00D671F2"/>
    <w:rsid w:val="00D67A2A"/>
    <w:rsid w:val="00D70944"/>
    <w:rsid w:val="00D7296A"/>
    <w:rsid w:val="00D73EEC"/>
    <w:rsid w:val="00D74A9A"/>
    <w:rsid w:val="00D74AF4"/>
    <w:rsid w:val="00D7749D"/>
    <w:rsid w:val="00D77EF7"/>
    <w:rsid w:val="00D81556"/>
    <w:rsid w:val="00D82382"/>
    <w:rsid w:val="00D831C6"/>
    <w:rsid w:val="00D84995"/>
    <w:rsid w:val="00D84D64"/>
    <w:rsid w:val="00D85067"/>
    <w:rsid w:val="00D86052"/>
    <w:rsid w:val="00D86D5E"/>
    <w:rsid w:val="00D90CB5"/>
    <w:rsid w:val="00D90D7E"/>
    <w:rsid w:val="00D913C8"/>
    <w:rsid w:val="00D91D2D"/>
    <w:rsid w:val="00D91EF5"/>
    <w:rsid w:val="00D92531"/>
    <w:rsid w:val="00D9268E"/>
    <w:rsid w:val="00D93B86"/>
    <w:rsid w:val="00D93F4C"/>
    <w:rsid w:val="00D94015"/>
    <w:rsid w:val="00D9511A"/>
    <w:rsid w:val="00D97B62"/>
    <w:rsid w:val="00D97FA7"/>
    <w:rsid w:val="00DA06FA"/>
    <w:rsid w:val="00DA1B7B"/>
    <w:rsid w:val="00DA430C"/>
    <w:rsid w:val="00DA5EBC"/>
    <w:rsid w:val="00DA649B"/>
    <w:rsid w:val="00DB0976"/>
    <w:rsid w:val="00DB0AC3"/>
    <w:rsid w:val="00DB2E33"/>
    <w:rsid w:val="00DB4633"/>
    <w:rsid w:val="00DB6611"/>
    <w:rsid w:val="00DB7F62"/>
    <w:rsid w:val="00DC09E4"/>
    <w:rsid w:val="00DC1058"/>
    <w:rsid w:val="00DC1681"/>
    <w:rsid w:val="00DC16DD"/>
    <w:rsid w:val="00DC2031"/>
    <w:rsid w:val="00DC2F82"/>
    <w:rsid w:val="00DC326F"/>
    <w:rsid w:val="00DC32CD"/>
    <w:rsid w:val="00DC3972"/>
    <w:rsid w:val="00DC44A7"/>
    <w:rsid w:val="00DC5778"/>
    <w:rsid w:val="00DC5F56"/>
    <w:rsid w:val="00DC6370"/>
    <w:rsid w:val="00DC6FF2"/>
    <w:rsid w:val="00DD00F5"/>
    <w:rsid w:val="00DD0656"/>
    <w:rsid w:val="00DD0713"/>
    <w:rsid w:val="00DD1A33"/>
    <w:rsid w:val="00DD24E6"/>
    <w:rsid w:val="00DD333F"/>
    <w:rsid w:val="00DD3919"/>
    <w:rsid w:val="00DD4347"/>
    <w:rsid w:val="00DE02DB"/>
    <w:rsid w:val="00DE1DE2"/>
    <w:rsid w:val="00DE2758"/>
    <w:rsid w:val="00DE2E48"/>
    <w:rsid w:val="00DE2F13"/>
    <w:rsid w:val="00DE2F6A"/>
    <w:rsid w:val="00DE4546"/>
    <w:rsid w:val="00DE5B55"/>
    <w:rsid w:val="00DE7123"/>
    <w:rsid w:val="00DE74A8"/>
    <w:rsid w:val="00DE75EA"/>
    <w:rsid w:val="00DE772E"/>
    <w:rsid w:val="00DE7EC8"/>
    <w:rsid w:val="00DF0188"/>
    <w:rsid w:val="00DF0704"/>
    <w:rsid w:val="00DF0C9F"/>
    <w:rsid w:val="00DF1146"/>
    <w:rsid w:val="00DF2C16"/>
    <w:rsid w:val="00DF325F"/>
    <w:rsid w:val="00DF3773"/>
    <w:rsid w:val="00DF3B57"/>
    <w:rsid w:val="00DF4231"/>
    <w:rsid w:val="00DF4D3C"/>
    <w:rsid w:val="00DF4E98"/>
    <w:rsid w:val="00DF50AF"/>
    <w:rsid w:val="00DF6793"/>
    <w:rsid w:val="00DF774D"/>
    <w:rsid w:val="00E00043"/>
    <w:rsid w:val="00E010D9"/>
    <w:rsid w:val="00E02954"/>
    <w:rsid w:val="00E02F2C"/>
    <w:rsid w:val="00E031A7"/>
    <w:rsid w:val="00E0625E"/>
    <w:rsid w:val="00E07929"/>
    <w:rsid w:val="00E105AA"/>
    <w:rsid w:val="00E11220"/>
    <w:rsid w:val="00E11E4B"/>
    <w:rsid w:val="00E123C1"/>
    <w:rsid w:val="00E12633"/>
    <w:rsid w:val="00E12A17"/>
    <w:rsid w:val="00E1388F"/>
    <w:rsid w:val="00E13D48"/>
    <w:rsid w:val="00E15530"/>
    <w:rsid w:val="00E1574B"/>
    <w:rsid w:val="00E15E1C"/>
    <w:rsid w:val="00E20635"/>
    <w:rsid w:val="00E206B3"/>
    <w:rsid w:val="00E2087E"/>
    <w:rsid w:val="00E20BDB"/>
    <w:rsid w:val="00E20DD1"/>
    <w:rsid w:val="00E21236"/>
    <w:rsid w:val="00E22560"/>
    <w:rsid w:val="00E22DF2"/>
    <w:rsid w:val="00E235A0"/>
    <w:rsid w:val="00E24EFB"/>
    <w:rsid w:val="00E2588B"/>
    <w:rsid w:val="00E26970"/>
    <w:rsid w:val="00E27180"/>
    <w:rsid w:val="00E27296"/>
    <w:rsid w:val="00E27344"/>
    <w:rsid w:val="00E308FB"/>
    <w:rsid w:val="00E30D3C"/>
    <w:rsid w:val="00E32544"/>
    <w:rsid w:val="00E33564"/>
    <w:rsid w:val="00E3440A"/>
    <w:rsid w:val="00E34A6F"/>
    <w:rsid w:val="00E35495"/>
    <w:rsid w:val="00E4037D"/>
    <w:rsid w:val="00E40C70"/>
    <w:rsid w:val="00E40D99"/>
    <w:rsid w:val="00E4134E"/>
    <w:rsid w:val="00E41AE8"/>
    <w:rsid w:val="00E42BDE"/>
    <w:rsid w:val="00E43B1F"/>
    <w:rsid w:val="00E446A2"/>
    <w:rsid w:val="00E44BB1"/>
    <w:rsid w:val="00E4589F"/>
    <w:rsid w:val="00E46C45"/>
    <w:rsid w:val="00E47E0B"/>
    <w:rsid w:val="00E507B3"/>
    <w:rsid w:val="00E52304"/>
    <w:rsid w:val="00E5426C"/>
    <w:rsid w:val="00E547BC"/>
    <w:rsid w:val="00E54CBB"/>
    <w:rsid w:val="00E5558D"/>
    <w:rsid w:val="00E576A5"/>
    <w:rsid w:val="00E60A13"/>
    <w:rsid w:val="00E60DB4"/>
    <w:rsid w:val="00E61F34"/>
    <w:rsid w:val="00E6271C"/>
    <w:rsid w:val="00E627C0"/>
    <w:rsid w:val="00E65C08"/>
    <w:rsid w:val="00E70686"/>
    <w:rsid w:val="00E71471"/>
    <w:rsid w:val="00E71803"/>
    <w:rsid w:val="00E72EE4"/>
    <w:rsid w:val="00E73A58"/>
    <w:rsid w:val="00E76463"/>
    <w:rsid w:val="00E77D6A"/>
    <w:rsid w:val="00E81202"/>
    <w:rsid w:val="00E81E29"/>
    <w:rsid w:val="00E82127"/>
    <w:rsid w:val="00E82832"/>
    <w:rsid w:val="00E83262"/>
    <w:rsid w:val="00E86FC6"/>
    <w:rsid w:val="00E87694"/>
    <w:rsid w:val="00E9020B"/>
    <w:rsid w:val="00E90F1C"/>
    <w:rsid w:val="00E910EE"/>
    <w:rsid w:val="00E918B2"/>
    <w:rsid w:val="00E91A7B"/>
    <w:rsid w:val="00E926E9"/>
    <w:rsid w:val="00E93FC3"/>
    <w:rsid w:val="00E93FD5"/>
    <w:rsid w:val="00E94248"/>
    <w:rsid w:val="00E95F64"/>
    <w:rsid w:val="00E95FD6"/>
    <w:rsid w:val="00E97491"/>
    <w:rsid w:val="00EA1D4B"/>
    <w:rsid w:val="00EA1D62"/>
    <w:rsid w:val="00EA4797"/>
    <w:rsid w:val="00EA4E60"/>
    <w:rsid w:val="00EA504B"/>
    <w:rsid w:val="00EA63A0"/>
    <w:rsid w:val="00EA73BE"/>
    <w:rsid w:val="00EA7ED5"/>
    <w:rsid w:val="00EB0B6E"/>
    <w:rsid w:val="00EB149D"/>
    <w:rsid w:val="00EB2670"/>
    <w:rsid w:val="00EB2B7F"/>
    <w:rsid w:val="00EB3AAA"/>
    <w:rsid w:val="00EB3BAB"/>
    <w:rsid w:val="00EB4B29"/>
    <w:rsid w:val="00EB4D2F"/>
    <w:rsid w:val="00EB5B36"/>
    <w:rsid w:val="00EB5FB9"/>
    <w:rsid w:val="00EB6139"/>
    <w:rsid w:val="00EB69F5"/>
    <w:rsid w:val="00EB6E65"/>
    <w:rsid w:val="00EB74E7"/>
    <w:rsid w:val="00EB7695"/>
    <w:rsid w:val="00EC0108"/>
    <w:rsid w:val="00EC0E1C"/>
    <w:rsid w:val="00EC10CD"/>
    <w:rsid w:val="00EC2C76"/>
    <w:rsid w:val="00EC2D60"/>
    <w:rsid w:val="00EC4211"/>
    <w:rsid w:val="00ED0D69"/>
    <w:rsid w:val="00ED0E10"/>
    <w:rsid w:val="00ED3184"/>
    <w:rsid w:val="00ED33C8"/>
    <w:rsid w:val="00ED46D9"/>
    <w:rsid w:val="00EE0ED8"/>
    <w:rsid w:val="00EE31AF"/>
    <w:rsid w:val="00EE54C6"/>
    <w:rsid w:val="00EF0235"/>
    <w:rsid w:val="00EF0EF6"/>
    <w:rsid w:val="00EF1BF1"/>
    <w:rsid w:val="00EF1DAE"/>
    <w:rsid w:val="00EF36B4"/>
    <w:rsid w:val="00EF4114"/>
    <w:rsid w:val="00EF4428"/>
    <w:rsid w:val="00EF4FB8"/>
    <w:rsid w:val="00EF5805"/>
    <w:rsid w:val="00EF5F4E"/>
    <w:rsid w:val="00EF6520"/>
    <w:rsid w:val="00EF65A3"/>
    <w:rsid w:val="00F00B2C"/>
    <w:rsid w:val="00F0213F"/>
    <w:rsid w:val="00F03083"/>
    <w:rsid w:val="00F0333A"/>
    <w:rsid w:val="00F0345A"/>
    <w:rsid w:val="00F034A1"/>
    <w:rsid w:val="00F03FE9"/>
    <w:rsid w:val="00F041C5"/>
    <w:rsid w:val="00F054E6"/>
    <w:rsid w:val="00F06538"/>
    <w:rsid w:val="00F068B3"/>
    <w:rsid w:val="00F06F97"/>
    <w:rsid w:val="00F10202"/>
    <w:rsid w:val="00F11381"/>
    <w:rsid w:val="00F129C4"/>
    <w:rsid w:val="00F12E80"/>
    <w:rsid w:val="00F145CF"/>
    <w:rsid w:val="00F15E9F"/>
    <w:rsid w:val="00F16805"/>
    <w:rsid w:val="00F16D86"/>
    <w:rsid w:val="00F2076E"/>
    <w:rsid w:val="00F23607"/>
    <w:rsid w:val="00F25227"/>
    <w:rsid w:val="00F2605D"/>
    <w:rsid w:val="00F26523"/>
    <w:rsid w:val="00F2759B"/>
    <w:rsid w:val="00F3182F"/>
    <w:rsid w:val="00F31B6A"/>
    <w:rsid w:val="00F31DF3"/>
    <w:rsid w:val="00F32168"/>
    <w:rsid w:val="00F3277B"/>
    <w:rsid w:val="00F329FA"/>
    <w:rsid w:val="00F337EF"/>
    <w:rsid w:val="00F33EC6"/>
    <w:rsid w:val="00F3400C"/>
    <w:rsid w:val="00F34430"/>
    <w:rsid w:val="00F34EEC"/>
    <w:rsid w:val="00F36D73"/>
    <w:rsid w:val="00F37495"/>
    <w:rsid w:val="00F4004E"/>
    <w:rsid w:val="00F413E3"/>
    <w:rsid w:val="00F42044"/>
    <w:rsid w:val="00F42174"/>
    <w:rsid w:val="00F450F0"/>
    <w:rsid w:val="00F458B3"/>
    <w:rsid w:val="00F466B8"/>
    <w:rsid w:val="00F46720"/>
    <w:rsid w:val="00F47CFD"/>
    <w:rsid w:val="00F501AE"/>
    <w:rsid w:val="00F53206"/>
    <w:rsid w:val="00F534CB"/>
    <w:rsid w:val="00F537A4"/>
    <w:rsid w:val="00F54585"/>
    <w:rsid w:val="00F545D7"/>
    <w:rsid w:val="00F54E52"/>
    <w:rsid w:val="00F54FA9"/>
    <w:rsid w:val="00F557CD"/>
    <w:rsid w:val="00F568B0"/>
    <w:rsid w:val="00F56BBA"/>
    <w:rsid w:val="00F5787A"/>
    <w:rsid w:val="00F60112"/>
    <w:rsid w:val="00F6310E"/>
    <w:rsid w:val="00F63194"/>
    <w:rsid w:val="00F63A56"/>
    <w:rsid w:val="00F63F53"/>
    <w:rsid w:val="00F6456F"/>
    <w:rsid w:val="00F65144"/>
    <w:rsid w:val="00F65603"/>
    <w:rsid w:val="00F66943"/>
    <w:rsid w:val="00F7029D"/>
    <w:rsid w:val="00F70EFE"/>
    <w:rsid w:val="00F735D5"/>
    <w:rsid w:val="00F75702"/>
    <w:rsid w:val="00F75D7A"/>
    <w:rsid w:val="00F76840"/>
    <w:rsid w:val="00F76E5B"/>
    <w:rsid w:val="00F80FBA"/>
    <w:rsid w:val="00F81078"/>
    <w:rsid w:val="00F8149D"/>
    <w:rsid w:val="00F8222F"/>
    <w:rsid w:val="00F82B09"/>
    <w:rsid w:val="00F8327B"/>
    <w:rsid w:val="00F83C89"/>
    <w:rsid w:val="00F85094"/>
    <w:rsid w:val="00F85136"/>
    <w:rsid w:val="00F86E86"/>
    <w:rsid w:val="00F87C1A"/>
    <w:rsid w:val="00F908A1"/>
    <w:rsid w:val="00F910F9"/>
    <w:rsid w:val="00F92981"/>
    <w:rsid w:val="00F929A2"/>
    <w:rsid w:val="00F92DC1"/>
    <w:rsid w:val="00F93A66"/>
    <w:rsid w:val="00F957A6"/>
    <w:rsid w:val="00F972B0"/>
    <w:rsid w:val="00F97AB2"/>
    <w:rsid w:val="00F97D68"/>
    <w:rsid w:val="00FA102A"/>
    <w:rsid w:val="00FA18EC"/>
    <w:rsid w:val="00FA2126"/>
    <w:rsid w:val="00FA49E9"/>
    <w:rsid w:val="00FA4DC6"/>
    <w:rsid w:val="00FA5DCE"/>
    <w:rsid w:val="00FA7789"/>
    <w:rsid w:val="00FA7EB0"/>
    <w:rsid w:val="00FB1DFC"/>
    <w:rsid w:val="00FB3F94"/>
    <w:rsid w:val="00FB6B4C"/>
    <w:rsid w:val="00FB6B64"/>
    <w:rsid w:val="00FB7771"/>
    <w:rsid w:val="00FC2CCF"/>
    <w:rsid w:val="00FC32C2"/>
    <w:rsid w:val="00FC3B18"/>
    <w:rsid w:val="00FC5F3C"/>
    <w:rsid w:val="00FC6CDA"/>
    <w:rsid w:val="00FC7693"/>
    <w:rsid w:val="00FD0298"/>
    <w:rsid w:val="00FD04F6"/>
    <w:rsid w:val="00FD0940"/>
    <w:rsid w:val="00FD1ACA"/>
    <w:rsid w:val="00FD2259"/>
    <w:rsid w:val="00FD2D15"/>
    <w:rsid w:val="00FD3F48"/>
    <w:rsid w:val="00FD4101"/>
    <w:rsid w:val="00FD4C2E"/>
    <w:rsid w:val="00FD4F67"/>
    <w:rsid w:val="00FD61E9"/>
    <w:rsid w:val="00FD6787"/>
    <w:rsid w:val="00FD7258"/>
    <w:rsid w:val="00FD72D5"/>
    <w:rsid w:val="00FE047B"/>
    <w:rsid w:val="00FE0781"/>
    <w:rsid w:val="00FE089B"/>
    <w:rsid w:val="00FE0EF7"/>
    <w:rsid w:val="00FE3CB4"/>
    <w:rsid w:val="00FE3CE6"/>
    <w:rsid w:val="00FE5F97"/>
    <w:rsid w:val="00FE706A"/>
    <w:rsid w:val="00FF0C2D"/>
    <w:rsid w:val="00FF0EB5"/>
    <w:rsid w:val="00FF1133"/>
    <w:rsid w:val="00FF12DD"/>
    <w:rsid w:val="00FF1EC4"/>
    <w:rsid w:val="00FF367C"/>
    <w:rsid w:val="00FF37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25227"/>
    <w:rPr>
      <w:b/>
      <w:bCs/>
      <w:color w:val="333333"/>
      <w:sz w:val="20"/>
      <w:szCs w:val="20"/>
    </w:rPr>
  </w:style>
  <w:style w:type="paragraph" w:styleId="Normalwebb">
    <w:name w:val="Normal (Web)"/>
    <w:basedOn w:val="Normal"/>
    <w:uiPriority w:val="99"/>
    <w:unhideWhenUsed/>
    <w:rsid w:val="00F25227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E337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EC0E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C0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81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0297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045">
          <w:marLeft w:val="-1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7527">
              <w:marLeft w:val="4110"/>
              <w:marRight w:val="0"/>
              <w:marTop w:val="57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263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4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63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36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ahus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EE04-C74E-46E9-8F5A-01F18A2B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Hus AB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Hedlund</dc:creator>
  <cp:keywords/>
  <dc:description/>
  <cp:lastModifiedBy>Helena Hedlund</cp:lastModifiedBy>
  <cp:revision>2</cp:revision>
  <cp:lastPrinted>2011-11-09T10:42:00Z</cp:lastPrinted>
  <dcterms:created xsi:type="dcterms:W3CDTF">2011-11-09T13:33:00Z</dcterms:created>
  <dcterms:modified xsi:type="dcterms:W3CDTF">2011-11-09T13:33:00Z</dcterms:modified>
</cp:coreProperties>
</file>