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75A" w:rsidRPr="005C1873" w:rsidRDefault="000A13C0" w:rsidP="00F3175A">
      <w:pPr>
        <w:pStyle w:val="Rubrik2"/>
        <w:rPr>
          <w:rFonts w:ascii="Calibri" w:hAnsi="Calibri" w:cs="Calibri"/>
          <w:sz w:val="20"/>
          <w:szCs w:val="20"/>
        </w:rPr>
      </w:pPr>
      <w:r w:rsidRPr="00AF1207">
        <w:rPr>
          <w:rFonts w:ascii="Calibri" w:hAnsi="Calibri" w:cs="Calibri"/>
          <w:sz w:val="20"/>
          <w:szCs w:val="20"/>
        </w:rPr>
        <w:t>Nyhet</w:t>
      </w:r>
      <w:r w:rsidR="00F3175A" w:rsidRPr="00AF1207">
        <w:rPr>
          <w:rFonts w:ascii="Calibri" w:hAnsi="Calibri" w:cs="Calibri"/>
          <w:sz w:val="20"/>
          <w:szCs w:val="20"/>
        </w:rPr>
        <w:t xml:space="preserve"> 2014-0</w:t>
      </w:r>
      <w:r w:rsidR="0015486D" w:rsidRPr="00AF1207">
        <w:rPr>
          <w:rFonts w:ascii="Calibri" w:hAnsi="Calibri" w:cs="Calibri"/>
          <w:sz w:val="20"/>
          <w:szCs w:val="20"/>
        </w:rPr>
        <w:t>4</w:t>
      </w:r>
      <w:r w:rsidR="00F3175A" w:rsidRPr="00AF1207">
        <w:rPr>
          <w:rFonts w:ascii="Calibri" w:hAnsi="Calibri" w:cs="Calibri"/>
          <w:sz w:val="20"/>
          <w:szCs w:val="20"/>
        </w:rPr>
        <w:t>-</w:t>
      </w:r>
      <w:r w:rsidR="003B23DF" w:rsidRPr="00AF1207">
        <w:rPr>
          <w:rFonts w:ascii="Calibri" w:hAnsi="Calibri" w:cs="Calibri"/>
          <w:sz w:val="20"/>
          <w:szCs w:val="20"/>
        </w:rPr>
        <w:t>23</w:t>
      </w:r>
    </w:p>
    <w:p w:rsidR="003B23DF" w:rsidRDefault="003B23DF" w:rsidP="003B23DF">
      <w:pPr>
        <w:pStyle w:val="Default"/>
        <w:rPr>
          <w:rFonts w:ascii="Calibri" w:hAnsi="Calibri" w:cs="Calibri"/>
          <w:b/>
          <w:color w:val="auto"/>
          <w:sz w:val="32"/>
          <w:szCs w:val="26"/>
        </w:rPr>
      </w:pPr>
      <w:r w:rsidRPr="003B23DF">
        <w:rPr>
          <w:rFonts w:ascii="Calibri" w:hAnsi="Calibri" w:cs="Calibri"/>
          <w:b/>
          <w:color w:val="auto"/>
          <w:sz w:val="32"/>
          <w:szCs w:val="26"/>
        </w:rPr>
        <w:t>Alfred, 30, om livet som resursläkare</w:t>
      </w:r>
    </w:p>
    <w:p w:rsidR="003B23DF" w:rsidRPr="00627D9A" w:rsidRDefault="003B23DF" w:rsidP="003B23DF">
      <w:pPr>
        <w:pStyle w:val="Default"/>
        <w:rPr>
          <w:rFonts w:ascii="Calibri" w:hAnsi="Calibri" w:cs="Calibri"/>
          <w:b/>
          <w:color w:val="auto"/>
          <w:szCs w:val="26"/>
        </w:rPr>
      </w:pPr>
    </w:p>
    <w:p w:rsidR="003B23DF" w:rsidRDefault="009638F6" w:rsidP="003B23DF">
      <w:pPr>
        <w:pStyle w:val="Ingetavstnd"/>
        <w:rPr>
          <w:rFonts w:asciiTheme="minorHAnsi" w:hAnsiTheme="minorHAnsi" w:cstheme="minorHAnsi"/>
          <w:b/>
          <w:szCs w:val="24"/>
        </w:rPr>
      </w:pPr>
      <w:r>
        <w:rPr>
          <w:rFonts w:asciiTheme="minorHAnsi" w:hAnsiTheme="minorHAnsi" w:cstheme="minorHAnsi"/>
          <w:b/>
          <w:szCs w:val="24"/>
        </w:rPr>
        <w:t xml:space="preserve">Resursläkarna tillför kompetens och resurser där det annars saknas vårdmöjligheter. </w:t>
      </w:r>
      <w:r w:rsidR="00156E20">
        <w:rPr>
          <w:rFonts w:asciiTheme="minorHAnsi" w:hAnsiTheme="minorHAnsi" w:cstheme="minorHAnsi"/>
          <w:b/>
          <w:szCs w:val="24"/>
        </w:rPr>
        <w:t>Och s</w:t>
      </w:r>
      <w:r w:rsidR="003B23DF" w:rsidRPr="003B23DF">
        <w:rPr>
          <w:rFonts w:asciiTheme="minorHAnsi" w:hAnsiTheme="minorHAnsi" w:cstheme="minorHAnsi"/>
          <w:b/>
          <w:szCs w:val="24"/>
        </w:rPr>
        <w:t xml:space="preserve">killnaden kan vara stor mellan att arbeta som läkare i Norge jämfört med Sverige. En som vet är läkaren Alfred </w:t>
      </w:r>
      <w:proofErr w:type="spellStart"/>
      <w:r w:rsidR="003B23DF" w:rsidRPr="003B23DF">
        <w:rPr>
          <w:rFonts w:asciiTheme="minorHAnsi" w:hAnsiTheme="minorHAnsi" w:cstheme="minorHAnsi"/>
          <w:b/>
          <w:szCs w:val="24"/>
        </w:rPr>
        <w:t>Lüppert</w:t>
      </w:r>
      <w:proofErr w:type="spellEnd"/>
      <w:r w:rsidR="003B23DF" w:rsidRPr="003B23DF">
        <w:rPr>
          <w:rFonts w:asciiTheme="minorHAnsi" w:hAnsiTheme="minorHAnsi" w:cstheme="minorHAnsi"/>
          <w:b/>
          <w:szCs w:val="24"/>
        </w:rPr>
        <w:t>, 30, som jobbat som resursläkare i både Norge och Sverige</w:t>
      </w:r>
      <w:r w:rsidR="003B23DF">
        <w:rPr>
          <w:rFonts w:asciiTheme="minorHAnsi" w:hAnsiTheme="minorHAnsi" w:cstheme="minorHAnsi"/>
          <w:b/>
          <w:szCs w:val="24"/>
        </w:rPr>
        <w:t>.</w:t>
      </w:r>
    </w:p>
    <w:p w:rsidR="003B23DF" w:rsidRDefault="003B23DF" w:rsidP="003B23DF">
      <w:pPr>
        <w:pStyle w:val="Ingetavstnd"/>
        <w:rPr>
          <w:rFonts w:asciiTheme="minorHAnsi" w:hAnsiTheme="minorHAnsi" w:cstheme="minorHAnsi"/>
          <w:b/>
          <w:szCs w:val="24"/>
        </w:rPr>
      </w:pPr>
    </w:p>
    <w:p w:rsidR="00021969" w:rsidRPr="00021969" w:rsidRDefault="00021969" w:rsidP="00AE3B74">
      <w:pPr>
        <w:pStyle w:val="Ingetavstnd"/>
        <w:pBdr>
          <w:top w:val="single" w:sz="4" w:space="1" w:color="auto"/>
          <w:left w:val="single" w:sz="4" w:space="4" w:color="auto"/>
          <w:bottom w:val="single" w:sz="4" w:space="1" w:color="auto"/>
          <w:right w:val="single" w:sz="4" w:space="4" w:color="auto"/>
        </w:pBdr>
        <w:rPr>
          <w:rFonts w:asciiTheme="minorHAnsi" w:hAnsiTheme="minorHAnsi" w:cstheme="minorHAnsi"/>
          <w:szCs w:val="24"/>
        </w:rPr>
      </w:pPr>
      <w:r w:rsidRPr="00021969">
        <w:rPr>
          <w:rFonts w:asciiTheme="minorHAnsi" w:hAnsiTheme="minorHAnsi" w:cstheme="minorHAnsi"/>
          <w:szCs w:val="24"/>
        </w:rPr>
        <w:t>En vanlig dag arbetar 949 resursläkare på</w:t>
      </w:r>
      <w:r w:rsidRPr="00021969">
        <w:rPr>
          <w:rFonts w:asciiTheme="minorHAnsi" w:hAnsiTheme="minorHAnsi" w:cstheme="minorHAnsi"/>
          <w:szCs w:val="24"/>
        </w:rPr>
        <w:t xml:space="preserve"> </w:t>
      </w:r>
      <w:r w:rsidRPr="00021969">
        <w:rPr>
          <w:rFonts w:asciiTheme="minorHAnsi" w:hAnsiTheme="minorHAnsi" w:cstheme="minorHAnsi"/>
          <w:szCs w:val="24"/>
        </w:rPr>
        <w:t>olika platser i Sverige. I genomsnitt träffar</w:t>
      </w:r>
      <w:r w:rsidRPr="00021969">
        <w:rPr>
          <w:rFonts w:asciiTheme="minorHAnsi" w:hAnsiTheme="minorHAnsi" w:cstheme="minorHAnsi"/>
          <w:szCs w:val="24"/>
        </w:rPr>
        <w:t xml:space="preserve"> </w:t>
      </w:r>
      <w:r w:rsidRPr="00021969">
        <w:rPr>
          <w:rFonts w:asciiTheme="minorHAnsi" w:hAnsiTheme="minorHAnsi" w:cstheme="minorHAnsi"/>
          <w:szCs w:val="24"/>
        </w:rPr>
        <w:t xml:space="preserve">dessa läkare 12 </w:t>
      </w:r>
      <w:r w:rsidRPr="00021969">
        <w:rPr>
          <w:rFonts w:asciiTheme="minorHAnsi" w:hAnsiTheme="minorHAnsi" w:cstheme="minorHAnsi"/>
          <w:szCs w:val="24"/>
        </w:rPr>
        <w:t>p</w:t>
      </w:r>
      <w:r w:rsidRPr="00021969">
        <w:rPr>
          <w:rFonts w:asciiTheme="minorHAnsi" w:hAnsiTheme="minorHAnsi" w:cstheme="minorHAnsi"/>
          <w:szCs w:val="24"/>
        </w:rPr>
        <w:t>atienter, vilket innebär att</w:t>
      </w:r>
      <w:r w:rsidRPr="00021969">
        <w:rPr>
          <w:rFonts w:asciiTheme="minorHAnsi" w:hAnsiTheme="minorHAnsi" w:cstheme="minorHAnsi"/>
          <w:szCs w:val="24"/>
        </w:rPr>
        <w:t xml:space="preserve"> </w:t>
      </w:r>
      <w:r w:rsidRPr="00021969">
        <w:rPr>
          <w:rFonts w:asciiTheme="minorHAnsi" w:hAnsiTheme="minorHAnsi" w:cstheme="minorHAnsi"/>
          <w:szCs w:val="24"/>
        </w:rPr>
        <w:t>över 11 000 patienter får träffa en läkare.</w:t>
      </w:r>
      <w:r w:rsidRPr="00021969">
        <w:rPr>
          <w:rFonts w:asciiTheme="minorHAnsi" w:hAnsiTheme="minorHAnsi" w:cstheme="minorHAnsi"/>
          <w:szCs w:val="24"/>
        </w:rPr>
        <w:t xml:space="preserve"> </w:t>
      </w:r>
      <w:r w:rsidRPr="00021969">
        <w:rPr>
          <w:rFonts w:asciiTheme="minorHAnsi" w:hAnsiTheme="minorHAnsi" w:cstheme="minorHAnsi"/>
          <w:szCs w:val="24"/>
        </w:rPr>
        <w:t>Utan resursläkare hade ingen av dessa personer</w:t>
      </w:r>
      <w:r w:rsidRPr="00021969">
        <w:rPr>
          <w:rFonts w:asciiTheme="minorHAnsi" w:hAnsiTheme="minorHAnsi" w:cstheme="minorHAnsi"/>
          <w:szCs w:val="24"/>
        </w:rPr>
        <w:t xml:space="preserve"> </w:t>
      </w:r>
      <w:r w:rsidRPr="00021969">
        <w:rPr>
          <w:rFonts w:asciiTheme="minorHAnsi" w:hAnsiTheme="minorHAnsi" w:cstheme="minorHAnsi"/>
          <w:szCs w:val="24"/>
        </w:rPr>
        <w:t>fått träffa en läkare.</w:t>
      </w:r>
      <w:r w:rsidRPr="00021969">
        <w:rPr>
          <w:rFonts w:asciiTheme="minorHAnsi" w:hAnsiTheme="minorHAnsi" w:cstheme="minorHAnsi"/>
          <w:szCs w:val="24"/>
        </w:rPr>
        <w:t xml:space="preserve"> Vi har intervjuat en av dessa läkare.</w:t>
      </w:r>
    </w:p>
    <w:p w:rsidR="00021969" w:rsidRDefault="00021969" w:rsidP="003B23DF">
      <w:pPr>
        <w:pStyle w:val="Ingetavstnd"/>
        <w:rPr>
          <w:rFonts w:asciiTheme="minorHAnsi" w:hAnsiTheme="minorHAnsi" w:cstheme="minorHAnsi"/>
          <w:szCs w:val="24"/>
        </w:rPr>
      </w:pPr>
    </w:p>
    <w:p w:rsidR="003B23DF" w:rsidRPr="003B23DF" w:rsidRDefault="003B23DF" w:rsidP="003B23DF">
      <w:pPr>
        <w:pStyle w:val="Ingetavstnd"/>
        <w:rPr>
          <w:rFonts w:asciiTheme="minorHAnsi" w:hAnsiTheme="minorHAnsi" w:cstheme="minorHAnsi"/>
          <w:szCs w:val="24"/>
        </w:rPr>
      </w:pPr>
      <w:r w:rsidRPr="003B23DF">
        <w:rPr>
          <w:rFonts w:asciiTheme="minorHAnsi" w:hAnsiTheme="minorHAnsi" w:cstheme="minorHAnsi"/>
          <w:szCs w:val="24"/>
        </w:rPr>
        <w:t>Att arbeta på fjället uppe i Nordnorge med fyra timmar till närmaste sjukhus innebär ansvar för att ta emot barn i ambulans, hantera trauman och potentiella intensivvårdsfall som ska stabiliseras inför transport.</w:t>
      </w:r>
    </w:p>
    <w:p w:rsidR="003B23DF" w:rsidRDefault="003B23DF" w:rsidP="003B23DF">
      <w:pPr>
        <w:pStyle w:val="Ingetavstnd"/>
        <w:rPr>
          <w:rFonts w:asciiTheme="minorHAnsi" w:hAnsiTheme="minorHAnsi" w:cstheme="minorHAnsi"/>
          <w:szCs w:val="24"/>
        </w:rPr>
      </w:pPr>
      <w:r w:rsidRPr="003B23DF">
        <w:rPr>
          <w:rFonts w:asciiTheme="minorHAnsi" w:hAnsiTheme="minorHAnsi" w:cstheme="minorHAnsi"/>
          <w:szCs w:val="24"/>
        </w:rPr>
        <w:t xml:space="preserve">– Det är inte alla som vill eller kan ta medicinskt ansvar under sådana omständigheter, men det är något jag trivts med, </w:t>
      </w:r>
      <w:r w:rsidR="00627D9A">
        <w:rPr>
          <w:rFonts w:asciiTheme="minorHAnsi" w:hAnsiTheme="minorHAnsi" w:cstheme="minorHAnsi"/>
          <w:szCs w:val="24"/>
        </w:rPr>
        <w:t xml:space="preserve">berättar </w:t>
      </w:r>
      <w:r w:rsidR="00627D9A" w:rsidRPr="00627D9A">
        <w:rPr>
          <w:rFonts w:asciiTheme="minorHAnsi" w:hAnsiTheme="minorHAnsi" w:cstheme="minorHAnsi"/>
          <w:szCs w:val="24"/>
        </w:rPr>
        <w:t xml:space="preserve">Alfred </w:t>
      </w:r>
      <w:proofErr w:type="spellStart"/>
      <w:r w:rsidR="00627D9A" w:rsidRPr="00627D9A">
        <w:rPr>
          <w:rFonts w:asciiTheme="minorHAnsi" w:hAnsiTheme="minorHAnsi" w:cstheme="minorHAnsi"/>
          <w:szCs w:val="24"/>
        </w:rPr>
        <w:t>Lüppert</w:t>
      </w:r>
      <w:proofErr w:type="spellEnd"/>
      <w:r w:rsidR="00627D9A">
        <w:rPr>
          <w:rFonts w:asciiTheme="minorHAnsi" w:hAnsiTheme="minorHAnsi" w:cstheme="minorHAnsi"/>
          <w:szCs w:val="24"/>
        </w:rPr>
        <w:t xml:space="preserve"> </w:t>
      </w:r>
      <w:r w:rsidR="00627D9A" w:rsidRPr="00627D9A">
        <w:rPr>
          <w:rFonts w:asciiTheme="minorHAnsi" w:hAnsiTheme="minorHAnsi" w:cstheme="minorHAnsi"/>
          <w:szCs w:val="24"/>
        </w:rPr>
        <w:t>som jobbat som resursläkare i både Norge och Sverige</w:t>
      </w:r>
      <w:r w:rsidRPr="003B23DF">
        <w:rPr>
          <w:rFonts w:asciiTheme="minorHAnsi" w:hAnsiTheme="minorHAnsi" w:cstheme="minorHAnsi"/>
          <w:szCs w:val="24"/>
        </w:rPr>
        <w:t>.</w:t>
      </w:r>
    </w:p>
    <w:p w:rsidR="00627D9A" w:rsidRDefault="00627D9A" w:rsidP="003B23DF">
      <w:pPr>
        <w:pStyle w:val="Ingetavstnd"/>
        <w:rPr>
          <w:rFonts w:asciiTheme="minorHAnsi" w:hAnsiTheme="minorHAnsi" w:cstheme="minorHAnsi"/>
          <w:szCs w:val="24"/>
        </w:rPr>
      </w:pPr>
    </w:p>
    <w:p w:rsidR="00BA72B0" w:rsidRDefault="00BA72B0" w:rsidP="003B23DF">
      <w:pPr>
        <w:pStyle w:val="Ingetavstnd"/>
        <w:rPr>
          <w:rFonts w:asciiTheme="minorHAnsi" w:hAnsiTheme="minorHAnsi" w:cstheme="minorHAnsi"/>
          <w:szCs w:val="24"/>
        </w:rPr>
      </w:pPr>
      <w:r>
        <w:rPr>
          <w:rFonts w:asciiTheme="minorHAnsi" w:hAnsiTheme="minorHAnsi" w:cstheme="minorHAnsi"/>
          <w:noProof/>
          <w:szCs w:val="24"/>
          <w:lang w:eastAsia="sv-SE"/>
        </w:rPr>
        <w:drawing>
          <wp:inline distT="0" distB="0" distL="0" distR="0">
            <wp:extent cx="1147024" cy="1287887"/>
            <wp:effectExtent l="0" t="0" r="0" b="762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fredluppert4491.jpg"/>
                    <pic:cNvPicPr/>
                  </pic:nvPicPr>
                  <pic:blipFill rotWithShape="1">
                    <a:blip r:embed="rId9" cstate="print">
                      <a:extLst>
                        <a:ext uri="{28A0092B-C50C-407E-A947-70E740481C1C}">
                          <a14:useLocalDpi xmlns:a14="http://schemas.microsoft.com/office/drawing/2010/main" val="0"/>
                        </a:ext>
                      </a:extLst>
                    </a:blip>
                    <a:srcRect l="28571" r="24451" b="20874"/>
                    <a:stretch/>
                  </pic:blipFill>
                  <pic:spPr bwMode="auto">
                    <a:xfrm>
                      <a:off x="0" y="0"/>
                      <a:ext cx="1145076" cy="1285700"/>
                    </a:xfrm>
                    <a:prstGeom prst="rect">
                      <a:avLst/>
                    </a:prstGeom>
                    <a:ln>
                      <a:noFill/>
                    </a:ln>
                    <a:extLst>
                      <a:ext uri="{53640926-AAD7-44D8-BBD7-CCE9431645EC}">
                        <a14:shadowObscured xmlns:a14="http://schemas.microsoft.com/office/drawing/2010/main"/>
                      </a:ext>
                    </a:extLst>
                  </pic:spPr>
                </pic:pic>
              </a:graphicData>
            </a:graphic>
          </wp:inline>
        </w:drawing>
      </w:r>
    </w:p>
    <w:p w:rsidR="00BA72B0" w:rsidRDefault="00CA2993" w:rsidP="003B23DF">
      <w:pPr>
        <w:pStyle w:val="Ingetavstnd"/>
        <w:rPr>
          <w:rFonts w:asciiTheme="minorHAnsi" w:hAnsiTheme="minorHAnsi" w:cstheme="minorHAnsi"/>
          <w:sz w:val="20"/>
          <w:szCs w:val="24"/>
        </w:rPr>
      </w:pPr>
      <w:r w:rsidRPr="00CA2993">
        <w:rPr>
          <w:rFonts w:asciiTheme="minorHAnsi" w:hAnsiTheme="minorHAnsi" w:cstheme="minorHAnsi"/>
          <w:sz w:val="20"/>
          <w:szCs w:val="24"/>
        </w:rPr>
        <w:t xml:space="preserve">Alfred </w:t>
      </w:r>
      <w:proofErr w:type="spellStart"/>
      <w:r w:rsidRPr="00CA2993">
        <w:rPr>
          <w:rFonts w:asciiTheme="minorHAnsi" w:hAnsiTheme="minorHAnsi" w:cstheme="minorHAnsi"/>
          <w:sz w:val="20"/>
          <w:szCs w:val="24"/>
        </w:rPr>
        <w:t>Lüppert</w:t>
      </w:r>
      <w:proofErr w:type="spellEnd"/>
    </w:p>
    <w:p w:rsidR="00CA2993" w:rsidRPr="00CA2993" w:rsidRDefault="00CA2993" w:rsidP="003B23DF">
      <w:pPr>
        <w:pStyle w:val="Ingetavstnd"/>
        <w:rPr>
          <w:rFonts w:asciiTheme="minorHAnsi" w:hAnsiTheme="minorHAnsi" w:cstheme="minorHAnsi"/>
          <w:sz w:val="20"/>
          <w:szCs w:val="24"/>
        </w:rPr>
      </w:pPr>
    </w:p>
    <w:p w:rsidR="003B23DF" w:rsidRDefault="003B23DF" w:rsidP="003B23DF">
      <w:pPr>
        <w:pStyle w:val="Ingetavstnd"/>
        <w:rPr>
          <w:rFonts w:asciiTheme="minorHAnsi" w:hAnsiTheme="minorHAnsi" w:cstheme="minorHAnsi"/>
          <w:szCs w:val="24"/>
        </w:rPr>
      </w:pPr>
      <w:r w:rsidRPr="003B23DF">
        <w:rPr>
          <w:rFonts w:asciiTheme="minorHAnsi" w:hAnsiTheme="minorHAnsi" w:cstheme="minorHAnsi"/>
          <w:szCs w:val="24"/>
        </w:rPr>
        <w:t>Sedan i höstas gör Alfred sin specialisttjänstgöring i oftalmologi (läran om ögats sjukdomar) vid S:t Eriks ögonsjukhus i Stockholm. Dessförinnan var han flera år på Stanford-universitet i Kalifornien. Där forskade han på stamceller och neurokirurgiska frågeställningar med fokus på hjärntumörer.</w:t>
      </w:r>
    </w:p>
    <w:p w:rsidR="005F33B8" w:rsidRPr="003B23DF" w:rsidRDefault="005F33B8" w:rsidP="003B23DF">
      <w:pPr>
        <w:pStyle w:val="Ingetavstnd"/>
        <w:rPr>
          <w:rFonts w:asciiTheme="minorHAnsi" w:hAnsiTheme="minorHAnsi" w:cstheme="minorHAnsi"/>
          <w:szCs w:val="24"/>
        </w:rPr>
      </w:pPr>
    </w:p>
    <w:p w:rsidR="003B23DF" w:rsidRDefault="003B23DF" w:rsidP="003B23DF">
      <w:pPr>
        <w:pStyle w:val="Ingetavstnd"/>
        <w:rPr>
          <w:rFonts w:asciiTheme="minorHAnsi" w:hAnsiTheme="minorHAnsi" w:cstheme="minorHAnsi"/>
          <w:szCs w:val="24"/>
        </w:rPr>
      </w:pPr>
      <w:r w:rsidRPr="003B23DF">
        <w:rPr>
          <w:rFonts w:asciiTheme="minorHAnsi" w:hAnsiTheme="minorHAnsi" w:cstheme="minorHAnsi"/>
          <w:szCs w:val="24"/>
        </w:rPr>
        <w:t>Trots att han bara varit läkare sedan 2011 har han hunnit med att arbeta inom flera olika sjukvårdsområden, inklusive internmedicin, intensivvård och primärvård, både i Stockholm och på flera orter i Norge till största del via ett bemanningsföretag.</w:t>
      </w:r>
    </w:p>
    <w:p w:rsidR="00056016" w:rsidRPr="003B23DF" w:rsidRDefault="00056016" w:rsidP="003B23DF">
      <w:pPr>
        <w:pStyle w:val="Ingetavstnd"/>
        <w:rPr>
          <w:rFonts w:asciiTheme="minorHAnsi" w:hAnsiTheme="minorHAnsi" w:cstheme="minorHAnsi"/>
          <w:szCs w:val="24"/>
        </w:rPr>
      </w:pPr>
    </w:p>
    <w:p w:rsidR="003B23DF" w:rsidRPr="00CA2993" w:rsidRDefault="003B23DF" w:rsidP="003B23DF">
      <w:pPr>
        <w:pStyle w:val="Ingetavstnd"/>
        <w:rPr>
          <w:rFonts w:asciiTheme="minorHAnsi" w:hAnsiTheme="minorHAnsi" w:cstheme="minorHAnsi"/>
          <w:b/>
          <w:szCs w:val="24"/>
        </w:rPr>
      </w:pPr>
      <w:r w:rsidRPr="00CA2993">
        <w:rPr>
          <w:rFonts w:asciiTheme="minorHAnsi" w:hAnsiTheme="minorHAnsi" w:cstheme="minorHAnsi"/>
          <w:b/>
          <w:szCs w:val="24"/>
        </w:rPr>
        <w:t xml:space="preserve">Vad finns det mer för skillnader mellan att vara läkare i Norge jämfört med i Sverige? </w:t>
      </w:r>
    </w:p>
    <w:p w:rsidR="003B23DF" w:rsidRPr="003B23DF" w:rsidRDefault="003B23DF" w:rsidP="003B23DF">
      <w:pPr>
        <w:pStyle w:val="Ingetavstnd"/>
        <w:rPr>
          <w:rFonts w:asciiTheme="minorHAnsi" w:hAnsiTheme="minorHAnsi" w:cstheme="minorHAnsi"/>
          <w:szCs w:val="24"/>
        </w:rPr>
      </w:pPr>
      <w:r w:rsidRPr="003B23DF">
        <w:rPr>
          <w:rFonts w:asciiTheme="minorHAnsi" w:hAnsiTheme="minorHAnsi" w:cstheme="minorHAnsi"/>
          <w:szCs w:val="24"/>
        </w:rPr>
        <w:t>– Om du är ST-läkare på ett sjukhus i Stockholm börjar du ganska långt ner i hierarkin och får arbeta dig till mer och mer kliniskt ansvar. I Norge får du snabbare större kliniskt ansvar för patienterna, berättar Alfred.</w:t>
      </w:r>
    </w:p>
    <w:p w:rsidR="003B23DF" w:rsidRPr="003B23DF" w:rsidRDefault="003B23DF" w:rsidP="003B23DF">
      <w:pPr>
        <w:pStyle w:val="Ingetavstnd"/>
        <w:rPr>
          <w:rFonts w:asciiTheme="minorHAnsi" w:hAnsiTheme="minorHAnsi" w:cstheme="minorHAnsi"/>
          <w:szCs w:val="24"/>
        </w:rPr>
      </w:pPr>
      <w:r w:rsidRPr="003B23DF">
        <w:rPr>
          <w:rFonts w:asciiTheme="minorHAnsi" w:hAnsiTheme="minorHAnsi" w:cstheme="minorHAnsi"/>
          <w:szCs w:val="24"/>
        </w:rPr>
        <w:t>Även primärvården kan skilja sig mellan Norge och Sverige, även om det kan variera från ställe till ställe. När det handlar om akuta frågeställningarna söker norska patienter oftast till husläkaren medan patienten i Sverige vänder sig direkt till akutmottagningen. Enligt Alfred är svenska läkare väldigt eftertraktade i Norge eftersom de anses ha hög arbetsmoral, kompetens och arbetsdisciplin.</w:t>
      </w:r>
    </w:p>
    <w:p w:rsidR="003B23DF" w:rsidRDefault="003B23DF" w:rsidP="003B23DF">
      <w:pPr>
        <w:pStyle w:val="Ingetavstnd"/>
        <w:rPr>
          <w:rFonts w:asciiTheme="minorHAnsi" w:hAnsiTheme="minorHAnsi" w:cstheme="minorHAnsi"/>
          <w:szCs w:val="24"/>
        </w:rPr>
      </w:pPr>
      <w:r w:rsidRPr="003B23DF">
        <w:rPr>
          <w:rFonts w:asciiTheme="minorHAnsi" w:hAnsiTheme="minorHAnsi" w:cstheme="minorHAnsi"/>
          <w:szCs w:val="24"/>
        </w:rPr>
        <w:lastRenderedPageBreak/>
        <w:t>Att arbeta i ett annat land kan vara ett stort steg, men bemanningsföretaget skötte mycket av det administrativa kring saker som resor, boende och avtal vilket gjorde att Alfred direkt kunde fokusera på arbetet.</w:t>
      </w:r>
    </w:p>
    <w:p w:rsidR="00056016" w:rsidRPr="003B23DF" w:rsidRDefault="00056016" w:rsidP="003B23DF">
      <w:pPr>
        <w:pStyle w:val="Ingetavstnd"/>
        <w:rPr>
          <w:rFonts w:asciiTheme="minorHAnsi" w:hAnsiTheme="minorHAnsi" w:cstheme="minorHAnsi"/>
          <w:szCs w:val="24"/>
        </w:rPr>
      </w:pPr>
    </w:p>
    <w:p w:rsidR="003B23DF" w:rsidRPr="00CA2993" w:rsidRDefault="003B23DF" w:rsidP="003B23DF">
      <w:pPr>
        <w:pStyle w:val="Ingetavstnd"/>
        <w:rPr>
          <w:rFonts w:asciiTheme="minorHAnsi" w:hAnsiTheme="minorHAnsi" w:cstheme="minorHAnsi"/>
          <w:b/>
          <w:szCs w:val="24"/>
        </w:rPr>
      </w:pPr>
      <w:r w:rsidRPr="00CA2993">
        <w:rPr>
          <w:rFonts w:asciiTheme="minorHAnsi" w:hAnsiTheme="minorHAnsi" w:cstheme="minorHAnsi"/>
          <w:b/>
          <w:szCs w:val="24"/>
        </w:rPr>
        <w:t>Vad tycker du om systemet med inhyrda läkare?</w:t>
      </w:r>
    </w:p>
    <w:p w:rsidR="003B23DF" w:rsidRPr="003B23DF" w:rsidRDefault="003B23DF" w:rsidP="003B23DF">
      <w:pPr>
        <w:pStyle w:val="Ingetavstnd"/>
        <w:rPr>
          <w:rFonts w:asciiTheme="minorHAnsi" w:hAnsiTheme="minorHAnsi" w:cstheme="minorHAnsi"/>
          <w:szCs w:val="24"/>
        </w:rPr>
      </w:pPr>
      <w:r w:rsidRPr="003B23DF">
        <w:rPr>
          <w:rFonts w:asciiTheme="minorHAnsi" w:hAnsiTheme="minorHAnsi" w:cstheme="minorHAnsi"/>
          <w:szCs w:val="24"/>
        </w:rPr>
        <w:t xml:space="preserve">– Jag tycker att arbetsmodellen är superbra. Den ger mig mer tid för patientarbete och möjliggör flexibilitet i arbetstiderna. </w:t>
      </w:r>
    </w:p>
    <w:p w:rsidR="005F33B8" w:rsidRDefault="005F33B8" w:rsidP="003B23DF">
      <w:pPr>
        <w:pStyle w:val="Ingetavstnd"/>
        <w:rPr>
          <w:rFonts w:asciiTheme="minorHAnsi" w:hAnsiTheme="minorHAnsi" w:cstheme="minorHAnsi"/>
          <w:szCs w:val="24"/>
        </w:rPr>
      </w:pPr>
    </w:p>
    <w:p w:rsidR="003B23DF" w:rsidRPr="003B23DF" w:rsidRDefault="003B23DF" w:rsidP="003B23DF">
      <w:pPr>
        <w:pStyle w:val="Ingetavstnd"/>
        <w:rPr>
          <w:rFonts w:asciiTheme="minorHAnsi" w:hAnsiTheme="minorHAnsi" w:cstheme="minorHAnsi"/>
          <w:szCs w:val="24"/>
        </w:rPr>
      </w:pPr>
      <w:r w:rsidRPr="003B23DF">
        <w:rPr>
          <w:rFonts w:asciiTheme="minorHAnsi" w:hAnsiTheme="minorHAnsi" w:cstheme="minorHAnsi"/>
          <w:szCs w:val="24"/>
        </w:rPr>
        <w:t xml:space="preserve">Alfred skönjer en viss skillnad mellan äldre och yngre läkare. </w:t>
      </w:r>
    </w:p>
    <w:p w:rsidR="003B23DF" w:rsidRPr="003B23DF" w:rsidRDefault="003B23DF" w:rsidP="003B23DF">
      <w:pPr>
        <w:pStyle w:val="Ingetavstnd"/>
        <w:rPr>
          <w:rFonts w:asciiTheme="minorHAnsi" w:hAnsiTheme="minorHAnsi" w:cstheme="minorHAnsi"/>
          <w:szCs w:val="24"/>
        </w:rPr>
      </w:pPr>
      <w:r w:rsidRPr="003B23DF">
        <w:rPr>
          <w:rFonts w:asciiTheme="minorHAnsi" w:hAnsiTheme="minorHAnsi" w:cstheme="minorHAnsi"/>
          <w:szCs w:val="24"/>
        </w:rPr>
        <w:t>– Oavsett ålder vill man som läkare genomföra ett kompetent, ansvarigt och patientsäkert arbete. Men läkare i min generation lägger kanske större vikt på fritid, familj och andra aspekter som ger livskvalitet och ett meningsfullt liv. Läkare som är över 50 har ofta en annan inställning. De ifrågasätter inte långa arbetsdagar och oändliga jourtimmar på samma sätt som vi.</w:t>
      </w:r>
    </w:p>
    <w:p w:rsidR="00AF1207" w:rsidRDefault="00AF1207" w:rsidP="003B23DF">
      <w:pPr>
        <w:pStyle w:val="Ingetavstnd"/>
        <w:rPr>
          <w:rFonts w:asciiTheme="minorHAnsi" w:hAnsiTheme="minorHAnsi" w:cstheme="minorHAnsi"/>
          <w:szCs w:val="24"/>
        </w:rPr>
      </w:pPr>
    </w:p>
    <w:p w:rsidR="003B23DF" w:rsidRPr="003B23DF" w:rsidRDefault="003B23DF" w:rsidP="003B23DF">
      <w:pPr>
        <w:pStyle w:val="Ingetavstnd"/>
        <w:rPr>
          <w:rFonts w:asciiTheme="minorHAnsi" w:hAnsiTheme="minorHAnsi" w:cstheme="minorHAnsi"/>
          <w:szCs w:val="24"/>
        </w:rPr>
      </w:pPr>
      <w:r w:rsidRPr="003B23DF">
        <w:rPr>
          <w:rFonts w:asciiTheme="minorHAnsi" w:hAnsiTheme="minorHAnsi" w:cstheme="minorHAnsi"/>
          <w:szCs w:val="24"/>
        </w:rPr>
        <w:t>Resursläkare i vården är en inte helt okontroversiell fråga, men Alfred ser mest fördelar.</w:t>
      </w:r>
    </w:p>
    <w:p w:rsidR="003B23DF" w:rsidRDefault="003B23DF" w:rsidP="003B23DF">
      <w:pPr>
        <w:pStyle w:val="Ingetavstnd"/>
        <w:rPr>
          <w:rFonts w:asciiTheme="minorHAnsi" w:hAnsiTheme="minorHAnsi" w:cstheme="minorHAnsi"/>
          <w:szCs w:val="24"/>
        </w:rPr>
      </w:pPr>
      <w:r w:rsidRPr="003B23DF">
        <w:rPr>
          <w:rFonts w:asciiTheme="minorHAnsi" w:hAnsiTheme="minorHAnsi" w:cstheme="minorHAnsi"/>
          <w:szCs w:val="24"/>
        </w:rPr>
        <w:t xml:space="preserve">– Eftersom antalet patienter knappast minskar blir det nödvändigt med resursläkare för att täcka det vårdbehov som uppstår. Och eftersom tillgång och efterfrågan på resursläkare fluktuerar mycket bemannas vårdbehovet endast då behovet uppstår. </w:t>
      </w:r>
    </w:p>
    <w:p w:rsidR="00AF1207" w:rsidRPr="003B23DF" w:rsidRDefault="00AF1207" w:rsidP="003B23DF">
      <w:pPr>
        <w:pStyle w:val="Ingetavstnd"/>
        <w:rPr>
          <w:rFonts w:asciiTheme="minorHAnsi" w:hAnsiTheme="minorHAnsi" w:cstheme="minorHAnsi"/>
          <w:szCs w:val="24"/>
        </w:rPr>
      </w:pPr>
    </w:p>
    <w:p w:rsidR="003B23DF" w:rsidRPr="003B23DF" w:rsidRDefault="003B23DF" w:rsidP="003B23DF">
      <w:pPr>
        <w:pStyle w:val="Ingetavstnd"/>
        <w:rPr>
          <w:rFonts w:asciiTheme="minorHAnsi" w:hAnsiTheme="minorHAnsi" w:cstheme="minorHAnsi"/>
          <w:szCs w:val="24"/>
        </w:rPr>
      </w:pPr>
      <w:r w:rsidRPr="003B23DF">
        <w:rPr>
          <w:rFonts w:asciiTheme="minorHAnsi" w:hAnsiTheme="minorHAnsi" w:cstheme="minorHAnsi"/>
          <w:szCs w:val="24"/>
        </w:rPr>
        <w:t>Alfred jämför med att anställa en läkare som inte alltid behövs. Det betyder i värsta fall en onödig utgift som skulle kunna fördelas till en annan del av verksamheten.</w:t>
      </w:r>
    </w:p>
    <w:p w:rsidR="003B23DF" w:rsidRPr="003B23DF" w:rsidRDefault="003B23DF" w:rsidP="003B23DF">
      <w:pPr>
        <w:pStyle w:val="Ingetavstnd"/>
        <w:rPr>
          <w:rFonts w:asciiTheme="minorHAnsi" w:hAnsiTheme="minorHAnsi" w:cstheme="minorHAnsi"/>
          <w:szCs w:val="24"/>
        </w:rPr>
      </w:pPr>
      <w:r w:rsidRPr="003B23DF">
        <w:rPr>
          <w:rFonts w:asciiTheme="minorHAnsi" w:hAnsiTheme="minorHAnsi" w:cstheme="minorHAnsi"/>
          <w:szCs w:val="24"/>
        </w:rPr>
        <w:t>– Men i grund och botten handlar det om att både fast och rörlig personal ska få möjligheten att göra ett bra arbete. Resursläkare är mycket uppskattade inom vården, enligt min erfarenhet, säger Alfred.</w:t>
      </w:r>
    </w:p>
    <w:p w:rsidR="005F33B8" w:rsidRDefault="005F33B8" w:rsidP="003B23DF">
      <w:pPr>
        <w:pStyle w:val="Ingetavstnd"/>
        <w:rPr>
          <w:rFonts w:asciiTheme="minorHAnsi" w:hAnsiTheme="minorHAnsi" w:cstheme="minorHAnsi"/>
          <w:szCs w:val="24"/>
        </w:rPr>
      </w:pPr>
    </w:p>
    <w:p w:rsidR="003B23DF" w:rsidRPr="003B23DF" w:rsidRDefault="003B23DF" w:rsidP="003B23DF">
      <w:pPr>
        <w:pStyle w:val="Ingetavstnd"/>
        <w:rPr>
          <w:rFonts w:asciiTheme="minorHAnsi" w:hAnsiTheme="minorHAnsi" w:cstheme="minorHAnsi"/>
          <w:szCs w:val="24"/>
        </w:rPr>
      </w:pPr>
      <w:r w:rsidRPr="003B23DF">
        <w:rPr>
          <w:rFonts w:asciiTheme="minorHAnsi" w:hAnsiTheme="minorHAnsi" w:cstheme="minorHAnsi"/>
          <w:szCs w:val="24"/>
        </w:rPr>
        <w:t>Alfred är imponerad av bemanningsföretagens urvalsprocess.</w:t>
      </w:r>
    </w:p>
    <w:p w:rsidR="003B23DF" w:rsidRPr="003B23DF" w:rsidRDefault="003B23DF" w:rsidP="003B23DF">
      <w:pPr>
        <w:pStyle w:val="Ingetavstnd"/>
        <w:rPr>
          <w:rFonts w:asciiTheme="minorHAnsi" w:hAnsiTheme="minorHAnsi" w:cstheme="minorHAnsi"/>
          <w:szCs w:val="24"/>
        </w:rPr>
      </w:pPr>
      <w:r w:rsidRPr="003B23DF">
        <w:rPr>
          <w:rFonts w:asciiTheme="minorHAnsi" w:hAnsiTheme="minorHAnsi" w:cstheme="minorHAnsi"/>
          <w:szCs w:val="24"/>
        </w:rPr>
        <w:t>– De väljer sin personal med stor noggrannhet och genom vedertagna och säkerställda metoder. Mitt intryck är att hela affärsidén bygger på att erbjuda patienterna mycket kompetenta och ansvariga läkare.</w:t>
      </w:r>
    </w:p>
    <w:p w:rsidR="003B23DF" w:rsidRPr="003B23DF" w:rsidRDefault="003B23DF" w:rsidP="003B23DF">
      <w:pPr>
        <w:pStyle w:val="Ingetavstnd"/>
        <w:rPr>
          <w:rFonts w:asciiTheme="minorHAnsi" w:hAnsiTheme="minorHAnsi" w:cstheme="minorHAnsi"/>
          <w:szCs w:val="24"/>
        </w:rPr>
      </w:pPr>
      <w:r w:rsidRPr="003B23DF">
        <w:rPr>
          <w:rFonts w:asciiTheme="minorHAnsi" w:hAnsiTheme="minorHAnsi" w:cstheme="minorHAnsi"/>
          <w:szCs w:val="24"/>
        </w:rPr>
        <w:t xml:space="preserve">Vissa brukar invända att resursläkare bidrar till kontinuiteten förstörs. Enligt Alfred finns det i Stockholm bara ett fåtal vårdcentraler som kan erbjuda patienten att få träffa samma läkare varje gång. </w:t>
      </w:r>
    </w:p>
    <w:p w:rsidR="005F33B8" w:rsidRDefault="005F33B8" w:rsidP="003B23DF">
      <w:pPr>
        <w:pStyle w:val="Ingetavstnd"/>
        <w:rPr>
          <w:rFonts w:asciiTheme="minorHAnsi" w:hAnsiTheme="minorHAnsi" w:cstheme="minorHAnsi"/>
          <w:szCs w:val="24"/>
        </w:rPr>
      </w:pPr>
    </w:p>
    <w:p w:rsidR="003B23DF" w:rsidRPr="003B23DF" w:rsidRDefault="003B23DF" w:rsidP="003B23DF">
      <w:pPr>
        <w:pStyle w:val="Ingetavstnd"/>
        <w:rPr>
          <w:rFonts w:asciiTheme="minorHAnsi" w:hAnsiTheme="minorHAnsi" w:cstheme="minorHAnsi"/>
          <w:szCs w:val="24"/>
        </w:rPr>
      </w:pPr>
      <w:r w:rsidRPr="003B23DF">
        <w:rPr>
          <w:rFonts w:asciiTheme="minorHAnsi" w:hAnsiTheme="minorHAnsi" w:cstheme="minorHAnsi"/>
          <w:szCs w:val="24"/>
        </w:rPr>
        <w:t xml:space="preserve">De allra flesta patienter får räkna med att träffa olika läkare från gång till gång, oavsett om vårdcentralens läkarkår består av fast eller rörlig personal. Alfred vänder sig mot att resursläkare som grupp får klä skott för detta. </w:t>
      </w:r>
    </w:p>
    <w:p w:rsidR="003B23DF" w:rsidRDefault="003B23DF" w:rsidP="003B23DF">
      <w:pPr>
        <w:pStyle w:val="Ingetavstnd"/>
        <w:rPr>
          <w:rFonts w:asciiTheme="minorHAnsi" w:hAnsiTheme="minorHAnsi" w:cstheme="minorHAnsi"/>
          <w:szCs w:val="24"/>
        </w:rPr>
      </w:pPr>
      <w:r w:rsidRPr="003B23DF">
        <w:rPr>
          <w:rFonts w:asciiTheme="minorHAnsi" w:hAnsiTheme="minorHAnsi" w:cstheme="minorHAnsi"/>
          <w:szCs w:val="24"/>
        </w:rPr>
        <w:t xml:space="preserve">– Vissa från den äldre generationen kan ha en negativ bild av resursläkare, men det är en del av det moderna samhället. </w:t>
      </w:r>
    </w:p>
    <w:p w:rsidR="005F33B8" w:rsidRDefault="005F33B8" w:rsidP="003B23DF">
      <w:pPr>
        <w:pStyle w:val="Ingetavstnd"/>
        <w:rPr>
          <w:rFonts w:asciiTheme="minorHAnsi" w:hAnsiTheme="minorHAnsi" w:cstheme="minorHAnsi"/>
          <w:b/>
          <w:szCs w:val="24"/>
        </w:rPr>
      </w:pPr>
    </w:p>
    <w:p w:rsidR="003B23DF" w:rsidRPr="00AF1207" w:rsidRDefault="003B23DF" w:rsidP="003B23DF">
      <w:pPr>
        <w:pStyle w:val="Ingetavstnd"/>
        <w:rPr>
          <w:rFonts w:asciiTheme="minorHAnsi" w:hAnsiTheme="minorHAnsi" w:cstheme="minorHAnsi"/>
          <w:b/>
          <w:szCs w:val="24"/>
        </w:rPr>
      </w:pPr>
      <w:r w:rsidRPr="00AF1207">
        <w:rPr>
          <w:rFonts w:asciiTheme="minorHAnsi" w:hAnsiTheme="minorHAnsi" w:cstheme="minorHAnsi"/>
          <w:b/>
          <w:szCs w:val="24"/>
        </w:rPr>
        <w:lastRenderedPageBreak/>
        <w:t>Hur skulle vården se ut om inte bemanningsföretagen fanns?</w:t>
      </w:r>
    </w:p>
    <w:p w:rsidR="003B23DF" w:rsidRPr="003B23DF" w:rsidRDefault="003B23DF" w:rsidP="003B23DF">
      <w:pPr>
        <w:pStyle w:val="Ingetavstnd"/>
        <w:rPr>
          <w:rFonts w:asciiTheme="minorHAnsi" w:hAnsiTheme="minorHAnsi" w:cstheme="minorHAnsi"/>
          <w:szCs w:val="24"/>
        </w:rPr>
      </w:pPr>
      <w:r w:rsidRPr="003B23DF">
        <w:rPr>
          <w:rFonts w:asciiTheme="minorHAnsi" w:hAnsiTheme="minorHAnsi" w:cstheme="minorHAnsi"/>
          <w:szCs w:val="24"/>
        </w:rPr>
        <w:t>Jag tror inte att vården skulle fungera utan resursläkare. Och det går inte att ha arbetsmarknad utan flexibilitet för läkarna. Och vad gäller patientsäkerheten, låt säga att vårdcentral bestämmer sig för att bara ha fasta läkare. Det blir lätt en oacceptabelt hög arbetsbelastning, vilket ökar risk för patientsäkerheten eftersom läkarna inte hinner med.</w:t>
      </w:r>
    </w:p>
    <w:p w:rsidR="00021969" w:rsidRDefault="00021969" w:rsidP="003B23DF">
      <w:pPr>
        <w:pStyle w:val="Ingetavstnd"/>
        <w:rPr>
          <w:rFonts w:asciiTheme="minorHAnsi" w:hAnsiTheme="minorHAnsi" w:cstheme="minorHAnsi"/>
          <w:b/>
          <w:szCs w:val="24"/>
        </w:rPr>
      </w:pPr>
    </w:p>
    <w:p w:rsidR="003B23DF" w:rsidRPr="00021969" w:rsidRDefault="003B23DF" w:rsidP="003B23DF">
      <w:pPr>
        <w:pStyle w:val="Ingetavstnd"/>
        <w:rPr>
          <w:rFonts w:asciiTheme="minorHAnsi" w:hAnsiTheme="minorHAnsi" w:cstheme="minorHAnsi"/>
          <w:b/>
          <w:szCs w:val="24"/>
        </w:rPr>
      </w:pPr>
      <w:r w:rsidRPr="00021969">
        <w:rPr>
          <w:rFonts w:asciiTheme="minorHAnsi" w:hAnsiTheme="minorHAnsi" w:cstheme="minorHAnsi"/>
          <w:b/>
          <w:szCs w:val="24"/>
        </w:rPr>
        <w:t>Slutligen, varför valde du läkaryrket?</w:t>
      </w:r>
    </w:p>
    <w:p w:rsidR="003B23DF" w:rsidRPr="003B23DF" w:rsidRDefault="003B23DF" w:rsidP="003B23DF">
      <w:pPr>
        <w:pStyle w:val="Ingetavstnd"/>
        <w:rPr>
          <w:rFonts w:asciiTheme="minorHAnsi" w:hAnsiTheme="minorHAnsi" w:cstheme="minorHAnsi"/>
          <w:szCs w:val="24"/>
        </w:rPr>
      </w:pPr>
      <w:r w:rsidRPr="003B23DF">
        <w:rPr>
          <w:rFonts w:asciiTheme="minorHAnsi" w:hAnsiTheme="minorHAnsi" w:cstheme="minorHAnsi"/>
          <w:szCs w:val="24"/>
        </w:rPr>
        <w:t>– Det kändes som det roligaste och mest meningsfulla arbetet man kan ha.</w:t>
      </w:r>
    </w:p>
    <w:p w:rsidR="008A7903" w:rsidRPr="00906A9E" w:rsidRDefault="008A7903" w:rsidP="00266835">
      <w:pPr>
        <w:pStyle w:val="Ingetavstnd"/>
        <w:rPr>
          <w:bCs/>
          <w:strike/>
        </w:rPr>
      </w:pPr>
    </w:p>
    <w:p w:rsidR="005F33B8" w:rsidRDefault="005F33B8" w:rsidP="00701C6E">
      <w:pPr>
        <w:pStyle w:val="Default"/>
        <w:rPr>
          <w:rFonts w:ascii="Calibri" w:hAnsi="Calibri" w:cs="Calibri"/>
          <w:b/>
          <w:bCs/>
          <w:color w:val="auto"/>
        </w:rPr>
      </w:pPr>
    </w:p>
    <w:p w:rsidR="00952599" w:rsidRDefault="00952599" w:rsidP="00701C6E">
      <w:pPr>
        <w:pStyle w:val="Default"/>
        <w:rPr>
          <w:rFonts w:ascii="Calibri" w:hAnsi="Calibri" w:cs="Calibri"/>
          <w:b/>
          <w:bCs/>
          <w:color w:val="auto"/>
        </w:rPr>
      </w:pPr>
    </w:p>
    <w:p w:rsidR="00952599" w:rsidRDefault="00952599" w:rsidP="00701C6E">
      <w:pPr>
        <w:pStyle w:val="Default"/>
        <w:rPr>
          <w:rFonts w:ascii="Calibri" w:hAnsi="Calibri" w:cs="Calibri"/>
          <w:b/>
          <w:bCs/>
          <w:color w:val="auto"/>
        </w:rPr>
      </w:pPr>
    </w:p>
    <w:p w:rsidR="00952599" w:rsidRDefault="00952599" w:rsidP="00701C6E">
      <w:pPr>
        <w:pStyle w:val="Default"/>
        <w:rPr>
          <w:rFonts w:ascii="Calibri" w:hAnsi="Calibri" w:cs="Calibri"/>
          <w:b/>
          <w:bCs/>
          <w:color w:val="auto"/>
        </w:rPr>
      </w:pPr>
      <w:bookmarkStart w:id="0" w:name="_GoBack"/>
      <w:bookmarkEnd w:id="0"/>
    </w:p>
    <w:p w:rsidR="00701C6E" w:rsidRPr="00906A9E" w:rsidRDefault="00701C6E" w:rsidP="00701C6E">
      <w:pPr>
        <w:pStyle w:val="Default"/>
        <w:rPr>
          <w:rFonts w:ascii="Calibri" w:hAnsi="Calibri" w:cs="Calibri"/>
          <w:b/>
          <w:bCs/>
          <w:color w:val="auto"/>
        </w:rPr>
      </w:pPr>
      <w:r w:rsidRPr="00906A9E">
        <w:rPr>
          <w:rFonts w:ascii="Calibri" w:hAnsi="Calibri" w:cs="Calibri"/>
          <w:b/>
          <w:bCs/>
          <w:color w:val="auto"/>
        </w:rPr>
        <w:t>För ytterligare information</w:t>
      </w:r>
      <w:r w:rsidR="00906A9E" w:rsidRPr="00906A9E">
        <w:rPr>
          <w:rFonts w:ascii="Calibri" w:hAnsi="Calibri" w:cs="Calibri"/>
          <w:b/>
          <w:bCs/>
          <w:color w:val="auto"/>
        </w:rPr>
        <w:t xml:space="preserve"> kontakta</w:t>
      </w:r>
      <w:r w:rsidRPr="00906A9E">
        <w:rPr>
          <w:rFonts w:ascii="Calibri" w:hAnsi="Calibri" w:cs="Calibri"/>
          <w:b/>
          <w:bCs/>
          <w:color w:val="auto"/>
        </w:rPr>
        <w:t xml:space="preserve"> </w:t>
      </w:r>
    </w:p>
    <w:p w:rsidR="00701C6E" w:rsidRPr="00906A9E" w:rsidRDefault="00701C6E" w:rsidP="00701C6E">
      <w:pPr>
        <w:pStyle w:val="Default"/>
        <w:rPr>
          <w:rFonts w:ascii="Calibri" w:hAnsi="Calibri" w:cs="Calibri"/>
          <w:color w:val="auto"/>
        </w:rPr>
      </w:pPr>
      <w:r w:rsidRPr="00906A9E">
        <w:rPr>
          <w:rFonts w:ascii="Calibri" w:hAnsi="Calibri" w:cs="Calibri"/>
          <w:color w:val="auto"/>
        </w:rPr>
        <w:t xml:space="preserve">Henrik Bäckström </w:t>
      </w:r>
    </w:p>
    <w:p w:rsidR="00701C6E" w:rsidRPr="00906A9E" w:rsidRDefault="00701C6E" w:rsidP="00701C6E">
      <w:pPr>
        <w:pStyle w:val="Default"/>
        <w:rPr>
          <w:rFonts w:ascii="Calibri" w:hAnsi="Calibri" w:cs="Calibri"/>
          <w:color w:val="auto"/>
        </w:rPr>
      </w:pPr>
      <w:r w:rsidRPr="00906A9E">
        <w:rPr>
          <w:rFonts w:ascii="Calibri" w:hAnsi="Calibri" w:cs="Calibri"/>
          <w:color w:val="auto"/>
        </w:rPr>
        <w:t xml:space="preserve">Förbundsdirektör Bemanningsföretagen </w:t>
      </w:r>
    </w:p>
    <w:p w:rsidR="00701C6E" w:rsidRPr="00906A9E" w:rsidRDefault="00927307" w:rsidP="00701C6E">
      <w:pPr>
        <w:pStyle w:val="Default"/>
        <w:rPr>
          <w:rFonts w:ascii="Calibri" w:hAnsi="Calibri" w:cs="Calibri"/>
          <w:color w:val="auto"/>
        </w:rPr>
      </w:pPr>
      <w:r w:rsidRPr="00906A9E">
        <w:rPr>
          <w:rFonts w:ascii="Calibri" w:hAnsi="Calibri" w:cs="Calibri"/>
          <w:color w:val="auto"/>
        </w:rPr>
        <w:t xml:space="preserve">08 762 69 68 / 070 </w:t>
      </w:r>
      <w:r w:rsidR="00701C6E" w:rsidRPr="00906A9E">
        <w:rPr>
          <w:rFonts w:ascii="Calibri" w:hAnsi="Calibri" w:cs="Calibri"/>
          <w:color w:val="auto"/>
        </w:rPr>
        <w:t xml:space="preserve">345 69 68 </w:t>
      </w:r>
    </w:p>
    <w:p w:rsidR="00701C6E" w:rsidRPr="00906A9E" w:rsidRDefault="00701C6E" w:rsidP="00701C6E">
      <w:pPr>
        <w:pStyle w:val="Default"/>
        <w:rPr>
          <w:rFonts w:ascii="Calibri" w:hAnsi="Calibri" w:cs="Calibri"/>
          <w:color w:val="auto"/>
        </w:rPr>
      </w:pPr>
    </w:p>
    <w:p w:rsidR="00701C6E" w:rsidRPr="00906A9E" w:rsidRDefault="00701C6E" w:rsidP="00701C6E">
      <w:pPr>
        <w:pStyle w:val="Default"/>
        <w:rPr>
          <w:rFonts w:ascii="Calibri" w:hAnsi="Calibri" w:cs="Calibri"/>
          <w:color w:val="auto"/>
        </w:rPr>
      </w:pPr>
      <w:r w:rsidRPr="00906A9E">
        <w:rPr>
          <w:rFonts w:ascii="Calibri" w:hAnsi="Calibri" w:cs="Calibri"/>
          <w:color w:val="auto"/>
        </w:rPr>
        <w:t>Hans Uhrus</w:t>
      </w:r>
    </w:p>
    <w:p w:rsidR="00701C6E" w:rsidRPr="00906A9E" w:rsidRDefault="00701C6E" w:rsidP="00701C6E">
      <w:pPr>
        <w:pStyle w:val="Default"/>
        <w:rPr>
          <w:rFonts w:ascii="Calibri" w:hAnsi="Calibri" w:cs="Calibri"/>
          <w:color w:val="auto"/>
        </w:rPr>
      </w:pPr>
      <w:r w:rsidRPr="00906A9E">
        <w:rPr>
          <w:rFonts w:ascii="Calibri" w:hAnsi="Calibri" w:cs="Calibri"/>
          <w:color w:val="auto"/>
        </w:rPr>
        <w:t xml:space="preserve">Presschef Bemanningsföretagen </w:t>
      </w:r>
    </w:p>
    <w:p w:rsidR="00701C6E" w:rsidRPr="00906A9E" w:rsidRDefault="00701C6E" w:rsidP="00701C6E">
      <w:pPr>
        <w:pStyle w:val="Default"/>
        <w:rPr>
          <w:rFonts w:ascii="Calibri" w:hAnsi="Calibri" w:cs="Calibri"/>
          <w:color w:val="auto"/>
        </w:rPr>
      </w:pPr>
      <w:r w:rsidRPr="00906A9E">
        <w:rPr>
          <w:rFonts w:ascii="Calibri" w:hAnsi="Calibri" w:cs="Calibri"/>
          <w:color w:val="auto"/>
        </w:rPr>
        <w:t>0</w:t>
      </w:r>
      <w:r w:rsidR="00927307" w:rsidRPr="00906A9E">
        <w:rPr>
          <w:rFonts w:ascii="Calibri" w:hAnsi="Calibri" w:cs="Calibri"/>
          <w:color w:val="auto"/>
        </w:rPr>
        <w:t xml:space="preserve">76 </w:t>
      </w:r>
      <w:r w:rsidRPr="00906A9E">
        <w:rPr>
          <w:rFonts w:ascii="Calibri" w:hAnsi="Calibri" w:cs="Calibri"/>
          <w:color w:val="auto"/>
        </w:rPr>
        <w:t>895 01 01</w:t>
      </w:r>
    </w:p>
    <w:p w:rsidR="00701C6E" w:rsidRPr="00906A9E" w:rsidRDefault="00701C6E" w:rsidP="00701C6E">
      <w:pPr>
        <w:pStyle w:val="Default"/>
        <w:rPr>
          <w:rFonts w:ascii="Calibri" w:hAnsi="Calibri" w:cs="Calibri"/>
          <w:color w:val="auto"/>
        </w:rPr>
      </w:pPr>
      <w:r w:rsidRPr="00906A9E">
        <w:rPr>
          <w:rFonts w:ascii="Calibri" w:hAnsi="Calibri" w:cs="Calibri"/>
          <w:color w:val="auto"/>
        </w:rPr>
        <w:t>hans.uhrus@almega.se</w:t>
      </w:r>
    </w:p>
    <w:p w:rsidR="004F18DC" w:rsidRDefault="004F18DC" w:rsidP="00701C6E">
      <w:pPr>
        <w:pStyle w:val="Default"/>
        <w:rPr>
          <w:rFonts w:ascii="Calibri" w:hAnsi="Calibri" w:cs="Calibri"/>
          <w:color w:val="auto"/>
          <w:sz w:val="16"/>
          <w:szCs w:val="16"/>
        </w:rPr>
      </w:pPr>
    </w:p>
    <w:p w:rsidR="008A7903" w:rsidRDefault="008A7903" w:rsidP="00701C6E">
      <w:pPr>
        <w:pStyle w:val="Default"/>
        <w:rPr>
          <w:rFonts w:ascii="Calibri" w:hAnsi="Calibri" w:cs="Calibri"/>
          <w:color w:val="auto"/>
          <w:sz w:val="16"/>
          <w:szCs w:val="16"/>
        </w:rPr>
      </w:pPr>
    </w:p>
    <w:p w:rsidR="008A7903" w:rsidRPr="005C1873" w:rsidRDefault="008A7903" w:rsidP="00701C6E">
      <w:pPr>
        <w:pStyle w:val="Default"/>
        <w:rPr>
          <w:rFonts w:ascii="Calibri" w:hAnsi="Calibri" w:cs="Calibri"/>
          <w:color w:val="auto"/>
          <w:sz w:val="16"/>
          <w:szCs w:val="16"/>
        </w:rPr>
      </w:pPr>
    </w:p>
    <w:p w:rsidR="00701C6E" w:rsidRPr="00906A9E" w:rsidRDefault="00701C6E" w:rsidP="00701C6E">
      <w:pPr>
        <w:pStyle w:val="Default"/>
        <w:rPr>
          <w:rFonts w:ascii="Calibri" w:hAnsi="Calibri" w:cs="Calibri"/>
          <w:color w:val="auto"/>
          <w:sz w:val="20"/>
          <w:szCs w:val="20"/>
        </w:rPr>
      </w:pPr>
      <w:r w:rsidRPr="00906A9E">
        <w:rPr>
          <w:rFonts w:ascii="Calibri" w:hAnsi="Calibri" w:cs="Calibri"/>
          <w:color w:val="auto"/>
          <w:sz w:val="20"/>
          <w:szCs w:val="20"/>
        </w:rPr>
        <w:t>Bemanningsföretagen är en arbetsgivar- och branschorganisation för personaluthyrnings-, omställnings- och rekryteringsföretag med över 500</w:t>
      </w:r>
      <w:r w:rsidR="004F18DC" w:rsidRPr="00906A9E">
        <w:rPr>
          <w:rFonts w:ascii="Calibri" w:hAnsi="Calibri" w:cs="Calibri"/>
          <w:color w:val="auto"/>
          <w:sz w:val="20"/>
          <w:szCs w:val="20"/>
        </w:rPr>
        <w:t xml:space="preserve"> </w:t>
      </w:r>
      <w:r w:rsidR="005120C1" w:rsidRPr="00906A9E">
        <w:rPr>
          <w:rFonts w:ascii="Calibri" w:hAnsi="Calibri" w:cs="Calibri"/>
          <w:color w:val="auto"/>
          <w:sz w:val="20"/>
          <w:szCs w:val="20"/>
        </w:rPr>
        <w:t>medlemsföretag, varav 43</w:t>
      </w:r>
      <w:r w:rsidRPr="00906A9E">
        <w:rPr>
          <w:rFonts w:ascii="Calibri" w:hAnsi="Calibri" w:cs="Calibri"/>
          <w:color w:val="auto"/>
          <w:sz w:val="20"/>
          <w:szCs w:val="20"/>
        </w:rPr>
        <w:t>0 är auktoriserade bemanningsföretag och/eller auktoriserade omställningsföretag. Bemanningsföretagen ingår i Almega och är medlem i Svenskt Näringsliv.</w:t>
      </w:r>
    </w:p>
    <w:p w:rsidR="00701C6E" w:rsidRPr="00906A9E" w:rsidRDefault="00701C6E" w:rsidP="00701C6E">
      <w:pPr>
        <w:pStyle w:val="Default"/>
        <w:rPr>
          <w:rFonts w:ascii="Calibri" w:hAnsi="Calibri" w:cs="Calibri"/>
          <w:color w:val="auto"/>
          <w:sz w:val="20"/>
          <w:szCs w:val="20"/>
        </w:rPr>
      </w:pPr>
      <w:r w:rsidRPr="00906A9E">
        <w:rPr>
          <w:rFonts w:ascii="Calibri" w:hAnsi="Calibri" w:cs="Calibri"/>
          <w:color w:val="auto"/>
          <w:sz w:val="20"/>
          <w:szCs w:val="20"/>
        </w:rPr>
        <w:t xml:space="preserve"> </w:t>
      </w:r>
    </w:p>
    <w:p w:rsidR="00701C6E" w:rsidRPr="00906A9E" w:rsidRDefault="00701C6E" w:rsidP="00701C6E">
      <w:pPr>
        <w:pStyle w:val="Default"/>
        <w:rPr>
          <w:rFonts w:ascii="Calibri" w:hAnsi="Calibri" w:cs="Calibri"/>
          <w:color w:val="auto"/>
          <w:sz w:val="20"/>
          <w:szCs w:val="20"/>
        </w:rPr>
      </w:pPr>
      <w:r w:rsidRPr="00906A9E">
        <w:rPr>
          <w:rFonts w:ascii="Calibri" w:hAnsi="Calibri" w:cs="Calibri"/>
          <w:color w:val="auto"/>
          <w:sz w:val="20"/>
          <w:szCs w:val="20"/>
        </w:rPr>
        <w:t>Bemanningsbranschen erbjuder kunder och medarbetare stor flexibilitet och trygghet. Grunden för verksamheten är att kunderna får tillgång till rätt kompetens vid rätt tillfälle för att kunna verka effektivt. Medarbetarna får möjlighet att utvecklas på en föränderlig arbetsmarknad med den trygghet som erfarenhet och kompetens från många olika arbetsplatser ger.</w:t>
      </w:r>
    </w:p>
    <w:p w:rsidR="00701C6E" w:rsidRPr="00906A9E" w:rsidRDefault="00701C6E" w:rsidP="00701C6E">
      <w:pPr>
        <w:pStyle w:val="Default"/>
        <w:rPr>
          <w:rFonts w:ascii="Calibri" w:hAnsi="Calibri" w:cs="Calibri"/>
          <w:color w:val="auto"/>
          <w:sz w:val="20"/>
          <w:szCs w:val="20"/>
        </w:rPr>
      </w:pPr>
      <w:r w:rsidRPr="00906A9E">
        <w:rPr>
          <w:rFonts w:ascii="Calibri" w:hAnsi="Calibri" w:cs="Calibri"/>
          <w:color w:val="auto"/>
          <w:sz w:val="20"/>
          <w:szCs w:val="20"/>
        </w:rPr>
        <w:t xml:space="preserve"> </w:t>
      </w:r>
    </w:p>
    <w:p w:rsidR="00701C6E" w:rsidRPr="00906A9E" w:rsidRDefault="00701C6E" w:rsidP="00701C6E">
      <w:pPr>
        <w:rPr>
          <w:rFonts w:ascii="Calibri" w:hAnsi="Calibri" w:cs="Calibri"/>
          <w:sz w:val="20"/>
        </w:rPr>
      </w:pPr>
      <w:r w:rsidRPr="00906A9E">
        <w:rPr>
          <w:rFonts w:ascii="Calibri" w:hAnsi="Calibri" w:cs="Calibri"/>
          <w:sz w:val="20"/>
        </w:rPr>
        <w:t>I bemanningsbranschen bedöms människor enbart efter kunskaper och kompetens.</w:t>
      </w:r>
    </w:p>
    <w:p w:rsidR="00520A13" w:rsidRPr="00906A9E" w:rsidRDefault="00952599" w:rsidP="00701C6E">
      <w:pPr>
        <w:rPr>
          <w:rFonts w:ascii="Calibri" w:hAnsi="Calibri" w:cs="Calibri"/>
          <w:sz w:val="20"/>
        </w:rPr>
      </w:pPr>
      <w:hyperlink r:id="rId10" w:history="1">
        <w:r w:rsidR="00927307" w:rsidRPr="00906A9E">
          <w:rPr>
            <w:rStyle w:val="Hyperlnk"/>
            <w:rFonts w:ascii="Calibri" w:hAnsi="Calibri" w:cs="Calibri"/>
            <w:color w:val="auto"/>
            <w:sz w:val="20"/>
          </w:rPr>
          <w:t>www.bemanningsforetagen.se</w:t>
        </w:r>
      </w:hyperlink>
      <w:r w:rsidR="00844AD7" w:rsidRPr="00906A9E">
        <w:rPr>
          <w:rFonts w:ascii="Calibri" w:hAnsi="Calibri" w:cs="Calibri"/>
          <w:sz w:val="20"/>
        </w:rPr>
        <w:t xml:space="preserve"> </w:t>
      </w:r>
    </w:p>
    <w:sectPr w:rsidR="00520A13" w:rsidRPr="00906A9E" w:rsidSect="006F0143">
      <w:headerReference w:type="default" r:id="rId11"/>
      <w:footerReference w:type="default" r:id="rId12"/>
      <w:pgSz w:w="11906" w:h="16838"/>
      <w:pgMar w:top="1418" w:right="2268"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079" w:rsidRDefault="00492079" w:rsidP="00685C62">
      <w:pPr>
        <w:spacing w:after="0"/>
      </w:pPr>
      <w:r>
        <w:separator/>
      </w:r>
    </w:p>
  </w:endnote>
  <w:endnote w:type="continuationSeparator" w:id="0">
    <w:p w:rsidR="00492079" w:rsidRDefault="00492079" w:rsidP="00685C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718120"/>
      <w:docPartObj>
        <w:docPartGallery w:val="Page Numbers (Bottom of Page)"/>
        <w:docPartUnique/>
      </w:docPartObj>
    </w:sdtPr>
    <w:sdtEndPr>
      <w:rPr>
        <w:noProof/>
      </w:rPr>
    </w:sdtEndPr>
    <w:sdtContent>
      <w:p w:rsidR="00F70EE2" w:rsidRDefault="00F70EE2" w:rsidP="005B1259">
        <w:pPr>
          <w:pStyle w:val="Sidhuvud"/>
          <w:jc w:val="right"/>
        </w:pPr>
        <w:r>
          <w:fldChar w:fldCharType="begin"/>
        </w:r>
        <w:r>
          <w:instrText xml:space="preserve"> PAGE  \* Arabic  \* MERGEFORMAT </w:instrText>
        </w:r>
        <w:r>
          <w:fldChar w:fldCharType="separate"/>
        </w:r>
        <w:r w:rsidR="00952599">
          <w:rPr>
            <w:noProof/>
          </w:rPr>
          <w:t>2</w:t>
        </w:r>
        <w:r>
          <w:fldChar w:fldCharType="end"/>
        </w:r>
        <w:r>
          <w:t xml:space="preserve"> av </w:t>
        </w:r>
        <w:fldSimple w:instr=" NUMPAGES  \* Arabic  \* MERGEFORMAT ">
          <w:r w:rsidR="00952599">
            <w:rPr>
              <w:noProof/>
            </w:rPr>
            <w:t>3</w:t>
          </w:r>
        </w:fldSimple>
      </w:p>
    </w:sdtContent>
  </w:sdt>
  <w:p w:rsidR="007E0FBC" w:rsidRDefault="007E0FBC">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079" w:rsidRDefault="00492079" w:rsidP="00685C62">
      <w:pPr>
        <w:spacing w:after="0"/>
      </w:pPr>
      <w:r>
        <w:separator/>
      </w:r>
    </w:p>
  </w:footnote>
  <w:footnote w:type="continuationSeparator" w:id="0">
    <w:p w:rsidR="00492079" w:rsidRDefault="00492079" w:rsidP="00685C6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B16" w:rsidRPr="00380FA0" w:rsidRDefault="00122B16" w:rsidP="00B4710C">
    <w:pPr>
      <w:pStyle w:val="Sidhuvud"/>
      <w:tabs>
        <w:tab w:val="clear" w:pos="4536"/>
        <w:tab w:val="clear" w:pos="9072"/>
        <w:tab w:val="left" w:pos="1560"/>
        <w:tab w:val="left" w:pos="4253"/>
      </w:tabs>
      <w:rPr>
        <w:szCs w:val="24"/>
      </w:rPr>
    </w:pPr>
    <w:r w:rsidRPr="004603C1">
      <w:rPr>
        <w:noProof/>
        <w:szCs w:val="24"/>
        <w:lang w:eastAsia="sv-SE"/>
      </w:rPr>
      <w:drawing>
        <wp:anchor distT="0" distB="0" distL="114300" distR="114300" simplePos="0" relativeHeight="251659264" behindDoc="0" locked="0" layoutInCell="1" allowOverlap="1">
          <wp:simplePos x="0" y="0"/>
          <wp:positionH relativeFrom="column">
            <wp:posOffset>3343929</wp:posOffset>
          </wp:positionH>
          <wp:positionV relativeFrom="paragraph">
            <wp:posOffset>-182704</wp:posOffset>
          </wp:positionV>
          <wp:extent cx="2325316" cy="437744"/>
          <wp:effectExtent l="19050" t="0" r="0" b="0"/>
          <wp:wrapNone/>
          <wp:docPr id="14" name="Bild 3" descr="V:\Almega\Data\Info-material\Logotyper\Ny logga 2010 alla\Förbundsloggor\Bemanning\bearbetade\Bemanningsföretagen_P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mega\Data\Info-material\Logotyper\Ny logga 2010 alla\Förbundsloggor\Bemanning\bearbetade\Bemanningsföretagen_PMS.jpg"/>
                  <pic:cNvPicPr>
                    <a:picLocks noChangeAspect="1" noChangeArrowheads="1"/>
                  </pic:cNvPicPr>
                </pic:nvPicPr>
                <pic:blipFill>
                  <a:blip r:embed="rId1" cstate="print"/>
                  <a:srcRect/>
                  <a:stretch>
                    <a:fillRect/>
                  </a:stretch>
                </pic:blipFill>
                <pic:spPr bwMode="auto">
                  <a:xfrm>
                    <a:off x="0" y="0"/>
                    <a:ext cx="2325316" cy="437744"/>
                  </a:xfrm>
                  <a:prstGeom prst="rect">
                    <a:avLst/>
                  </a:prstGeom>
                  <a:noFill/>
                  <a:ln w="9525">
                    <a:noFill/>
                    <a:miter lim="800000"/>
                    <a:headEnd/>
                    <a:tailEnd/>
                  </a:ln>
                </pic:spPr>
              </pic:pic>
            </a:graphicData>
          </a:graphic>
        </wp:anchor>
      </w:drawing>
    </w:r>
  </w:p>
  <w:p w:rsidR="0091107A" w:rsidRDefault="0091107A">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80E1454"/>
    <w:lvl w:ilvl="0">
      <w:start w:val="1"/>
      <w:numFmt w:val="decimal"/>
      <w:lvlText w:val="%1."/>
      <w:lvlJc w:val="left"/>
      <w:pPr>
        <w:tabs>
          <w:tab w:val="num" w:pos="1492"/>
        </w:tabs>
        <w:ind w:left="1492" w:hanging="360"/>
      </w:pPr>
    </w:lvl>
  </w:abstractNum>
  <w:abstractNum w:abstractNumId="1">
    <w:nsid w:val="FFFFFF7D"/>
    <w:multiLevelType w:val="singleLevel"/>
    <w:tmpl w:val="133EA96C"/>
    <w:lvl w:ilvl="0">
      <w:start w:val="1"/>
      <w:numFmt w:val="decimal"/>
      <w:lvlText w:val="%1."/>
      <w:lvlJc w:val="left"/>
      <w:pPr>
        <w:tabs>
          <w:tab w:val="num" w:pos="1209"/>
        </w:tabs>
        <w:ind w:left="1209" w:hanging="360"/>
      </w:pPr>
    </w:lvl>
  </w:abstractNum>
  <w:abstractNum w:abstractNumId="2">
    <w:nsid w:val="FFFFFF7E"/>
    <w:multiLevelType w:val="singleLevel"/>
    <w:tmpl w:val="627EFD88"/>
    <w:lvl w:ilvl="0">
      <w:start w:val="1"/>
      <w:numFmt w:val="decimal"/>
      <w:lvlText w:val="%1."/>
      <w:lvlJc w:val="left"/>
      <w:pPr>
        <w:tabs>
          <w:tab w:val="num" w:pos="926"/>
        </w:tabs>
        <w:ind w:left="926" w:hanging="360"/>
      </w:pPr>
    </w:lvl>
  </w:abstractNum>
  <w:abstractNum w:abstractNumId="3">
    <w:nsid w:val="FFFFFF7F"/>
    <w:multiLevelType w:val="singleLevel"/>
    <w:tmpl w:val="F37EE428"/>
    <w:lvl w:ilvl="0">
      <w:start w:val="1"/>
      <w:numFmt w:val="decimal"/>
      <w:lvlText w:val="%1."/>
      <w:lvlJc w:val="left"/>
      <w:pPr>
        <w:tabs>
          <w:tab w:val="num" w:pos="643"/>
        </w:tabs>
        <w:ind w:left="643" w:hanging="360"/>
      </w:pPr>
    </w:lvl>
  </w:abstractNum>
  <w:abstractNum w:abstractNumId="4">
    <w:nsid w:val="FFFFFF80"/>
    <w:multiLevelType w:val="singleLevel"/>
    <w:tmpl w:val="F93657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1FA8BC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0F6183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7D8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49451C0"/>
    <w:lvl w:ilvl="0">
      <w:start w:val="1"/>
      <w:numFmt w:val="decimal"/>
      <w:lvlText w:val="%1."/>
      <w:lvlJc w:val="left"/>
      <w:pPr>
        <w:tabs>
          <w:tab w:val="num" w:pos="360"/>
        </w:tabs>
        <w:ind w:left="360" w:hanging="360"/>
      </w:pPr>
    </w:lvl>
  </w:abstractNum>
  <w:abstractNum w:abstractNumId="9">
    <w:nsid w:val="FFFFFF89"/>
    <w:multiLevelType w:val="singleLevel"/>
    <w:tmpl w:val="74740DE2"/>
    <w:lvl w:ilvl="0">
      <w:start w:val="1"/>
      <w:numFmt w:val="bullet"/>
      <w:lvlText w:val=""/>
      <w:lvlJc w:val="left"/>
      <w:pPr>
        <w:tabs>
          <w:tab w:val="num" w:pos="360"/>
        </w:tabs>
        <w:ind w:left="360" w:hanging="360"/>
      </w:pPr>
      <w:rPr>
        <w:rFonts w:ascii="Symbol" w:hAnsi="Symbol" w:hint="default"/>
      </w:rPr>
    </w:lvl>
  </w:abstractNum>
  <w:abstractNum w:abstractNumId="10">
    <w:nsid w:val="066217A5"/>
    <w:multiLevelType w:val="hybridMultilevel"/>
    <w:tmpl w:val="D6C613E6"/>
    <w:lvl w:ilvl="0" w:tplc="A9884BB2">
      <w:start w:val="1"/>
      <w:numFmt w:val="decimal"/>
      <w:pStyle w:val="NumreradlistaAlmega"/>
      <w:lvlText w:val="%1"/>
      <w:lvlJc w:val="left"/>
      <w:pPr>
        <w:ind w:left="36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1">
    <w:nsid w:val="132532F5"/>
    <w:multiLevelType w:val="hybridMultilevel"/>
    <w:tmpl w:val="B97C7C10"/>
    <w:lvl w:ilvl="0" w:tplc="6B9E1A58">
      <w:start w:val="1"/>
      <w:numFmt w:val="bullet"/>
      <w:pStyle w:val="Liststycke"/>
      <w:lvlText w:val=""/>
      <w:lvlJc w:val="left"/>
      <w:pPr>
        <w:ind w:left="36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2">
    <w:nsid w:val="26302D83"/>
    <w:multiLevelType w:val="hybridMultilevel"/>
    <w:tmpl w:val="B07277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45DB3215"/>
    <w:multiLevelType w:val="hybridMultilevel"/>
    <w:tmpl w:val="BCD0EA5A"/>
    <w:lvl w:ilvl="0" w:tplc="E0440CA6">
      <w:start w:val="97"/>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51AA1E91"/>
    <w:multiLevelType w:val="hybridMultilevel"/>
    <w:tmpl w:val="84F2BE58"/>
    <w:lvl w:ilvl="0" w:tplc="B8D2E01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5E1C3373"/>
    <w:multiLevelType w:val="hybridMultilevel"/>
    <w:tmpl w:val="C7909CAC"/>
    <w:lvl w:ilvl="0" w:tplc="9A344BD6">
      <w:start w:val="201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691B0E4C"/>
    <w:multiLevelType w:val="hybridMultilevel"/>
    <w:tmpl w:val="C35051A0"/>
    <w:lvl w:ilvl="0" w:tplc="BF2A4656">
      <w:start w:val="201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8"/>
  </w:num>
  <w:num w:numId="22">
    <w:abstractNumId w:val="3"/>
  </w:num>
  <w:num w:numId="23">
    <w:abstractNumId w:val="2"/>
  </w:num>
  <w:num w:numId="24">
    <w:abstractNumId w:val="1"/>
  </w:num>
  <w:num w:numId="25">
    <w:abstractNumId w:val="0"/>
  </w:num>
  <w:num w:numId="26">
    <w:abstractNumId w:val="9"/>
  </w:num>
  <w:num w:numId="27">
    <w:abstractNumId w:val="7"/>
  </w:num>
  <w:num w:numId="28">
    <w:abstractNumId w:val="6"/>
  </w:num>
  <w:num w:numId="29">
    <w:abstractNumId w:val="5"/>
  </w:num>
  <w:num w:numId="30">
    <w:abstractNumId w:val="4"/>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0"/>
  </w:num>
  <w:num w:numId="38">
    <w:abstractNumId w:val="12"/>
  </w:num>
  <w:num w:numId="39">
    <w:abstractNumId w:val="16"/>
  </w:num>
  <w:num w:numId="40">
    <w:abstractNumId w:val="15"/>
  </w:num>
  <w:num w:numId="41">
    <w:abstractNumId w:val="14"/>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1304"/>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FBC"/>
    <w:rsid w:val="00002F9A"/>
    <w:rsid w:val="000069B3"/>
    <w:rsid w:val="000125B2"/>
    <w:rsid w:val="000167EB"/>
    <w:rsid w:val="00021969"/>
    <w:rsid w:val="00033921"/>
    <w:rsid w:val="00035221"/>
    <w:rsid w:val="00041771"/>
    <w:rsid w:val="00056016"/>
    <w:rsid w:val="00057667"/>
    <w:rsid w:val="00066A0C"/>
    <w:rsid w:val="00077C62"/>
    <w:rsid w:val="00093B9E"/>
    <w:rsid w:val="00095419"/>
    <w:rsid w:val="000954A7"/>
    <w:rsid w:val="00096EBB"/>
    <w:rsid w:val="000A13C0"/>
    <w:rsid w:val="000A58CB"/>
    <w:rsid w:val="000C37C7"/>
    <w:rsid w:val="000D42C1"/>
    <w:rsid w:val="000E19AC"/>
    <w:rsid w:val="000E430E"/>
    <w:rsid w:val="000F139B"/>
    <w:rsid w:val="000F7CBC"/>
    <w:rsid w:val="0011008F"/>
    <w:rsid w:val="00110703"/>
    <w:rsid w:val="00122B16"/>
    <w:rsid w:val="00122FF2"/>
    <w:rsid w:val="00127554"/>
    <w:rsid w:val="00141F40"/>
    <w:rsid w:val="001446FE"/>
    <w:rsid w:val="001517AE"/>
    <w:rsid w:val="0015486D"/>
    <w:rsid w:val="00156E20"/>
    <w:rsid w:val="00157B09"/>
    <w:rsid w:val="00183236"/>
    <w:rsid w:val="00184A36"/>
    <w:rsid w:val="0018695E"/>
    <w:rsid w:val="00187275"/>
    <w:rsid w:val="001B6EC1"/>
    <w:rsid w:val="001B7BC7"/>
    <w:rsid w:val="001C0228"/>
    <w:rsid w:val="001C06F0"/>
    <w:rsid w:val="001C5C22"/>
    <w:rsid w:val="001D4435"/>
    <w:rsid w:val="001E5ABA"/>
    <w:rsid w:val="001F695E"/>
    <w:rsid w:val="00203949"/>
    <w:rsid w:val="0024225E"/>
    <w:rsid w:val="00247F64"/>
    <w:rsid w:val="00266835"/>
    <w:rsid w:val="00292E0E"/>
    <w:rsid w:val="00293E78"/>
    <w:rsid w:val="002A2B29"/>
    <w:rsid w:val="002B146E"/>
    <w:rsid w:val="002C007A"/>
    <w:rsid w:val="002C250E"/>
    <w:rsid w:val="002E6BFE"/>
    <w:rsid w:val="002F7245"/>
    <w:rsid w:val="00315659"/>
    <w:rsid w:val="0032111F"/>
    <w:rsid w:val="003258CA"/>
    <w:rsid w:val="00345A0E"/>
    <w:rsid w:val="00350EDE"/>
    <w:rsid w:val="00352627"/>
    <w:rsid w:val="00362ADB"/>
    <w:rsid w:val="00370724"/>
    <w:rsid w:val="003719CB"/>
    <w:rsid w:val="00380B7F"/>
    <w:rsid w:val="00383C2D"/>
    <w:rsid w:val="00383F7B"/>
    <w:rsid w:val="00391731"/>
    <w:rsid w:val="00393242"/>
    <w:rsid w:val="003A1A57"/>
    <w:rsid w:val="003B1C4C"/>
    <w:rsid w:val="003B23DF"/>
    <w:rsid w:val="003C2E1D"/>
    <w:rsid w:val="003D18E4"/>
    <w:rsid w:val="003D60EC"/>
    <w:rsid w:val="003E70AA"/>
    <w:rsid w:val="00415647"/>
    <w:rsid w:val="00416FFA"/>
    <w:rsid w:val="00417B21"/>
    <w:rsid w:val="00423343"/>
    <w:rsid w:val="004241DB"/>
    <w:rsid w:val="00425EA7"/>
    <w:rsid w:val="004415C7"/>
    <w:rsid w:val="0045351F"/>
    <w:rsid w:val="0048058A"/>
    <w:rsid w:val="004865C0"/>
    <w:rsid w:val="00491250"/>
    <w:rsid w:val="00492079"/>
    <w:rsid w:val="004C00F6"/>
    <w:rsid w:val="004C3B08"/>
    <w:rsid w:val="004C5BD9"/>
    <w:rsid w:val="004C75EC"/>
    <w:rsid w:val="004D71BC"/>
    <w:rsid w:val="004E537F"/>
    <w:rsid w:val="004F0080"/>
    <w:rsid w:val="004F18DC"/>
    <w:rsid w:val="00501BB1"/>
    <w:rsid w:val="0050359D"/>
    <w:rsid w:val="0050492C"/>
    <w:rsid w:val="005066A1"/>
    <w:rsid w:val="005120C1"/>
    <w:rsid w:val="00520A13"/>
    <w:rsid w:val="0053256E"/>
    <w:rsid w:val="00534F91"/>
    <w:rsid w:val="00537338"/>
    <w:rsid w:val="005540E0"/>
    <w:rsid w:val="0055729F"/>
    <w:rsid w:val="00560193"/>
    <w:rsid w:val="00570994"/>
    <w:rsid w:val="00586EF1"/>
    <w:rsid w:val="00592481"/>
    <w:rsid w:val="00594557"/>
    <w:rsid w:val="005955D4"/>
    <w:rsid w:val="005959A6"/>
    <w:rsid w:val="005A28FC"/>
    <w:rsid w:val="005A3A63"/>
    <w:rsid w:val="005A6429"/>
    <w:rsid w:val="005B3257"/>
    <w:rsid w:val="005B46E2"/>
    <w:rsid w:val="005B4778"/>
    <w:rsid w:val="005C1873"/>
    <w:rsid w:val="005F2DE5"/>
    <w:rsid w:val="005F33B8"/>
    <w:rsid w:val="005F7AB0"/>
    <w:rsid w:val="00602808"/>
    <w:rsid w:val="00627D9A"/>
    <w:rsid w:val="0063230E"/>
    <w:rsid w:val="00634C8D"/>
    <w:rsid w:val="006409D2"/>
    <w:rsid w:val="006444E7"/>
    <w:rsid w:val="00651F0F"/>
    <w:rsid w:val="0066530A"/>
    <w:rsid w:val="0067196B"/>
    <w:rsid w:val="0067745E"/>
    <w:rsid w:val="00685C62"/>
    <w:rsid w:val="00690F76"/>
    <w:rsid w:val="00693DDC"/>
    <w:rsid w:val="006A0E56"/>
    <w:rsid w:val="006A7173"/>
    <w:rsid w:val="006B2EF3"/>
    <w:rsid w:val="006B4564"/>
    <w:rsid w:val="006B4AF8"/>
    <w:rsid w:val="006C1C67"/>
    <w:rsid w:val="006D10CC"/>
    <w:rsid w:val="006E25AD"/>
    <w:rsid w:val="006F0143"/>
    <w:rsid w:val="00701C6E"/>
    <w:rsid w:val="00710AC8"/>
    <w:rsid w:val="007146EE"/>
    <w:rsid w:val="007163A5"/>
    <w:rsid w:val="007222EC"/>
    <w:rsid w:val="00723C5A"/>
    <w:rsid w:val="00735307"/>
    <w:rsid w:val="007363E9"/>
    <w:rsid w:val="00753A81"/>
    <w:rsid w:val="00766338"/>
    <w:rsid w:val="007677AD"/>
    <w:rsid w:val="007717F4"/>
    <w:rsid w:val="007734F3"/>
    <w:rsid w:val="00787EAD"/>
    <w:rsid w:val="007A28B2"/>
    <w:rsid w:val="007B542B"/>
    <w:rsid w:val="007C1911"/>
    <w:rsid w:val="007C2F2E"/>
    <w:rsid w:val="007C5D42"/>
    <w:rsid w:val="007D2386"/>
    <w:rsid w:val="007D34F0"/>
    <w:rsid w:val="007D688F"/>
    <w:rsid w:val="007D6977"/>
    <w:rsid w:val="007D7480"/>
    <w:rsid w:val="007E0FBC"/>
    <w:rsid w:val="007E13D3"/>
    <w:rsid w:val="007E6C4D"/>
    <w:rsid w:val="007F6E47"/>
    <w:rsid w:val="00805564"/>
    <w:rsid w:val="00815290"/>
    <w:rsid w:val="00820508"/>
    <w:rsid w:val="0082063A"/>
    <w:rsid w:val="00830534"/>
    <w:rsid w:val="00832D8B"/>
    <w:rsid w:val="00844AD7"/>
    <w:rsid w:val="008515B4"/>
    <w:rsid w:val="0085197B"/>
    <w:rsid w:val="008525F9"/>
    <w:rsid w:val="00853F1C"/>
    <w:rsid w:val="008676D6"/>
    <w:rsid w:val="00870202"/>
    <w:rsid w:val="0087277E"/>
    <w:rsid w:val="00873ACC"/>
    <w:rsid w:val="008A0486"/>
    <w:rsid w:val="008A61EC"/>
    <w:rsid w:val="008A658E"/>
    <w:rsid w:val="008A7031"/>
    <w:rsid w:val="008A7903"/>
    <w:rsid w:val="008B1E30"/>
    <w:rsid w:val="008B3108"/>
    <w:rsid w:val="008C193B"/>
    <w:rsid w:val="008C3BF2"/>
    <w:rsid w:val="008C5F93"/>
    <w:rsid w:val="008D2A20"/>
    <w:rsid w:val="008D3B22"/>
    <w:rsid w:val="008D5082"/>
    <w:rsid w:val="008E2B1C"/>
    <w:rsid w:val="008E499D"/>
    <w:rsid w:val="008F4E8F"/>
    <w:rsid w:val="009018AB"/>
    <w:rsid w:val="009033D8"/>
    <w:rsid w:val="00906A9E"/>
    <w:rsid w:val="0091107A"/>
    <w:rsid w:val="009157D0"/>
    <w:rsid w:val="00921682"/>
    <w:rsid w:val="009229F8"/>
    <w:rsid w:val="00927307"/>
    <w:rsid w:val="00950C9F"/>
    <w:rsid w:val="00952599"/>
    <w:rsid w:val="009603CA"/>
    <w:rsid w:val="00961BBE"/>
    <w:rsid w:val="009638F6"/>
    <w:rsid w:val="00971BBE"/>
    <w:rsid w:val="00984B8E"/>
    <w:rsid w:val="00986888"/>
    <w:rsid w:val="009929EB"/>
    <w:rsid w:val="00996A4E"/>
    <w:rsid w:val="009A1C52"/>
    <w:rsid w:val="009B2443"/>
    <w:rsid w:val="009B4560"/>
    <w:rsid w:val="009B5386"/>
    <w:rsid w:val="009B5C18"/>
    <w:rsid w:val="009C39AC"/>
    <w:rsid w:val="009C590C"/>
    <w:rsid w:val="009D784F"/>
    <w:rsid w:val="009D7A9B"/>
    <w:rsid w:val="009F7951"/>
    <w:rsid w:val="00A0279A"/>
    <w:rsid w:val="00A07AFA"/>
    <w:rsid w:val="00A07B70"/>
    <w:rsid w:val="00A13DAA"/>
    <w:rsid w:val="00A1726F"/>
    <w:rsid w:val="00A31380"/>
    <w:rsid w:val="00A37D13"/>
    <w:rsid w:val="00A40FE0"/>
    <w:rsid w:val="00A41BC0"/>
    <w:rsid w:val="00A56D09"/>
    <w:rsid w:val="00A61C7D"/>
    <w:rsid w:val="00A66A4A"/>
    <w:rsid w:val="00A75601"/>
    <w:rsid w:val="00A763BD"/>
    <w:rsid w:val="00AA75AE"/>
    <w:rsid w:val="00AB2833"/>
    <w:rsid w:val="00AB2D4A"/>
    <w:rsid w:val="00AB5642"/>
    <w:rsid w:val="00AB5CC3"/>
    <w:rsid w:val="00AB641C"/>
    <w:rsid w:val="00AB7778"/>
    <w:rsid w:val="00AE3B74"/>
    <w:rsid w:val="00AE56E4"/>
    <w:rsid w:val="00AE5DD7"/>
    <w:rsid w:val="00AF1207"/>
    <w:rsid w:val="00B05010"/>
    <w:rsid w:val="00B07068"/>
    <w:rsid w:val="00B2309A"/>
    <w:rsid w:val="00B3392C"/>
    <w:rsid w:val="00B52253"/>
    <w:rsid w:val="00B637BB"/>
    <w:rsid w:val="00B65E5E"/>
    <w:rsid w:val="00B672C3"/>
    <w:rsid w:val="00B7094D"/>
    <w:rsid w:val="00B73ED9"/>
    <w:rsid w:val="00B828D0"/>
    <w:rsid w:val="00B859A0"/>
    <w:rsid w:val="00B904C7"/>
    <w:rsid w:val="00B9285D"/>
    <w:rsid w:val="00B97905"/>
    <w:rsid w:val="00BA2613"/>
    <w:rsid w:val="00BA43F1"/>
    <w:rsid w:val="00BA72B0"/>
    <w:rsid w:val="00BB0134"/>
    <w:rsid w:val="00BC2CB1"/>
    <w:rsid w:val="00BE51FF"/>
    <w:rsid w:val="00BF566C"/>
    <w:rsid w:val="00C023DC"/>
    <w:rsid w:val="00C058F0"/>
    <w:rsid w:val="00C17D71"/>
    <w:rsid w:val="00C34C17"/>
    <w:rsid w:val="00C3591B"/>
    <w:rsid w:val="00C4135B"/>
    <w:rsid w:val="00C474E4"/>
    <w:rsid w:val="00C502DF"/>
    <w:rsid w:val="00C52256"/>
    <w:rsid w:val="00C56F69"/>
    <w:rsid w:val="00C57B6B"/>
    <w:rsid w:val="00C605F0"/>
    <w:rsid w:val="00C76C73"/>
    <w:rsid w:val="00C82403"/>
    <w:rsid w:val="00C8372B"/>
    <w:rsid w:val="00C91930"/>
    <w:rsid w:val="00C9534D"/>
    <w:rsid w:val="00CA2750"/>
    <w:rsid w:val="00CA2993"/>
    <w:rsid w:val="00CB1E18"/>
    <w:rsid w:val="00CB3E41"/>
    <w:rsid w:val="00CB69B0"/>
    <w:rsid w:val="00CC492D"/>
    <w:rsid w:val="00CC5BFB"/>
    <w:rsid w:val="00CD4473"/>
    <w:rsid w:val="00CE0417"/>
    <w:rsid w:val="00CE0F15"/>
    <w:rsid w:val="00CE58DE"/>
    <w:rsid w:val="00CF095B"/>
    <w:rsid w:val="00D230F4"/>
    <w:rsid w:val="00D23DC4"/>
    <w:rsid w:val="00D26912"/>
    <w:rsid w:val="00D37061"/>
    <w:rsid w:val="00D45D66"/>
    <w:rsid w:val="00D50C53"/>
    <w:rsid w:val="00D57A2B"/>
    <w:rsid w:val="00D62936"/>
    <w:rsid w:val="00D62E04"/>
    <w:rsid w:val="00D82854"/>
    <w:rsid w:val="00DA34B4"/>
    <w:rsid w:val="00DA7809"/>
    <w:rsid w:val="00DB050F"/>
    <w:rsid w:val="00DC168E"/>
    <w:rsid w:val="00DD0E67"/>
    <w:rsid w:val="00DD5331"/>
    <w:rsid w:val="00DE20BE"/>
    <w:rsid w:val="00DE371B"/>
    <w:rsid w:val="00DE5B90"/>
    <w:rsid w:val="00DF1EBE"/>
    <w:rsid w:val="00DF4AA3"/>
    <w:rsid w:val="00E01677"/>
    <w:rsid w:val="00E06CB9"/>
    <w:rsid w:val="00E22D8A"/>
    <w:rsid w:val="00E2521E"/>
    <w:rsid w:val="00E25717"/>
    <w:rsid w:val="00E273B7"/>
    <w:rsid w:val="00E30A3C"/>
    <w:rsid w:val="00E32AE7"/>
    <w:rsid w:val="00E362FF"/>
    <w:rsid w:val="00E37FB8"/>
    <w:rsid w:val="00E40017"/>
    <w:rsid w:val="00E43681"/>
    <w:rsid w:val="00E6096B"/>
    <w:rsid w:val="00E65EC1"/>
    <w:rsid w:val="00E715F4"/>
    <w:rsid w:val="00E7625B"/>
    <w:rsid w:val="00EA2442"/>
    <w:rsid w:val="00EA52E8"/>
    <w:rsid w:val="00EB4834"/>
    <w:rsid w:val="00EC0CC2"/>
    <w:rsid w:val="00EC3D50"/>
    <w:rsid w:val="00EC756E"/>
    <w:rsid w:val="00ED444B"/>
    <w:rsid w:val="00EF0634"/>
    <w:rsid w:val="00F037A0"/>
    <w:rsid w:val="00F3175A"/>
    <w:rsid w:val="00F42C4D"/>
    <w:rsid w:val="00F6099C"/>
    <w:rsid w:val="00F6178A"/>
    <w:rsid w:val="00F65946"/>
    <w:rsid w:val="00F70EE2"/>
    <w:rsid w:val="00F9168C"/>
    <w:rsid w:val="00F9342A"/>
    <w:rsid w:val="00FA385E"/>
    <w:rsid w:val="00FB6A0E"/>
    <w:rsid w:val="00FC3ED1"/>
    <w:rsid w:val="00FD0427"/>
    <w:rsid w:val="00FD1B19"/>
    <w:rsid w:val="00FD4047"/>
    <w:rsid w:val="00FD67C4"/>
    <w:rsid w:val="00FE6A75"/>
    <w:rsid w:val="00FF21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sv-SE" w:eastAsia="en-US" w:bidi="ar-SA"/>
      </w:rPr>
    </w:rPrDefault>
    <w:pPrDefault>
      <w:pPr>
        <w:spacing w:after="120" w:line="300" w:lineRule="exact"/>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4" w:qFormat="1"/>
    <w:lsdException w:name="heading 3" w:uiPriority="5" w:qFormat="1"/>
    <w:lsdException w:name="heading 4" w:uiPriority="6" w:qFormat="1"/>
    <w:lsdException w:name="heading 5" w:uiPriority="0"/>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
    <w:lsdException w:name="footer" w:uiPriority="8"/>
    <w:lsdException w:name="caption" w:uiPriority="35" w:qFormat="1"/>
    <w:lsdException w:name="Title" w:uiPriority="8" w:unhideWhenUsed="0"/>
    <w:lsdException w:name="Default Paragraph Font" w:uiPriority="1"/>
    <w:lsdException w:name="Subtitle" w:semiHidden="0" w:uiPriority="11" w:unhideWhenUsed="0"/>
    <w:lsdException w:name="Strong" w:semiHidden="0" w:uiPriority="22" w:unhideWhenUsed="0" w:qFormat="1"/>
    <w:lsdException w:name="Emphasis" w:semiHidden="0" w:uiPriority="8"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 w:unhideWhenUsed="0" w:qFormat="1"/>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med avstånd"/>
    <w:qFormat/>
    <w:rsid w:val="00DD5331"/>
    <w:pPr>
      <w:spacing w:after="240" w:line="240" w:lineRule="auto"/>
      <w:ind w:left="0" w:firstLine="0"/>
    </w:pPr>
    <w:rPr>
      <w:sz w:val="24"/>
    </w:rPr>
  </w:style>
  <w:style w:type="paragraph" w:styleId="Rubrik1">
    <w:name w:val="heading 1"/>
    <w:basedOn w:val="Normal"/>
    <w:next w:val="Normal"/>
    <w:link w:val="Rubrik1Char"/>
    <w:uiPriority w:val="3"/>
    <w:qFormat/>
    <w:rsid w:val="004C5BD9"/>
    <w:pPr>
      <w:keepNext/>
      <w:keepLines/>
      <w:spacing w:after="360"/>
      <w:outlineLvl w:val="0"/>
    </w:pPr>
    <w:rPr>
      <w:rFonts w:ascii="Arial" w:eastAsiaTheme="majorEastAsia" w:hAnsi="Arial" w:cstheme="majorBidi"/>
      <w:b/>
      <w:bCs/>
      <w:sz w:val="30"/>
      <w:szCs w:val="28"/>
    </w:rPr>
  </w:style>
  <w:style w:type="paragraph" w:styleId="Rubrik2">
    <w:name w:val="heading 2"/>
    <w:basedOn w:val="Normal"/>
    <w:next w:val="Normal"/>
    <w:link w:val="Rubrik2Char"/>
    <w:uiPriority w:val="4"/>
    <w:qFormat/>
    <w:rsid w:val="004C5BD9"/>
    <w:pPr>
      <w:keepNext/>
      <w:keepLines/>
      <w:outlineLvl w:val="1"/>
    </w:pPr>
    <w:rPr>
      <w:rFonts w:ascii="Arial" w:eastAsiaTheme="majorEastAsia" w:hAnsi="Arial" w:cstheme="majorBidi"/>
      <w:b/>
      <w:bCs/>
      <w:sz w:val="26"/>
      <w:szCs w:val="26"/>
    </w:rPr>
  </w:style>
  <w:style w:type="paragraph" w:styleId="Rubrik3">
    <w:name w:val="heading 3"/>
    <w:basedOn w:val="Normal"/>
    <w:next w:val="Normal"/>
    <w:link w:val="Rubrik3Char"/>
    <w:uiPriority w:val="5"/>
    <w:qFormat/>
    <w:rsid w:val="004C5BD9"/>
    <w:pPr>
      <w:keepNext/>
      <w:keepLines/>
      <w:spacing w:after="120"/>
      <w:outlineLvl w:val="2"/>
    </w:pPr>
    <w:rPr>
      <w:rFonts w:ascii="Arial" w:eastAsiaTheme="majorEastAsia" w:hAnsi="Arial" w:cstheme="majorBidi"/>
      <w:b/>
      <w:bCs/>
      <w:sz w:val="22"/>
    </w:rPr>
  </w:style>
  <w:style w:type="paragraph" w:styleId="Rubrik4">
    <w:name w:val="heading 4"/>
    <w:basedOn w:val="Normal"/>
    <w:next w:val="Normal"/>
    <w:link w:val="Rubrik4Char"/>
    <w:uiPriority w:val="6"/>
    <w:qFormat/>
    <w:rsid w:val="004C5BD9"/>
    <w:pPr>
      <w:keepNext/>
      <w:keepLines/>
      <w:spacing w:after="120"/>
      <w:outlineLvl w:val="3"/>
    </w:pPr>
    <w:rPr>
      <w:rFonts w:eastAsiaTheme="majorEastAsia" w:cstheme="majorBidi"/>
      <w:b/>
      <w:bCs/>
      <w:iCs/>
    </w:rPr>
  </w:style>
  <w:style w:type="paragraph" w:styleId="Rubrik5">
    <w:name w:val="heading 5"/>
    <w:basedOn w:val="Normal"/>
    <w:next w:val="Normal"/>
    <w:link w:val="Rubrik5Char"/>
    <w:rsid w:val="00C4135B"/>
    <w:pPr>
      <w:keepNext/>
      <w:keepLines/>
      <w:spacing w:before="200"/>
      <w:outlineLvl w:val="4"/>
    </w:pPr>
    <w:rPr>
      <w:rFonts w:asciiTheme="majorHAnsi" w:eastAsiaTheme="majorEastAsia" w:hAnsiTheme="majorHAnsi" w:cstheme="majorBid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3"/>
    <w:rsid w:val="004C5BD9"/>
    <w:rPr>
      <w:rFonts w:ascii="Arial" w:eastAsiaTheme="majorEastAsia" w:hAnsi="Arial" w:cstheme="majorBidi"/>
      <w:b/>
      <w:bCs/>
      <w:sz w:val="30"/>
      <w:szCs w:val="28"/>
    </w:rPr>
  </w:style>
  <w:style w:type="character" w:customStyle="1" w:styleId="Rubrik2Char">
    <w:name w:val="Rubrik 2 Char"/>
    <w:basedOn w:val="Standardstycketeckensnitt"/>
    <w:link w:val="Rubrik2"/>
    <w:uiPriority w:val="4"/>
    <w:rsid w:val="004C5BD9"/>
    <w:rPr>
      <w:rFonts w:ascii="Arial" w:eastAsiaTheme="majorEastAsia" w:hAnsi="Arial" w:cstheme="majorBidi"/>
      <w:b/>
      <w:bCs/>
      <w:sz w:val="26"/>
      <w:szCs w:val="26"/>
    </w:rPr>
  </w:style>
  <w:style w:type="character" w:customStyle="1" w:styleId="Rubrik3Char">
    <w:name w:val="Rubrik 3 Char"/>
    <w:basedOn w:val="Standardstycketeckensnitt"/>
    <w:link w:val="Rubrik3"/>
    <w:uiPriority w:val="5"/>
    <w:rsid w:val="004C5BD9"/>
    <w:rPr>
      <w:rFonts w:ascii="Arial" w:eastAsiaTheme="majorEastAsia" w:hAnsi="Arial" w:cstheme="majorBidi"/>
      <w:b/>
      <w:bCs/>
      <w:sz w:val="22"/>
    </w:rPr>
  </w:style>
  <w:style w:type="character" w:customStyle="1" w:styleId="Rubrik4Char">
    <w:name w:val="Rubrik 4 Char"/>
    <w:basedOn w:val="Standardstycketeckensnitt"/>
    <w:link w:val="Rubrik4"/>
    <w:uiPriority w:val="6"/>
    <w:rsid w:val="004C5BD9"/>
    <w:rPr>
      <w:rFonts w:eastAsiaTheme="majorEastAsia" w:cstheme="majorBidi"/>
      <w:b/>
      <w:bCs/>
      <w:iCs/>
      <w:sz w:val="24"/>
    </w:rPr>
  </w:style>
  <w:style w:type="paragraph" w:styleId="Liststycke">
    <w:name w:val="List Paragraph"/>
    <w:aliases w:val="Punktlista Almega"/>
    <w:basedOn w:val="Normal"/>
    <w:link w:val="ListstyckeChar"/>
    <w:uiPriority w:val="2"/>
    <w:qFormat/>
    <w:rsid w:val="00A07B70"/>
    <w:pPr>
      <w:numPr>
        <w:numId w:val="36"/>
      </w:numPr>
      <w:spacing w:after="120"/>
      <w:ind w:left="425" w:hanging="425"/>
    </w:pPr>
  </w:style>
  <w:style w:type="character" w:customStyle="1" w:styleId="Rubrik5Char">
    <w:name w:val="Rubrik 5 Char"/>
    <w:basedOn w:val="Standardstycketeckensnitt"/>
    <w:link w:val="Rubrik5"/>
    <w:rsid w:val="00E715F4"/>
    <w:rPr>
      <w:rFonts w:asciiTheme="majorHAnsi" w:eastAsiaTheme="majorEastAsia" w:hAnsiTheme="majorHAnsi" w:cstheme="majorBidi"/>
    </w:rPr>
  </w:style>
  <w:style w:type="paragraph" w:styleId="Sidhuvud">
    <w:name w:val="header"/>
    <w:basedOn w:val="Normal"/>
    <w:link w:val="SidhuvudChar"/>
    <w:uiPriority w:val="9"/>
    <w:unhideWhenUsed/>
    <w:rsid w:val="00C4135B"/>
    <w:pPr>
      <w:tabs>
        <w:tab w:val="center" w:pos="4536"/>
        <w:tab w:val="right" w:pos="9072"/>
      </w:tabs>
      <w:spacing w:after="0"/>
    </w:pPr>
  </w:style>
  <w:style w:type="character" w:customStyle="1" w:styleId="SidhuvudChar">
    <w:name w:val="Sidhuvud Char"/>
    <w:basedOn w:val="Standardstycketeckensnitt"/>
    <w:link w:val="Sidhuvud"/>
    <w:uiPriority w:val="9"/>
    <w:rsid w:val="00C4135B"/>
  </w:style>
  <w:style w:type="paragraph" w:styleId="Sidfot">
    <w:name w:val="footer"/>
    <w:basedOn w:val="Normal"/>
    <w:link w:val="SidfotChar"/>
    <w:uiPriority w:val="8"/>
    <w:unhideWhenUsed/>
    <w:rsid w:val="00C4135B"/>
    <w:pPr>
      <w:tabs>
        <w:tab w:val="center" w:pos="4536"/>
        <w:tab w:val="right" w:pos="9072"/>
      </w:tabs>
      <w:spacing w:after="0"/>
    </w:pPr>
    <w:rPr>
      <w:sz w:val="16"/>
      <w:szCs w:val="16"/>
    </w:rPr>
  </w:style>
  <w:style w:type="character" w:customStyle="1" w:styleId="SidfotChar">
    <w:name w:val="Sidfot Char"/>
    <w:basedOn w:val="Standardstycketeckensnitt"/>
    <w:link w:val="Sidfot"/>
    <w:uiPriority w:val="8"/>
    <w:rsid w:val="00C4135B"/>
    <w:rPr>
      <w:sz w:val="16"/>
      <w:szCs w:val="16"/>
    </w:rPr>
  </w:style>
  <w:style w:type="paragraph" w:styleId="Ballongtext">
    <w:name w:val="Balloon Text"/>
    <w:basedOn w:val="Normal"/>
    <w:link w:val="BallongtextChar"/>
    <w:uiPriority w:val="99"/>
    <w:semiHidden/>
    <w:unhideWhenUsed/>
    <w:rsid w:val="003D18E4"/>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D18E4"/>
    <w:rPr>
      <w:rFonts w:ascii="Tahoma" w:hAnsi="Tahoma" w:cs="Tahoma"/>
      <w:sz w:val="16"/>
      <w:szCs w:val="16"/>
    </w:rPr>
  </w:style>
  <w:style w:type="paragraph" w:styleId="Ingetavstnd">
    <w:name w:val="No Spacing"/>
    <w:uiPriority w:val="1"/>
    <w:qFormat/>
    <w:rsid w:val="001B7BC7"/>
    <w:pPr>
      <w:spacing w:after="0" w:line="240" w:lineRule="auto"/>
      <w:ind w:left="0" w:firstLine="0"/>
    </w:pPr>
    <w:rPr>
      <w:sz w:val="24"/>
    </w:rPr>
  </w:style>
  <w:style w:type="paragraph" w:customStyle="1" w:styleId="ALMBrdtext">
    <w:name w:val="ALM_Brödtext"/>
    <w:rsid w:val="004E537F"/>
    <w:pPr>
      <w:tabs>
        <w:tab w:val="left" w:pos="284"/>
        <w:tab w:val="left" w:pos="567"/>
      </w:tabs>
      <w:spacing w:after="0" w:line="240" w:lineRule="auto"/>
      <w:ind w:left="0" w:firstLine="0"/>
    </w:pPr>
    <w:rPr>
      <w:rFonts w:eastAsia="Times New Roman"/>
      <w:sz w:val="24"/>
    </w:rPr>
  </w:style>
  <w:style w:type="paragraph" w:customStyle="1" w:styleId="ALMOmslagsrubrik1">
    <w:name w:val="ALM_Omslagsrubrik 1"/>
    <w:next w:val="ALMOmslagsrubrik2"/>
    <w:rsid w:val="004E537F"/>
    <w:pPr>
      <w:spacing w:before="6300" w:line="240" w:lineRule="auto"/>
      <w:ind w:left="0" w:right="170" w:firstLine="0"/>
      <w:jc w:val="right"/>
    </w:pPr>
    <w:rPr>
      <w:rFonts w:ascii="Arial" w:eastAsia="Times New Roman" w:hAnsi="Arial"/>
      <w:b/>
      <w:sz w:val="36"/>
      <w:lang w:eastAsia="sv-SE"/>
    </w:rPr>
  </w:style>
  <w:style w:type="paragraph" w:customStyle="1" w:styleId="ALMOmslagsrubrik2">
    <w:name w:val="ALM_Omslagsrubrik 2"/>
    <w:rsid w:val="004E537F"/>
    <w:pPr>
      <w:spacing w:after="0" w:line="240" w:lineRule="auto"/>
      <w:ind w:left="567" w:right="170" w:firstLine="0"/>
      <w:jc w:val="right"/>
    </w:pPr>
    <w:rPr>
      <w:rFonts w:eastAsia="Times New Roman"/>
      <w:i/>
      <w:sz w:val="24"/>
      <w:lang w:eastAsia="sv-SE"/>
    </w:rPr>
  </w:style>
  <w:style w:type="character" w:customStyle="1" w:styleId="ALMDatum">
    <w:name w:val="ALM_Datum"/>
    <w:basedOn w:val="Standardstycketeckensnitt"/>
    <w:rsid w:val="004E537F"/>
    <w:rPr>
      <w:rFonts w:ascii="Arial" w:hAnsi="Arial"/>
      <w:sz w:val="16"/>
    </w:rPr>
  </w:style>
  <w:style w:type="table" w:styleId="Tabellrutnt">
    <w:name w:val="Table Grid"/>
    <w:basedOn w:val="Normaltabell"/>
    <w:uiPriority w:val="59"/>
    <w:rsid w:val="00820508"/>
    <w:pPr>
      <w:spacing w:after="0" w:line="240" w:lineRule="auto"/>
      <w:ind w:left="0" w:firstLine="0"/>
    </w:pPr>
    <w:rPr>
      <w:rFonts w:eastAsia="Calibri"/>
      <w:lang w:eastAsia="sv-S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umreradlistaAlmega">
    <w:name w:val="Numrerad lista Almega"/>
    <w:basedOn w:val="Liststycke"/>
    <w:link w:val="NumreradlistaAlmegaChar"/>
    <w:qFormat/>
    <w:rsid w:val="00A07B70"/>
    <w:pPr>
      <w:numPr>
        <w:numId w:val="37"/>
      </w:numPr>
      <w:ind w:left="426" w:hanging="426"/>
    </w:pPr>
  </w:style>
  <w:style w:type="character" w:customStyle="1" w:styleId="ListstyckeChar">
    <w:name w:val="Liststycke Char"/>
    <w:aliases w:val="Punktlista Almega Char"/>
    <w:basedOn w:val="Standardstycketeckensnitt"/>
    <w:link w:val="Liststycke"/>
    <w:uiPriority w:val="2"/>
    <w:rsid w:val="00A07B70"/>
    <w:rPr>
      <w:sz w:val="24"/>
    </w:rPr>
  </w:style>
  <w:style w:type="character" w:customStyle="1" w:styleId="NumreradlistaAlmegaChar">
    <w:name w:val="Numrerad lista Almega Char"/>
    <w:basedOn w:val="ListstyckeChar"/>
    <w:link w:val="NumreradlistaAlmega"/>
    <w:rsid w:val="00A07B70"/>
    <w:rPr>
      <w:sz w:val="24"/>
    </w:rPr>
  </w:style>
  <w:style w:type="paragraph" w:customStyle="1" w:styleId="Default">
    <w:name w:val="Default"/>
    <w:rsid w:val="00DD5331"/>
    <w:pPr>
      <w:autoSpaceDE w:val="0"/>
      <w:autoSpaceDN w:val="0"/>
      <w:adjustRightInd w:val="0"/>
      <w:spacing w:after="0" w:line="240" w:lineRule="auto"/>
      <w:ind w:left="0" w:firstLine="0"/>
    </w:pPr>
    <w:rPr>
      <w:color w:val="000000"/>
      <w:sz w:val="24"/>
      <w:szCs w:val="24"/>
    </w:rPr>
  </w:style>
  <w:style w:type="character" w:styleId="Hyperlnk">
    <w:name w:val="Hyperlink"/>
    <w:basedOn w:val="Standardstycketeckensnitt"/>
    <w:uiPriority w:val="99"/>
    <w:unhideWhenUsed/>
    <w:rsid w:val="00DD5331"/>
    <w:rPr>
      <w:color w:val="0000FF" w:themeColor="hyperlink"/>
      <w:u w:val="single"/>
    </w:rPr>
  </w:style>
  <w:style w:type="character" w:customStyle="1" w:styleId="notranslate">
    <w:name w:val="notranslate"/>
    <w:basedOn w:val="Standardstycketeckensnitt"/>
    <w:rsid w:val="006A0E56"/>
  </w:style>
  <w:style w:type="character" w:customStyle="1" w:styleId="google-src-text1">
    <w:name w:val="google-src-text1"/>
    <w:basedOn w:val="Standardstycketeckensnitt"/>
    <w:rsid w:val="006A0E56"/>
    <w:rPr>
      <w:vanish/>
      <w:webHidden w:val="0"/>
      <w:specVanish w:val="0"/>
    </w:rPr>
  </w:style>
  <w:style w:type="character" w:styleId="AnvndHyperlnk">
    <w:name w:val="FollowedHyperlink"/>
    <w:basedOn w:val="Standardstycketeckensnitt"/>
    <w:uiPriority w:val="99"/>
    <w:semiHidden/>
    <w:unhideWhenUsed/>
    <w:rsid w:val="00A763BD"/>
    <w:rPr>
      <w:color w:val="800080" w:themeColor="followedHyperlink"/>
      <w:u w:val="single"/>
    </w:rPr>
  </w:style>
  <w:style w:type="paragraph" w:styleId="Normalwebb">
    <w:name w:val="Normal (Web)"/>
    <w:basedOn w:val="Normal"/>
    <w:uiPriority w:val="99"/>
    <w:unhideWhenUsed/>
    <w:rsid w:val="00FD1B19"/>
    <w:pPr>
      <w:spacing w:before="100" w:beforeAutospacing="1" w:after="100" w:afterAutospacing="1"/>
    </w:pPr>
    <w:rPr>
      <w:rFonts w:eastAsia="Times New Roman"/>
      <w:szCs w:val="24"/>
      <w:lang w:eastAsia="sv-SE"/>
    </w:rPr>
  </w:style>
  <w:style w:type="character" w:styleId="Stark">
    <w:name w:val="Strong"/>
    <w:basedOn w:val="Standardstycketeckensnitt"/>
    <w:uiPriority w:val="22"/>
    <w:qFormat/>
    <w:rsid w:val="0087277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sv-SE" w:eastAsia="en-US" w:bidi="ar-SA"/>
      </w:rPr>
    </w:rPrDefault>
    <w:pPrDefault>
      <w:pPr>
        <w:spacing w:after="120" w:line="300" w:lineRule="exact"/>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4" w:qFormat="1"/>
    <w:lsdException w:name="heading 3" w:uiPriority="5" w:qFormat="1"/>
    <w:lsdException w:name="heading 4" w:uiPriority="6" w:qFormat="1"/>
    <w:lsdException w:name="heading 5" w:uiPriority="0"/>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
    <w:lsdException w:name="footer" w:uiPriority="8"/>
    <w:lsdException w:name="caption" w:uiPriority="35" w:qFormat="1"/>
    <w:lsdException w:name="Title" w:uiPriority="8" w:unhideWhenUsed="0"/>
    <w:lsdException w:name="Default Paragraph Font" w:uiPriority="1"/>
    <w:lsdException w:name="Subtitle" w:semiHidden="0" w:uiPriority="11" w:unhideWhenUsed="0"/>
    <w:lsdException w:name="Strong" w:semiHidden="0" w:uiPriority="22" w:unhideWhenUsed="0" w:qFormat="1"/>
    <w:lsdException w:name="Emphasis" w:semiHidden="0" w:uiPriority="8"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 w:unhideWhenUsed="0" w:qFormat="1"/>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med avstånd"/>
    <w:qFormat/>
    <w:rsid w:val="00DD5331"/>
    <w:pPr>
      <w:spacing w:after="240" w:line="240" w:lineRule="auto"/>
      <w:ind w:left="0" w:firstLine="0"/>
    </w:pPr>
    <w:rPr>
      <w:sz w:val="24"/>
    </w:rPr>
  </w:style>
  <w:style w:type="paragraph" w:styleId="Rubrik1">
    <w:name w:val="heading 1"/>
    <w:basedOn w:val="Normal"/>
    <w:next w:val="Normal"/>
    <w:link w:val="Rubrik1Char"/>
    <w:uiPriority w:val="3"/>
    <w:qFormat/>
    <w:rsid w:val="004C5BD9"/>
    <w:pPr>
      <w:keepNext/>
      <w:keepLines/>
      <w:spacing w:after="360"/>
      <w:outlineLvl w:val="0"/>
    </w:pPr>
    <w:rPr>
      <w:rFonts w:ascii="Arial" w:eastAsiaTheme="majorEastAsia" w:hAnsi="Arial" w:cstheme="majorBidi"/>
      <w:b/>
      <w:bCs/>
      <w:sz w:val="30"/>
      <w:szCs w:val="28"/>
    </w:rPr>
  </w:style>
  <w:style w:type="paragraph" w:styleId="Rubrik2">
    <w:name w:val="heading 2"/>
    <w:basedOn w:val="Normal"/>
    <w:next w:val="Normal"/>
    <w:link w:val="Rubrik2Char"/>
    <w:uiPriority w:val="4"/>
    <w:qFormat/>
    <w:rsid w:val="004C5BD9"/>
    <w:pPr>
      <w:keepNext/>
      <w:keepLines/>
      <w:outlineLvl w:val="1"/>
    </w:pPr>
    <w:rPr>
      <w:rFonts w:ascii="Arial" w:eastAsiaTheme="majorEastAsia" w:hAnsi="Arial" w:cstheme="majorBidi"/>
      <w:b/>
      <w:bCs/>
      <w:sz w:val="26"/>
      <w:szCs w:val="26"/>
    </w:rPr>
  </w:style>
  <w:style w:type="paragraph" w:styleId="Rubrik3">
    <w:name w:val="heading 3"/>
    <w:basedOn w:val="Normal"/>
    <w:next w:val="Normal"/>
    <w:link w:val="Rubrik3Char"/>
    <w:uiPriority w:val="5"/>
    <w:qFormat/>
    <w:rsid w:val="004C5BD9"/>
    <w:pPr>
      <w:keepNext/>
      <w:keepLines/>
      <w:spacing w:after="120"/>
      <w:outlineLvl w:val="2"/>
    </w:pPr>
    <w:rPr>
      <w:rFonts w:ascii="Arial" w:eastAsiaTheme="majorEastAsia" w:hAnsi="Arial" w:cstheme="majorBidi"/>
      <w:b/>
      <w:bCs/>
      <w:sz w:val="22"/>
    </w:rPr>
  </w:style>
  <w:style w:type="paragraph" w:styleId="Rubrik4">
    <w:name w:val="heading 4"/>
    <w:basedOn w:val="Normal"/>
    <w:next w:val="Normal"/>
    <w:link w:val="Rubrik4Char"/>
    <w:uiPriority w:val="6"/>
    <w:qFormat/>
    <w:rsid w:val="004C5BD9"/>
    <w:pPr>
      <w:keepNext/>
      <w:keepLines/>
      <w:spacing w:after="120"/>
      <w:outlineLvl w:val="3"/>
    </w:pPr>
    <w:rPr>
      <w:rFonts w:eastAsiaTheme="majorEastAsia" w:cstheme="majorBidi"/>
      <w:b/>
      <w:bCs/>
      <w:iCs/>
    </w:rPr>
  </w:style>
  <w:style w:type="paragraph" w:styleId="Rubrik5">
    <w:name w:val="heading 5"/>
    <w:basedOn w:val="Normal"/>
    <w:next w:val="Normal"/>
    <w:link w:val="Rubrik5Char"/>
    <w:rsid w:val="00C4135B"/>
    <w:pPr>
      <w:keepNext/>
      <w:keepLines/>
      <w:spacing w:before="200"/>
      <w:outlineLvl w:val="4"/>
    </w:pPr>
    <w:rPr>
      <w:rFonts w:asciiTheme="majorHAnsi" w:eastAsiaTheme="majorEastAsia" w:hAnsiTheme="majorHAnsi" w:cstheme="majorBid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3"/>
    <w:rsid w:val="004C5BD9"/>
    <w:rPr>
      <w:rFonts w:ascii="Arial" w:eastAsiaTheme="majorEastAsia" w:hAnsi="Arial" w:cstheme="majorBidi"/>
      <w:b/>
      <w:bCs/>
      <w:sz w:val="30"/>
      <w:szCs w:val="28"/>
    </w:rPr>
  </w:style>
  <w:style w:type="character" w:customStyle="1" w:styleId="Rubrik2Char">
    <w:name w:val="Rubrik 2 Char"/>
    <w:basedOn w:val="Standardstycketeckensnitt"/>
    <w:link w:val="Rubrik2"/>
    <w:uiPriority w:val="4"/>
    <w:rsid w:val="004C5BD9"/>
    <w:rPr>
      <w:rFonts w:ascii="Arial" w:eastAsiaTheme="majorEastAsia" w:hAnsi="Arial" w:cstheme="majorBidi"/>
      <w:b/>
      <w:bCs/>
      <w:sz w:val="26"/>
      <w:szCs w:val="26"/>
    </w:rPr>
  </w:style>
  <w:style w:type="character" w:customStyle="1" w:styleId="Rubrik3Char">
    <w:name w:val="Rubrik 3 Char"/>
    <w:basedOn w:val="Standardstycketeckensnitt"/>
    <w:link w:val="Rubrik3"/>
    <w:uiPriority w:val="5"/>
    <w:rsid w:val="004C5BD9"/>
    <w:rPr>
      <w:rFonts w:ascii="Arial" w:eastAsiaTheme="majorEastAsia" w:hAnsi="Arial" w:cstheme="majorBidi"/>
      <w:b/>
      <w:bCs/>
      <w:sz w:val="22"/>
    </w:rPr>
  </w:style>
  <w:style w:type="character" w:customStyle="1" w:styleId="Rubrik4Char">
    <w:name w:val="Rubrik 4 Char"/>
    <w:basedOn w:val="Standardstycketeckensnitt"/>
    <w:link w:val="Rubrik4"/>
    <w:uiPriority w:val="6"/>
    <w:rsid w:val="004C5BD9"/>
    <w:rPr>
      <w:rFonts w:eastAsiaTheme="majorEastAsia" w:cstheme="majorBidi"/>
      <w:b/>
      <w:bCs/>
      <w:iCs/>
      <w:sz w:val="24"/>
    </w:rPr>
  </w:style>
  <w:style w:type="paragraph" w:styleId="Liststycke">
    <w:name w:val="List Paragraph"/>
    <w:aliases w:val="Punktlista Almega"/>
    <w:basedOn w:val="Normal"/>
    <w:link w:val="ListstyckeChar"/>
    <w:uiPriority w:val="2"/>
    <w:qFormat/>
    <w:rsid w:val="00A07B70"/>
    <w:pPr>
      <w:numPr>
        <w:numId w:val="36"/>
      </w:numPr>
      <w:spacing w:after="120"/>
      <w:ind w:left="425" w:hanging="425"/>
    </w:pPr>
  </w:style>
  <w:style w:type="character" w:customStyle="1" w:styleId="Rubrik5Char">
    <w:name w:val="Rubrik 5 Char"/>
    <w:basedOn w:val="Standardstycketeckensnitt"/>
    <w:link w:val="Rubrik5"/>
    <w:rsid w:val="00E715F4"/>
    <w:rPr>
      <w:rFonts w:asciiTheme="majorHAnsi" w:eastAsiaTheme="majorEastAsia" w:hAnsiTheme="majorHAnsi" w:cstheme="majorBidi"/>
    </w:rPr>
  </w:style>
  <w:style w:type="paragraph" w:styleId="Sidhuvud">
    <w:name w:val="header"/>
    <w:basedOn w:val="Normal"/>
    <w:link w:val="SidhuvudChar"/>
    <w:uiPriority w:val="9"/>
    <w:unhideWhenUsed/>
    <w:rsid w:val="00C4135B"/>
    <w:pPr>
      <w:tabs>
        <w:tab w:val="center" w:pos="4536"/>
        <w:tab w:val="right" w:pos="9072"/>
      </w:tabs>
      <w:spacing w:after="0"/>
    </w:pPr>
  </w:style>
  <w:style w:type="character" w:customStyle="1" w:styleId="SidhuvudChar">
    <w:name w:val="Sidhuvud Char"/>
    <w:basedOn w:val="Standardstycketeckensnitt"/>
    <w:link w:val="Sidhuvud"/>
    <w:uiPriority w:val="9"/>
    <w:rsid w:val="00C4135B"/>
  </w:style>
  <w:style w:type="paragraph" w:styleId="Sidfot">
    <w:name w:val="footer"/>
    <w:basedOn w:val="Normal"/>
    <w:link w:val="SidfotChar"/>
    <w:uiPriority w:val="8"/>
    <w:unhideWhenUsed/>
    <w:rsid w:val="00C4135B"/>
    <w:pPr>
      <w:tabs>
        <w:tab w:val="center" w:pos="4536"/>
        <w:tab w:val="right" w:pos="9072"/>
      </w:tabs>
      <w:spacing w:after="0"/>
    </w:pPr>
    <w:rPr>
      <w:sz w:val="16"/>
      <w:szCs w:val="16"/>
    </w:rPr>
  </w:style>
  <w:style w:type="character" w:customStyle="1" w:styleId="SidfotChar">
    <w:name w:val="Sidfot Char"/>
    <w:basedOn w:val="Standardstycketeckensnitt"/>
    <w:link w:val="Sidfot"/>
    <w:uiPriority w:val="8"/>
    <w:rsid w:val="00C4135B"/>
    <w:rPr>
      <w:sz w:val="16"/>
      <w:szCs w:val="16"/>
    </w:rPr>
  </w:style>
  <w:style w:type="paragraph" w:styleId="Ballongtext">
    <w:name w:val="Balloon Text"/>
    <w:basedOn w:val="Normal"/>
    <w:link w:val="BallongtextChar"/>
    <w:uiPriority w:val="99"/>
    <w:semiHidden/>
    <w:unhideWhenUsed/>
    <w:rsid w:val="003D18E4"/>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D18E4"/>
    <w:rPr>
      <w:rFonts w:ascii="Tahoma" w:hAnsi="Tahoma" w:cs="Tahoma"/>
      <w:sz w:val="16"/>
      <w:szCs w:val="16"/>
    </w:rPr>
  </w:style>
  <w:style w:type="paragraph" w:styleId="Ingetavstnd">
    <w:name w:val="No Spacing"/>
    <w:uiPriority w:val="1"/>
    <w:qFormat/>
    <w:rsid w:val="001B7BC7"/>
    <w:pPr>
      <w:spacing w:after="0" w:line="240" w:lineRule="auto"/>
      <w:ind w:left="0" w:firstLine="0"/>
    </w:pPr>
    <w:rPr>
      <w:sz w:val="24"/>
    </w:rPr>
  </w:style>
  <w:style w:type="paragraph" w:customStyle="1" w:styleId="ALMBrdtext">
    <w:name w:val="ALM_Brödtext"/>
    <w:rsid w:val="004E537F"/>
    <w:pPr>
      <w:tabs>
        <w:tab w:val="left" w:pos="284"/>
        <w:tab w:val="left" w:pos="567"/>
      </w:tabs>
      <w:spacing w:after="0" w:line="240" w:lineRule="auto"/>
      <w:ind w:left="0" w:firstLine="0"/>
    </w:pPr>
    <w:rPr>
      <w:rFonts w:eastAsia="Times New Roman"/>
      <w:sz w:val="24"/>
    </w:rPr>
  </w:style>
  <w:style w:type="paragraph" w:customStyle="1" w:styleId="ALMOmslagsrubrik1">
    <w:name w:val="ALM_Omslagsrubrik 1"/>
    <w:next w:val="ALMOmslagsrubrik2"/>
    <w:rsid w:val="004E537F"/>
    <w:pPr>
      <w:spacing w:before="6300" w:line="240" w:lineRule="auto"/>
      <w:ind w:left="0" w:right="170" w:firstLine="0"/>
      <w:jc w:val="right"/>
    </w:pPr>
    <w:rPr>
      <w:rFonts w:ascii="Arial" w:eastAsia="Times New Roman" w:hAnsi="Arial"/>
      <w:b/>
      <w:sz w:val="36"/>
      <w:lang w:eastAsia="sv-SE"/>
    </w:rPr>
  </w:style>
  <w:style w:type="paragraph" w:customStyle="1" w:styleId="ALMOmslagsrubrik2">
    <w:name w:val="ALM_Omslagsrubrik 2"/>
    <w:rsid w:val="004E537F"/>
    <w:pPr>
      <w:spacing w:after="0" w:line="240" w:lineRule="auto"/>
      <w:ind w:left="567" w:right="170" w:firstLine="0"/>
      <w:jc w:val="right"/>
    </w:pPr>
    <w:rPr>
      <w:rFonts w:eastAsia="Times New Roman"/>
      <w:i/>
      <w:sz w:val="24"/>
      <w:lang w:eastAsia="sv-SE"/>
    </w:rPr>
  </w:style>
  <w:style w:type="character" w:customStyle="1" w:styleId="ALMDatum">
    <w:name w:val="ALM_Datum"/>
    <w:basedOn w:val="Standardstycketeckensnitt"/>
    <w:rsid w:val="004E537F"/>
    <w:rPr>
      <w:rFonts w:ascii="Arial" w:hAnsi="Arial"/>
      <w:sz w:val="16"/>
    </w:rPr>
  </w:style>
  <w:style w:type="table" w:styleId="Tabellrutnt">
    <w:name w:val="Table Grid"/>
    <w:basedOn w:val="Normaltabell"/>
    <w:uiPriority w:val="59"/>
    <w:rsid w:val="00820508"/>
    <w:pPr>
      <w:spacing w:after="0" w:line="240" w:lineRule="auto"/>
      <w:ind w:left="0" w:firstLine="0"/>
    </w:pPr>
    <w:rPr>
      <w:rFonts w:eastAsia="Calibri"/>
      <w:lang w:eastAsia="sv-S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umreradlistaAlmega">
    <w:name w:val="Numrerad lista Almega"/>
    <w:basedOn w:val="Liststycke"/>
    <w:link w:val="NumreradlistaAlmegaChar"/>
    <w:qFormat/>
    <w:rsid w:val="00A07B70"/>
    <w:pPr>
      <w:numPr>
        <w:numId w:val="37"/>
      </w:numPr>
      <w:ind w:left="426" w:hanging="426"/>
    </w:pPr>
  </w:style>
  <w:style w:type="character" w:customStyle="1" w:styleId="ListstyckeChar">
    <w:name w:val="Liststycke Char"/>
    <w:aliases w:val="Punktlista Almega Char"/>
    <w:basedOn w:val="Standardstycketeckensnitt"/>
    <w:link w:val="Liststycke"/>
    <w:uiPriority w:val="2"/>
    <w:rsid w:val="00A07B70"/>
    <w:rPr>
      <w:sz w:val="24"/>
    </w:rPr>
  </w:style>
  <w:style w:type="character" w:customStyle="1" w:styleId="NumreradlistaAlmegaChar">
    <w:name w:val="Numrerad lista Almega Char"/>
    <w:basedOn w:val="ListstyckeChar"/>
    <w:link w:val="NumreradlistaAlmega"/>
    <w:rsid w:val="00A07B70"/>
    <w:rPr>
      <w:sz w:val="24"/>
    </w:rPr>
  </w:style>
  <w:style w:type="paragraph" w:customStyle="1" w:styleId="Default">
    <w:name w:val="Default"/>
    <w:rsid w:val="00DD5331"/>
    <w:pPr>
      <w:autoSpaceDE w:val="0"/>
      <w:autoSpaceDN w:val="0"/>
      <w:adjustRightInd w:val="0"/>
      <w:spacing w:after="0" w:line="240" w:lineRule="auto"/>
      <w:ind w:left="0" w:firstLine="0"/>
    </w:pPr>
    <w:rPr>
      <w:color w:val="000000"/>
      <w:sz w:val="24"/>
      <w:szCs w:val="24"/>
    </w:rPr>
  </w:style>
  <w:style w:type="character" w:styleId="Hyperlnk">
    <w:name w:val="Hyperlink"/>
    <w:basedOn w:val="Standardstycketeckensnitt"/>
    <w:uiPriority w:val="99"/>
    <w:unhideWhenUsed/>
    <w:rsid w:val="00DD5331"/>
    <w:rPr>
      <w:color w:val="0000FF" w:themeColor="hyperlink"/>
      <w:u w:val="single"/>
    </w:rPr>
  </w:style>
  <w:style w:type="character" w:customStyle="1" w:styleId="notranslate">
    <w:name w:val="notranslate"/>
    <w:basedOn w:val="Standardstycketeckensnitt"/>
    <w:rsid w:val="006A0E56"/>
  </w:style>
  <w:style w:type="character" w:customStyle="1" w:styleId="google-src-text1">
    <w:name w:val="google-src-text1"/>
    <w:basedOn w:val="Standardstycketeckensnitt"/>
    <w:rsid w:val="006A0E56"/>
    <w:rPr>
      <w:vanish/>
      <w:webHidden w:val="0"/>
      <w:specVanish w:val="0"/>
    </w:rPr>
  </w:style>
  <w:style w:type="character" w:styleId="AnvndHyperlnk">
    <w:name w:val="FollowedHyperlink"/>
    <w:basedOn w:val="Standardstycketeckensnitt"/>
    <w:uiPriority w:val="99"/>
    <w:semiHidden/>
    <w:unhideWhenUsed/>
    <w:rsid w:val="00A763BD"/>
    <w:rPr>
      <w:color w:val="800080" w:themeColor="followedHyperlink"/>
      <w:u w:val="single"/>
    </w:rPr>
  </w:style>
  <w:style w:type="paragraph" w:styleId="Normalwebb">
    <w:name w:val="Normal (Web)"/>
    <w:basedOn w:val="Normal"/>
    <w:uiPriority w:val="99"/>
    <w:unhideWhenUsed/>
    <w:rsid w:val="00FD1B19"/>
    <w:pPr>
      <w:spacing w:before="100" w:beforeAutospacing="1" w:after="100" w:afterAutospacing="1"/>
    </w:pPr>
    <w:rPr>
      <w:rFonts w:eastAsia="Times New Roman"/>
      <w:szCs w:val="24"/>
      <w:lang w:eastAsia="sv-SE"/>
    </w:rPr>
  </w:style>
  <w:style w:type="character" w:styleId="Stark">
    <w:name w:val="Strong"/>
    <w:basedOn w:val="Standardstycketeckensnitt"/>
    <w:uiPriority w:val="22"/>
    <w:qFormat/>
    <w:rsid w:val="008727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08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emanningsforetagen.s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49678-A04D-40E0-B66A-EAFCA3FC8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989</Words>
  <Characters>5242</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Svenskt Naringsliv</Company>
  <LinksUpToDate>false</LinksUpToDate>
  <CharactersWithSpaces>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Uhrus, Hans</dc:creator>
  <cp:lastModifiedBy>Uhrus, Hans</cp:lastModifiedBy>
  <cp:revision>3</cp:revision>
  <cp:lastPrinted>2014-04-23T12:00:00Z</cp:lastPrinted>
  <dcterms:created xsi:type="dcterms:W3CDTF">2014-04-23T12:16:00Z</dcterms:created>
  <dcterms:modified xsi:type="dcterms:W3CDTF">2014-04-23T12:17:00Z</dcterms:modified>
</cp:coreProperties>
</file>