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D970AA">
        <w:rPr>
          <w:rFonts w:asciiTheme="minorHAnsi" w:hAnsiTheme="minorHAnsi" w:cstheme="minorHAnsi"/>
        </w:rPr>
        <w:t>2011-</w:t>
      </w:r>
      <w:r w:rsidR="00B7318F">
        <w:rPr>
          <w:rFonts w:asciiTheme="minorHAnsi" w:hAnsiTheme="minorHAnsi" w:cstheme="minorHAnsi"/>
        </w:rPr>
        <w:t>10-04</w:t>
      </w:r>
    </w:p>
    <w:p w:rsidR="00274A3B" w:rsidRDefault="00274A3B" w:rsidP="00274A3B">
      <w:pPr>
        <w:spacing w:line="210" w:lineRule="atLeast"/>
        <w:jc w:val="both"/>
        <w:rPr>
          <w:rFonts w:ascii="Verdana" w:hAnsi="Verdana"/>
          <w:b/>
          <w:bCs/>
          <w:color w:val="666666"/>
          <w:sz w:val="27"/>
        </w:rPr>
      </w:pPr>
    </w:p>
    <w:p w:rsidR="00274A3B" w:rsidRPr="002F2E15" w:rsidRDefault="00C13DA3" w:rsidP="00B6308D">
      <w:pPr>
        <w:pStyle w:val="Rubrik"/>
        <w:rPr>
          <w:color w:val="000000"/>
          <w:sz w:val="17"/>
          <w:szCs w:val="17"/>
        </w:rPr>
      </w:pPr>
      <w:bookmarkStart w:id="0" w:name="OLE_LINK1"/>
      <w:bookmarkStart w:id="1" w:name="OLE_LINK2"/>
      <w:r>
        <w:rPr>
          <w:noProof/>
        </w:rPr>
        <w:drawing>
          <wp:anchor distT="0" distB="0" distL="114300" distR="114300" simplePos="0" relativeHeight="251666432" behindDoc="1" locked="0" layoutInCell="1" allowOverlap="1">
            <wp:simplePos x="0" y="0"/>
            <wp:positionH relativeFrom="column">
              <wp:posOffset>3428365</wp:posOffset>
            </wp:positionH>
            <wp:positionV relativeFrom="paragraph">
              <wp:posOffset>918845</wp:posOffset>
            </wp:positionV>
            <wp:extent cx="2337435" cy="1563370"/>
            <wp:effectExtent l="19050" t="0" r="5715" b="0"/>
            <wp:wrapTight wrapText="bothSides">
              <wp:wrapPolygon edited="0">
                <wp:start x="-176" y="0"/>
                <wp:lineTo x="-176" y="21319"/>
                <wp:lineTo x="21653" y="21319"/>
                <wp:lineTo x="21653" y="0"/>
                <wp:lineTo x="-176" y="0"/>
              </wp:wrapPolygon>
            </wp:wrapTight>
            <wp:docPr id="5" name="Bildobjekt 1" descr="Framsida utan fu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sida utan fukt.jpg"/>
                    <pic:cNvPicPr/>
                  </pic:nvPicPr>
                  <pic:blipFill>
                    <a:blip r:embed="rId9" cstate="print"/>
                    <a:stretch>
                      <a:fillRect/>
                    </a:stretch>
                  </pic:blipFill>
                  <pic:spPr>
                    <a:xfrm>
                      <a:off x="0" y="0"/>
                      <a:ext cx="2337435" cy="1563370"/>
                    </a:xfrm>
                    <a:prstGeom prst="rect">
                      <a:avLst/>
                    </a:prstGeom>
                  </pic:spPr>
                </pic:pic>
              </a:graphicData>
            </a:graphic>
          </wp:anchor>
        </w:drawing>
      </w:r>
      <w:r>
        <w:t>Sweden Hotels utökar med ett slott i Frankrike</w:t>
      </w:r>
    </w:p>
    <w:bookmarkEnd w:id="0"/>
    <w:bookmarkEnd w:id="1"/>
    <w:p w:rsidR="00274A3B" w:rsidRPr="00C13DA3" w:rsidRDefault="00C13DA3" w:rsidP="00274A3B">
      <w:pPr>
        <w:jc w:val="both"/>
        <w:rPr>
          <w:rFonts w:asciiTheme="minorHAnsi" w:hAnsiTheme="minorHAnsi" w:cstheme="minorHAnsi"/>
          <w:b/>
        </w:rPr>
      </w:pPr>
      <w:r>
        <w:rPr>
          <w:rFonts w:asciiTheme="minorHAnsi" w:hAnsiTheme="minorHAnsi" w:cstheme="minorHAnsi"/>
          <w:b/>
        </w:rPr>
        <w:t xml:space="preserve">Svenskägda </w:t>
      </w:r>
      <w:r w:rsidR="00457EB9" w:rsidRPr="00C13DA3">
        <w:rPr>
          <w:rFonts w:asciiTheme="minorHAnsi" w:hAnsiTheme="minorHAnsi" w:cstheme="minorHAnsi"/>
          <w:b/>
        </w:rPr>
        <w:t>Château du Grand Val är ett charmigt slott med anor från 1400-talet, mitt i den mest genuina av franska miljöer man kan tänka sig. </w:t>
      </w:r>
      <w:r>
        <w:rPr>
          <w:rFonts w:asciiTheme="minorHAnsi" w:hAnsiTheme="minorHAnsi" w:cstheme="minorHAnsi"/>
          <w:b/>
        </w:rPr>
        <w:t>Slottet ligger i Bretagne, i nordvästra delen av Frankrike, och sedan 1 oktober är man medlem i Sweden Hotels.</w:t>
      </w:r>
    </w:p>
    <w:p w:rsidR="00457EB9" w:rsidRDefault="00457EB9" w:rsidP="00457EB9"/>
    <w:p w:rsidR="00470424" w:rsidRPr="00470424" w:rsidRDefault="00470424" w:rsidP="00470424">
      <w:pPr>
        <w:jc w:val="both"/>
        <w:rPr>
          <w:rFonts w:asciiTheme="minorHAnsi" w:hAnsiTheme="minorHAnsi" w:cstheme="minorHAnsi"/>
          <w:sz w:val="20"/>
          <w:szCs w:val="20"/>
        </w:rPr>
      </w:pPr>
      <w:r w:rsidRPr="00470424">
        <w:rPr>
          <w:rFonts w:asciiTheme="minorHAnsi" w:hAnsiTheme="minorHAnsi" w:cstheme="minorHAnsi"/>
          <w:sz w:val="20"/>
          <w:szCs w:val="20"/>
        </w:rPr>
        <w:t xml:space="preserve">Marie och Roland Nilsson </w:t>
      </w:r>
      <w:proofErr w:type="spellStart"/>
      <w:r w:rsidRPr="00470424">
        <w:rPr>
          <w:rFonts w:asciiTheme="minorHAnsi" w:hAnsiTheme="minorHAnsi" w:cstheme="minorHAnsi"/>
          <w:sz w:val="20"/>
          <w:szCs w:val="20"/>
        </w:rPr>
        <w:t>d'Aubigné</w:t>
      </w:r>
      <w:proofErr w:type="spellEnd"/>
      <w:r w:rsidRPr="00470424">
        <w:rPr>
          <w:rFonts w:asciiTheme="minorHAnsi" w:hAnsiTheme="minorHAnsi" w:cstheme="minorHAnsi"/>
          <w:sz w:val="20"/>
          <w:szCs w:val="20"/>
        </w:rPr>
        <w:t xml:space="preserve"> köpte slottet tillsammans med 27</w:t>
      </w:r>
      <w:r>
        <w:rPr>
          <w:rFonts w:asciiTheme="minorHAnsi" w:hAnsiTheme="minorHAnsi" w:cstheme="minorHAnsi"/>
          <w:sz w:val="20"/>
          <w:szCs w:val="20"/>
        </w:rPr>
        <w:t xml:space="preserve"> </w:t>
      </w:r>
      <w:r w:rsidRPr="00470424">
        <w:rPr>
          <w:rFonts w:asciiTheme="minorHAnsi" w:hAnsiTheme="minorHAnsi" w:cstheme="minorHAnsi"/>
          <w:sz w:val="20"/>
          <w:szCs w:val="20"/>
        </w:rPr>
        <w:t xml:space="preserve">ha mark 1991. Sedan dess har de renoverat och förädlat egendomen så att man idag har 3000 gästnätter per år på 28 bäddar. </w:t>
      </w:r>
      <w:r>
        <w:rPr>
          <w:rFonts w:asciiTheme="minorHAnsi" w:hAnsiTheme="minorHAnsi" w:cstheme="minorHAnsi"/>
          <w:sz w:val="20"/>
          <w:szCs w:val="20"/>
        </w:rPr>
        <w:t>Besökarna</w:t>
      </w:r>
      <w:r w:rsidRPr="00470424">
        <w:rPr>
          <w:rFonts w:asciiTheme="minorHAnsi" w:hAnsiTheme="minorHAnsi" w:cstheme="minorHAnsi"/>
          <w:sz w:val="20"/>
          <w:szCs w:val="20"/>
        </w:rPr>
        <w:t xml:space="preserve"> kommer främst från Sverige, men också från övriga Skandinavien och Europa.</w:t>
      </w:r>
    </w:p>
    <w:p w:rsidR="00457EB9" w:rsidRPr="00457EB9" w:rsidRDefault="00457EB9" w:rsidP="00457EB9">
      <w:pPr>
        <w:jc w:val="both"/>
        <w:rPr>
          <w:rFonts w:asciiTheme="minorHAnsi" w:hAnsiTheme="minorHAnsi" w:cstheme="minorHAnsi"/>
          <w:sz w:val="20"/>
          <w:szCs w:val="20"/>
        </w:rPr>
      </w:pPr>
    </w:p>
    <w:p w:rsidR="00C13DA3" w:rsidRDefault="00B7318F" w:rsidP="00C13DA3">
      <w:pPr>
        <w:jc w:val="both"/>
        <w:rPr>
          <w:rFonts w:asciiTheme="minorHAnsi" w:hAnsiTheme="minorHAnsi" w:cstheme="minorHAnsi"/>
          <w:sz w:val="20"/>
          <w:szCs w:val="20"/>
        </w:rPr>
      </w:pPr>
      <w:r>
        <w:rPr>
          <w:rFonts w:asciiTheme="minorHAnsi" w:hAnsiTheme="minorHAnsi" w:cstheme="minorHAnsi"/>
          <w:sz w:val="20"/>
          <w:szCs w:val="20"/>
        </w:rPr>
        <w:t>S</w:t>
      </w:r>
      <w:r w:rsidR="00457EB9" w:rsidRPr="00457EB9">
        <w:rPr>
          <w:rFonts w:asciiTheme="minorHAnsi" w:hAnsiTheme="minorHAnsi" w:cstheme="minorHAnsi"/>
          <w:sz w:val="20"/>
          <w:szCs w:val="20"/>
        </w:rPr>
        <w:t>lott</w:t>
      </w:r>
      <w:r>
        <w:rPr>
          <w:rFonts w:asciiTheme="minorHAnsi" w:hAnsiTheme="minorHAnsi" w:cstheme="minorHAnsi"/>
          <w:sz w:val="20"/>
          <w:szCs w:val="20"/>
        </w:rPr>
        <w:t>et</w:t>
      </w:r>
      <w:r w:rsidR="00C13DA3">
        <w:rPr>
          <w:rFonts w:asciiTheme="minorHAnsi" w:hAnsiTheme="minorHAnsi" w:cstheme="minorHAnsi"/>
          <w:sz w:val="20"/>
          <w:szCs w:val="20"/>
        </w:rPr>
        <w:t xml:space="preserve"> </w:t>
      </w:r>
      <w:r w:rsidR="00457EB9" w:rsidRPr="00457EB9">
        <w:rPr>
          <w:rFonts w:asciiTheme="minorHAnsi" w:hAnsiTheme="minorHAnsi" w:cstheme="minorHAnsi"/>
          <w:sz w:val="20"/>
          <w:szCs w:val="20"/>
        </w:rPr>
        <w:t>bjuder på ett unikt boende</w:t>
      </w:r>
      <w:r>
        <w:rPr>
          <w:rFonts w:asciiTheme="minorHAnsi" w:hAnsiTheme="minorHAnsi" w:cstheme="minorHAnsi"/>
          <w:sz w:val="20"/>
          <w:szCs w:val="20"/>
        </w:rPr>
        <w:t>,</w:t>
      </w:r>
      <w:r w:rsidR="00457EB9" w:rsidRPr="00457EB9">
        <w:rPr>
          <w:rFonts w:asciiTheme="minorHAnsi" w:hAnsiTheme="minorHAnsi" w:cstheme="minorHAnsi"/>
          <w:sz w:val="20"/>
          <w:szCs w:val="20"/>
        </w:rPr>
        <w:t xml:space="preserve"> antingen man väljer att hyra slottet eller bo i något av de andra renoverade husen i parken. Omgivningarna bjuder på pärlor som </w:t>
      </w:r>
      <w:proofErr w:type="spellStart"/>
      <w:r w:rsidR="00457EB9" w:rsidRPr="00457EB9">
        <w:rPr>
          <w:rFonts w:asciiTheme="minorHAnsi" w:hAnsiTheme="minorHAnsi" w:cstheme="minorHAnsi"/>
          <w:sz w:val="20"/>
          <w:szCs w:val="20"/>
        </w:rPr>
        <w:t>Combourg</w:t>
      </w:r>
      <w:proofErr w:type="spellEnd"/>
      <w:r w:rsidR="00457EB9" w:rsidRPr="00457EB9">
        <w:rPr>
          <w:rFonts w:asciiTheme="minorHAnsi" w:hAnsiTheme="minorHAnsi" w:cstheme="minorHAnsi"/>
          <w:sz w:val="20"/>
          <w:szCs w:val="20"/>
        </w:rPr>
        <w:t xml:space="preserve">, Rennes, St </w:t>
      </w:r>
      <w:proofErr w:type="spellStart"/>
      <w:r w:rsidR="00457EB9" w:rsidRPr="00457EB9">
        <w:rPr>
          <w:rFonts w:asciiTheme="minorHAnsi" w:hAnsiTheme="minorHAnsi" w:cstheme="minorHAnsi"/>
          <w:sz w:val="20"/>
          <w:szCs w:val="20"/>
        </w:rPr>
        <w:t>Malo</w:t>
      </w:r>
      <w:proofErr w:type="spellEnd"/>
      <w:r w:rsidR="00457EB9" w:rsidRPr="00457EB9">
        <w:rPr>
          <w:rFonts w:asciiTheme="minorHAnsi" w:hAnsiTheme="minorHAnsi" w:cstheme="minorHAnsi"/>
          <w:sz w:val="20"/>
          <w:szCs w:val="20"/>
        </w:rPr>
        <w:t xml:space="preserve">, </w:t>
      </w:r>
      <w:proofErr w:type="spellStart"/>
      <w:r w:rsidR="00457EB9" w:rsidRPr="00457EB9">
        <w:rPr>
          <w:rFonts w:asciiTheme="minorHAnsi" w:hAnsiTheme="minorHAnsi" w:cstheme="minorHAnsi"/>
          <w:sz w:val="20"/>
          <w:szCs w:val="20"/>
        </w:rPr>
        <w:t>D</w:t>
      </w:r>
      <w:r w:rsidR="00457EB9">
        <w:rPr>
          <w:rFonts w:asciiTheme="minorHAnsi" w:hAnsiTheme="minorHAnsi" w:cstheme="minorHAnsi"/>
          <w:sz w:val="20"/>
          <w:szCs w:val="20"/>
        </w:rPr>
        <w:t>inan</w:t>
      </w:r>
      <w:proofErr w:type="spellEnd"/>
      <w:r w:rsidR="00457EB9">
        <w:rPr>
          <w:rFonts w:asciiTheme="minorHAnsi" w:hAnsiTheme="minorHAnsi" w:cstheme="minorHAnsi"/>
          <w:sz w:val="20"/>
          <w:szCs w:val="20"/>
        </w:rPr>
        <w:t xml:space="preserve">, </w:t>
      </w:r>
      <w:proofErr w:type="spellStart"/>
      <w:r w:rsidR="00457EB9">
        <w:rPr>
          <w:rFonts w:asciiTheme="minorHAnsi" w:hAnsiTheme="minorHAnsi" w:cstheme="minorHAnsi"/>
          <w:sz w:val="20"/>
          <w:szCs w:val="20"/>
        </w:rPr>
        <w:t>Dinard</w:t>
      </w:r>
      <w:proofErr w:type="spellEnd"/>
      <w:r w:rsidR="00457EB9">
        <w:rPr>
          <w:rFonts w:asciiTheme="minorHAnsi" w:hAnsiTheme="minorHAnsi" w:cstheme="minorHAnsi"/>
          <w:sz w:val="20"/>
          <w:szCs w:val="20"/>
        </w:rPr>
        <w:t xml:space="preserve">, </w:t>
      </w:r>
      <w:proofErr w:type="spellStart"/>
      <w:r w:rsidR="00457EB9">
        <w:rPr>
          <w:rFonts w:asciiTheme="minorHAnsi" w:hAnsiTheme="minorHAnsi" w:cstheme="minorHAnsi"/>
          <w:sz w:val="20"/>
          <w:szCs w:val="20"/>
        </w:rPr>
        <w:t>Cancale</w:t>
      </w:r>
      <w:proofErr w:type="spellEnd"/>
      <w:r w:rsidR="00457EB9">
        <w:rPr>
          <w:rFonts w:asciiTheme="minorHAnsi" w:hAnsiTheme="minorHAnsi" w:cstheme="minorHAnsi"/>
          <w:sz w:val="20"/>
          <w:szCs w:val="20"/>
        </w:rPr>
        <w:t xml:space="preserve"> och Mont S</w:t>
      </w:r>
      <w:r w:rsidR="00457EB9" w:rsidRPr="00457EB9">
        <w:rPr>
          <w:rFonts w:asciiTheme="minorHAnsi" w:hAnsiTheme="minorHAnsi" w:cstheme="minorHAnsi"/>
          <w:sz w:val="20"/>
          <w:szCs w:val="20"/>
        </w:rPr>
        <w:t>t Michel.</w:t>
      </w:r>
    </w:p>
    <w:p w:rsidR="00C13DA3" w:rsidRDefault="00C13DA3" w:rsidP="00C13DA3">
      <w:pPr>
        <w:jc w:val="both"/>
        <w:rPr>
          <w:rFonts w:asciiTheme="minorHAnsi" w:hAnsiTheme="minorHAnsi" w:cstheme="minorHAnsi"/>
          <w:sz w:val="20"/>
          <w:szCs w:val="20"/>
        </w:rPr>
      </w:pPr>
    </w:p>
    <w:p w:rsidR="00457EB9" w:rsidRDefault="00457EB9" w:rsidP="00457EB9">
      <w:pPr>
        <w:jc w:val="both"/>
        <w:rPr>
          <w:rFonts w:asciiTheme="minorHAnsi" w:hAnsiTheme="minorHAnsi" w:cstheme="minorHAnsi"/>
          <w:sz w:val="20"/>
          <w:szCs w:val="20"/>
        </w:rPr>
      </w:pPr>
      <w:r w:rsidRPr="00457EB9">
        <w:rPr>
          <w:rFonts w:asciiTheme="minorHAnsi" w:hAnsiTheme="minorHAnsi" w:cstheme="minorHAnsi"/>
          <w:sz w:val="20"/>
          <w:szCs w:val="20"/>
        </w:rPr>
        <w:t xml:space="preserve"> </w:t>
      </w:r>
      <w:r w:rsidR="00C13DA3">
        <w:rPr>
          <w:rFonts w:asciiTheme="minorHAnsi" w:hAnsiTheme="minorHAnsi" w:cstheme="minorHAnsi"/>
          <w:sz w:val="20"/>
          <w:szCs w:val="20"/>
        </w:rPr>
        <w:t>”</w:t>
      </w:r>
      <w:r w:rsidR="00FE263F">
        <w:rPr>
          <w:rFonts w:asciiTheme="minorHAnsi" w:hAnsiTheme="minorHAnsi" w:cstheme="minorHAnsi"/>
          <w:sz w:val="20"/>
          <w:szCs w:val="20"/>
        </w:rPr>
        <w:t>Châ</w:t>
      </w:r>
      <w:r w:rsidRPr="00457EB9">
        <w:rPr>
          <w:rFonts w:asciiTheme="minorHAnsi" w:hAnsiTheme="minorHAnsi" w:cstheme="minorHAnsi"/>
          <w:sz w:val="20"/>
          <w:szCs w:val="20"/>
        </w:rPr>
        <w:t>teau du Grand Val är ju inget hotell i traditionell mening, men att ingå i en bra och välkänd kedja där vi får möjlighet att exponera vårt koncept för en ny, stor och bra kundgrupp känns verkligen spännande</w:t>
      </w:r>
      <w:r w:rsidR="00C13DA3">
        <w:rPr>
          <w:rFonts w:asciiTheme="minorHAnsi" w:hAnsiTheme="minorHAnsi" w:cstheme="minorHAnsi"/>
          <w:sz w:val="20"/>
          <w:szCs w:val="20"/>
        </w:rPr>
        <w:t xml:space="preserve">”, </w:t>
      </w:r>
      <w:r w:rsidR="00C13DA3" w:rsidRPr="00457EB9">
        <w:rPr>
          <w:rFonts w:asciiTheme="minorHAnsi" w:hAnsiTheme="minorHAnsi" w:cstheme="minorHAnsi"/>
          <w:sz w:val="20"/>
          <w:szCs w:val="20"/>
        </w:rPr>
        <w:t xml:space="preserve">säger Marie Nilsson </w:t>
      </w:r>
      <w:proofErr w:type="spellStart"/>
      <w:r w:rsidR="00C13DA3" w:rsidRPr="00457EB9">
        <w:rPr>
          <w:rFonts w:asciiTheme="minorHAnsi" w:hAnsiTheme="minorHAnsi" w:cstheme="minorHAnsi"/>
          <w:sz w:val="20"/>
          <w:szCs w:val="20"/>
        </w:rPr>
        <w:t>d'Aubigné</w:t>
      </w:r>
      <w:proofErr w:type="spellEnd"/>
      <w:r w:rsidRPr="00457EB9">
        <w:rPr>
          <w:rFonts w:asciiTheme="minorHAnsi" w:hAnsiTheme="minorHAnsi" w:cstheme="minorHAnsi"/>
          <w:sz w:val="20"/>
          <w:szCs w:val="20"/>
        </w:rPr>
        <w:t>. </w:t>
      </w:r>
      <w:r w:rsidR="00C13DA3">
        <w:rPr>
          <w:rFonts w:asciiTheme="minorHAnsi" w:hAnsiTheme="minorHAnsi" w:cstheme="minorHAnsi"/>
          <w:sz w:val="20"/>
          <w:szCs w:val="20"/>
        </w:rPr>
        <w:t>”</w:t>
      </w:r>
      <w:r w:rsidRPr="00457EB9">
        <w:rPr>
          <w:rFonts w:asciiTheme="minorHAnsi" w:hAnsiTheme="minorHAnsi" w:cstheme="minorHAnsi"/>
          <w:sz w:val="20"/>
          <w:szCs w:val="20"/>
        </w:rPr>
        <w:t xml:space="preserve">Vi har som mål att kraftigt utöka våra gästnätter på våren och hösten när det är som vackrast här nere. </w:t>
      </w:r>
      <w:r w:rsidR="00631B3A">
        <w:rPr>
          <w:rFonts w:asciiTheme="minorHAnsi" w:hAnsiTheme="minorHAnsi" w:cstheme="minorHAnsi"/>
          <w:sz w:val="20"/>
          <w:szCs w:val="20"/>
        </w:rPr>
        <w:t>En viktig del i detta är</w:t>
      </w:r>
      <w:r w:rsidRPr="00457EB9">
        <w:rPr>
          <w:rFonts w:asciiTheme="minorHAnsi" w:hAnsiTheme="minorHAnsi" w:cstheme="minorHAnsi"/>
          <w:sz w:val="20"/>
          <w:szCs w:val="20"/>
        </w:rPr>
        <w:t xml:space="preserve"> Sweden Hotels</w:t>
      </w:r>
      <w:r w:rsidR="00C13DA3">
        <w:rPr>
          <w:rFonts w:asciiTheme="minorHAnsi" w:hAnsiTheme="minorHAnsi" w:cstheme="minorHAnsi"/>
          <w:sz w:val="20"/>
          <w:szCs w:val="20"/>
        </w:rPr>
        <w:t xml:space="preserve"> lojalitetsklubb</w:t>
      </w:r>
      <w:r w:rsidR="00631B3A">
        <w:rPr>
          <w:rFonts w:asciiTheme="minorHAnsi" w:hAnsiTheme="minorHAnsi" w:cstheme="minorHAnsi"/>
          <w:sz w:val="20"/>
          <w:szCs w:val="20"/>
        </w:rPr>
        <w:t xml:space="preserve"> där medlemmarna både kan samla och ta ut poäng</w:t>
      </w:r>
      <w:r w:rsidRPr="00457EB9">
        <w:rPr>
          <w:rFonts w:asciiTheme="minorHAnsi" w:hAnsiTheme="minorHAnsi" w:cstheme="minorHAnsi"/>
          <w:sz w:val="20"/>
          <w:szCs w:val="20"/>
        </w:rPr>
        <w:t xml:space="preserve"> här hos oss i Frankrike"</w:t>
      </w:r>
      <w:r w:rsidR="00631B3A">
        <w:rPr>
          <w:rFonts w:asciiTheme="minorHAnsi" w:hAnsiTheme="minorHAnsi" w:cstheme="minorHAnsi"/>
          <w:sz w:val="20"/>
          <w:szCs w:val="20"/>
        </w:rPr>
        <w:t>, tillägger Marie.</w:t>
      </w:r>
    </w:p>
    <w:p w:rsidR="00631B3A" w:rsidRDefault="00631B3A" w:rsidP="00457EB9">
      <w:pPr>
        <w:jc w:val="both"/>
        <w:rPr>
          <w:rFonts w:asciiTheme="minorHAnsi" w:hAnsiTheme="minorHAnsi" w:cstheme="minorHAnsi"/>
          <w:sz w:val="20"/>
          <w:szCs w:val="20"/>
        </w:rPr>
      </w:pPr>
    </w:p>
    <w:p w:rsidR="00631B3A" w:rsidRDefault="00631B3A" w:rsidP="00631B3A">
      <w:pPr>
        <w:jc w:val="both"/>
        <w:rPr>
          <w:rFonts w:asciiTheme="minorHAnsi" w:hAnsiTheme="minorHAnsi" w:cstheme="minorHAnsi"/>
          <w:sz w:val="20"/>
          <w:szCs w:val="20"/>
        </w:rPr>
      </w:pPr>
      <w:r w:rsidRPr="00457EB9">
        <w:rPr>
          <w:rFonts w:asciiTheme="minorHAnsi" w:hAnsiTheme="minorHAnsi" w:cstheme="minorHAnsi"/>
          <w:sz w:val="20"/>
          <w:szCs w:val="20"/>
        </w:rPr>
        <w:t xml:space="preserve">Hit kan </w:t>
      </w:r>
      <w:r>
        <w:rPr>
          <w:rFonts w:asciiTheme="minorHAnsi" w:hAnsiTheme="minorHAnsi" w:cstheme="minorHAnsi"/>
          <w:sz w:val="20"/>
          <w:szCs w:val="20"/>
        </w:rPr>
        <w:t>man</w:t>
      </w:r>
      <w:r w:rsidRPr="00457EB9">
        <w:rPr>
          <w:rFonts w:asciiTheme="minorHAnsi" w:hAnsiTheme="minorHAnsi" w:cstheme="minorHAnsi"/>
          <w:sz w:val="20"/>
          <w:szCs w:val="20"/>
        </w:rPr>
        <w:t xml:space="preserve"> ta vänner och släkt på ett annorlunda äventyr, varför inte en vinresa, golfresa eller bara en härlig semester med nära och kära. Det är inte bara livsnjutare som hittat Grand val genom åren, även företag som vill ha en konferens utöver det vanliga eller nykära par som gift sig i det lilla kapellet kan skriva under på att Château du Grand Val är en upplevelse i särklass.</w:t>
      </w:r>
    </w:p>
    <w:p w:rsidR="00631B3A" w:rsidRDefault="00631B3A" w:rsidP="00631B3A">
      <w:pPr>
        <w:jc w:val="both"/>
        <w:rPr>
          <w:rFonts w:asciiTheme="minorHAnsi" w:hAnsiTheme="minorHAnsi" w:cstheme="minorHAnsi"/>
          <w:sz w:val="20"/>
          <w:szCs w:val="20"/>
        </w:rPr>
      </w:pPr>
    </w:p>
    <w:p w:rsidR="00631B3A" w:rsidRDefault="00631B3A" w:rsidP="00631B3A">
      <w:pPr>
        <w:jc w:val="both"/>
        <w:rPr>
          <w:rFonts w:asciiTheme="minorHAnsi" w:hAnsiTheme="minorHAnsi" w:cstheme="minorHAnsi"/>
          <w:sz w:val="20"/>
          <w:szCs w:val="20"/>
        </w:rPr>
      </w:pPr>
      <w:r>
        <w:rPr>
          <w:rFonts w:asciiTheme="minorHAnsi" w:hAnsiTheme="minorHAnsi" w:cstheme="minorHAnsi"/>
          <w:sz w:val="20"/>
          <w:szCs w:val="20"/>
        </w:rPr>
        <w:t>”</w:t>
      </w:r>
      <w:r w:rsidRPr="00631B3A">
        <w:rPr>
          <w:rFonts w:asciiTheme="minorHAnsi" w:hAnsiTheme="minorHAnsi" w:cstheme="minorHAnsi"/>
          <w:sz w:val="20"/>
          <w:szCs w:val="20"/>
        </w:rPr>
        <w:t xml:space="preserve">Ända tills alldeles nyligen var jag övertygad om att namnet Sweden Hotels innebar att vi vackert fick </w:t>
      </w:r>
      <w:r>
        <w:rPr>
          <w:rFonts w:asciiTheme="minorHAnsi" w:hAnsiTheme="minorHAnsi" w:cstheme="minorHAnsi"/>
          <w:sz w:val="20"/>
          <w:szCs w:val="20"/>
        </w:rPr>
        <w:t xml:space="preserve">hålla oss inom Sveriges gränser”, säger Eva Palmgren på Sweden Hotels. ”Jag underskattade uppenbarligen det starka varumärke Sverige och Sweden Hotels har”, fortsätter Eva skrattande. </w:t>
      </w:r>
    </w:p>
    <w:p w:rsidR="00631B3A" w:rsidRDefault="00631B3A" w:rsidP="00631B3A">
      <w:pPr>
        <w:jc w:val="both"/>
        <w:rPr>
          <w:rFonts w:asciiTheme="minorHAnsi" w:hAnsiTheme="minorHAnsi" w:cstheme="minorHAnsi"/>
          <w:sz w:val="20"/>
          <w:szCs w:val="20"/>
        </w:rPr>
      </w:pPr>
    </w:p>
    <w:p w:rsidR="00631B3A" w:rsidRDefault="00631B3A" w:rsidP="00457EB9">
      <w:pPr>
        <w:jc w:val="both"/>
        <w:rPr>
          <w:rFonts w:asciiTheme="minorHAnsi" w:hAnsiTheme="minorHAnsi" w:cstheme="minorHAnsi"/>
          <w:sz w:val="20"/>
          <w:szCs w:val="20"/>
        </w:rPr>
      </w:pPr>
      <w:r>
        <w:rPr>
          <w:rFonts w:asciiTheme="minorHAnsi" w:hAnsiTheme="minorHAnsi" w:cstheme="minorHAnsi"/>
          <w:sz w:val="20"/>
          <w:szCs w:val="20"/>
        </w:rPr>
        <w:t>Hotellkedjan fortsätter sin</w:t>
      </w:r>
      <w:r w:rsidR="007978C9">
        <w:rPr>
          <w:rFonts w:asciiTheme="minorHAnsi" w:hAnsiTheme="minorHAnsi" w:cstheme="minorHAnsi"/>
          <w:sz w:val="20"/>
          <w:szCs w:val="20"/>
        </w:rPr>
        <w:t xml:space="preserve"> snabba</w:t>
      </w:r>
      <w:r>
        <w:rPr>
          <w:rFonts w:asciiTheme="minorHAnsi" w:hAnsiTheme="minorHAnsi" w:cstheme="minorHAnsi"/>
          <w:sz w:val="20"/>
          <w:szCs w:val="20"/>
        </w:rPr>
        <w:t xml:space="preserve"> expansion i Sverige, och under de kommande månaderna välkomnar man ytterligare minst </w:t>
      </w:r>
      <w:r w:rsidR="00046179">
        <w:rPr>
          <w:rFonts w:asciiTheme="minorHAnsi" w:hAnsiTheme="minorHAnsi" w:cstheme="minorHAnsi"/>
          <w:sz w:val="20"/>
          <w:szCs w:val="20"/>
        </w:rPr>
        <w:t>fyra</w:t>
      </w:r>
      <w:r>
        <w:rPr>
          <w:rFonts w:asciiTheme="minorHAnsi" w:hAnsiTheme="minorHAnsi" w:cstheme="minorHAnsi"/>
          <w:sz w:val="20"/>
          <w:szCs w:val="20"/>
        </w:rPr>
        <w:t xml:space="preserve"> hotell i Sweden Hotels, bland annat i Stockholm och Göteborg.</w:t>
      </w:r>
    </w:p>
    <w:p w:rsidR="00631B3A" w:rsidRPr="00457EB9" w:rsidRDefault="00631B3A" w:rsidP="00457EB9">
      <w:pPr>
        <w:jc w:val="both"/>
        <w:rPr>
          <w:rFonts w:asciiTheme="minorHAnsi" w:hAnsiTheme="minorHAnsi" w:cstheme="minorHAnsi"/>
          <w:sz w:val="20"/>
          <w:szCs w:val="20"/>
        </w:rPr>
      </w:pP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B6308D" w:rsidP="00B6308D">
      <w:pPr>
        <w:numPr>
          <w:ilvl w:val="0"/>
          <w:numId w:val="1"/>
        </w:numPr>
        <w:tabs>
          <w:tab w:val="clear" w:pos="720"/>
          <w:tab w:val="num" w:pos="180"/>
        </w:tabs>
        <w:ind w:left="180" w:hanging="180"/>
        <w:rPr>
          <w:rFonts w:cstheme="minorHAnsi"/>
          <w:i/>
          <w:sz w:val="20"/>
          <w:szCs w:val="20"/>
        </w:rPr>
      </w:pPr>
      <w:r w:rsidRPr="00B6308D">
        <w:rPr>
          <w:rFonts w:cstheme="minorHAnsi"/>
          <w:i/>
          <w:sz w:val="20"/>
          <w:szCs w:val="20"/>
        </w:rPr>
        <w:t xml:space="preserve">ägare </w:t>
      </w:r>
      <w:r w:rsidR="00631B3A">
        <w:rPr>
          <w:rFonts w:cstheme="minorHAnsi"/>
          <w:i/>
          <w:sz w:val="20"/>
          <w:szCs w:val="20"/>
        </w:rPr>
        <w:t xml:space="preserve">Marie och Roland Nilsson </w:t>
      </w:r>
      <w:proofErr w:type="spellStart"/>
      <w:r w:rsidR="00631B3A">
        <w:rPr>
          <w:rFonts w:cstheme="minorHAnsi"/>
          <w:i/>
          <w:sz w:val="20"/>
          <w:szCs w:val="20"/>
        </w:rPr>
        <w:t>d’Aubigné</w:t>
      </w:r>
      <w:proofErr w:type="spellEnd"/>
      <w:r w:rsidRPr="00B6308D">
        <w:rPr>
          <w:rFonts w:cstheme="minorHAnsi"/>
          <w:i/>
          <w:sz w:val="20"/>
          <w:szCs w:val="20"/>
        </w:rPr>
        <w:t xml:space="preserve">, </w:t>
      </w:r>
      <w:hyperlink r:id="rId11" w:history="1">
        <w:r w:rsidR="00631B3A" w:rsidRPr="00961C45">
          <w:rPr>
            <w:rStyle w:val="Hyperlnk"/>
            <w:rFonts w:cstheme="minorHAnsi"/>
            <w:i/>
            <w:sz w:val="20"/>
            <w:szCs w:val="20"/>
          </w:rPr>
          <w:t>info@grandval.nu</w:t>
        </w:r>
      </w:hyperlink>
      <w:proofErr w:type="gramStart"/>
      <w:r w:rsidR="00631B3A">
        <w:rPr>
          <w:rFonts w:cstheme="minorHAnsi"/>
          <w:i/>
          <w:sz w:val="20"/>
          <w:szCs w:val="20"/>
        </w:rPr>
        <w:t xml:space="preserve">, </w:t>
      </w:r>
      <w:r w:rsidR="000D052A">
        <w:rPr>
          <w:rFonts w:cstheme="minorHAnsi"/>
          <w:i/>
          <w:sz w:val="20"/>
          <w:szCs w:val="20"/>
        </w:rPr>
        <w:t xml:space="preserve"> </w:t>
      </w:r>
      <w:r w:rsidR="00631B3A" w:rsidRPr="00631B3A">
        <w:rPr>
          <w:rFonts w:cstheme="minorHAnsi"/>
          <w:i/>
          <w:sz w:val="20"/>
          <w:szCs w:val="20"/>
        </w:rPr>
        <w:t>+33</w:t>
      </w:r>
      <w:proofErr w:type="gramEnd"/>
      <w:r w:rsidR="00631B3A" w:rsidRPr="00631B3A">
        <w:rPr>
          <w:rFonts w:cstheme="minorHAnsi"/>
          <w:i/>
          <w:sz w:val="20"/>
          <w:szCs w:val="20"/>
        </w:rPr>
        <w:t xml:space="preserve"> (0)643 36 64 75</w:t>
      </w:r>
    </w:p>
    <w:p w:rsidR="00B6308D"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Jenny Bänsch Larsson, 0708-51 81 87, </w:t>
      </w:r>
      <w:hyperlink r:id="rId12" w:history="1">
        <w:r w:rsidRPr="001A5D02">
          <w:rPr>
            <w:rStyle w:val="Hyperlnk"/>
            <w:rFonts w:cstheme="minorHAnsi"/>
            <w:i/>
            <w:sz w:val="20"/>
            <w:szCs w:val="20"/>
          </w:rPr>
          <w:t>jenny.bansch.larsson@swedenhotels.se</w:t>
        </w:r>
      </w:hyperlink>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pressansvarig Eva Palmgren, 070-680 4220, eva.palmgren@swedenhotels.se</w:t>
      </w:r>
    </w:p>
    <w:p w:rsidR="00B6308D" w:rsidRPr="00813B77" w:rsidRDefault="00B6308D" w:rsidP="00B6308D">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Default="00B6308D" w:rsidP="00B6308D">
      <w:pPr>
        <w:jc w:val="both"/>
      </w:pPr>
      <w:r>
        <w:rPr>
          <w:b/>
          <w:noProof/>
        </w:rPr>
        <w:lastRenderedPageBreak/>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3"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proofErr w:type="gramStart"/>
      <w:r w:rsidRPr="004B574B">
        <w:rPr>
          <w:rFonts w:ascii="Verdana" w:hAnsi="Verdana" w:cs="Courier New"/>
          <w:i/>
          <w:sz w:val="16"/>
          <w:szCs w:val="16"/>
        </w:rPr>
        <w:t>spridda</w:t>
      </w:r>
      <w:proofErr w:type="gramEnd"/>
      <w:r w:rsidRPr="004B574B">
        <w:rPr>
          <w:rFonts w:ascii="Verdana" w:hAnsi="Verdana" w:cs="Courier New"/>
          <w:i/>
          <w:sz w:val="16"/>
          <w:szCs w:val="16"/>
        </w:rPr>
        <w:t xml:space="preserve"> över hela </w:t>
      </w:r>
      <w:r w:rsidR="00631B3A">
        <w:rPr>
          <w:rFonts w:ascii="Verdana" w:hAnsi="Verdana" w:cs="Courier New"/>
          <w:i/>
          <w:sz w:val="16"/>
          <w:szCs w:val="16"/>
        </w:rPr>
        <w:t>Sverige samt ett slott i Frankrike</w:t>
      </w:r>
      <w:r w:rsidRPr="004B574B">
        <w:rPr>
          <w:rFonts w:ascii="Verdana" w:hAnsi="Verdana" w:cs="Courier New"/>
          <w:i/>
          <w:sz w:val="16"/>
          <w:szCs w:val="16"/>
        </w:rPr>
        <w: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p w:rsidR="00B6308D" w:rsidRPr="00EF4895" w:rsidRDefault="00B6308D" w:rsidP="00B6308D">
      <w:pPr>
        <w:rPr>
          <w:rFonts w:cstheme="minorHAnsi"/>
        </w:rPr>
      </w:pPr>
    </w:p>
    <w:sectPr w:rsidR="00B6308D" w:rsidRPr="00EF4895" w:rsidSect="00462C70">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CD" w:rsidRDefault="002E1CCD" w:rsidP="00F243BA">
      <w:r>
        <w:separator/>
      </w:r>
    </w:p>
  </w:endnote>
  <w:endnote w:type="continuationSeparator" w:id="0">
    <w:p w:rsidR="002E1CCD" w:rsidRDefault="002E1CCD"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DE537D">
          <w:pPr>
            <w:pStyle w:val="Sidfot"/>
          </w:pPr>
          <w:fldSimple w:instr=" PAGE   \* MERGEFORMAT ">
            <w:r w:rsidR="00470424" w:rsidRPr="00470424">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CD" w:rsidRDefault="002E1CCD" w:rsidP="00F243BA">
      <w:r>
        <w:separator/>
      </w:r>
    </w:p>
  </w:footnote>
  <w:footnote w:type="continuationSeparator" w:id="0">
    <w:p w:rsidR="002E1CCD" w:rsidRDefault="002E1CCD"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30056"/>
    <w:rsid w:val="00046179"/>
    <w:rsid w:val="00080740"/>
    <w:rsid w:val="00090084"/>
    <w:rsid w:val="000D052A"/>
    <w:rsid w:val="00127B06"/>
    <w:rsid w:val="001F2DF4"/>
    <w:rsid w:val="00274A3B"/>
    <w:rsid w:val="0028283D"/>
    <w:rsid w:val="002E1CCD"/>
    <w:rsid w:val="002F6721"/>
    <w:rsid w:val="00353D3C"/>
    <w:rsid w:val="00387F62"/>
    <w:rsid w:val="003B2FDC"/>
    <w:rsid w:val="003C4FCB"/>
    <w:rsid w:val="003E680F"/>
    <w:rsid w:val="00435E11"/>
    <w:rsid w:val="00457EB9"/>
    <w:rsid w:val="00462C70"/>
    <w:rsid w:val="00470424"/>
    <w:rsid w:val="004E3FFA"/>
    <w:rsid w:val="004F3761"/>
    <w:rsid w:val="00583FF5"/>
    <w:rsid w:val="005B416F"/>
    <w:rsid w:val="005B6D3E"/>
    <w:rsid w:val="00631B3A"/>
    <w:rsid w:val="006458C6"/>
    <w:rsid w:val="007210EB"/>
    <w:rsid w:val="007978C9"/>
    <w:rsid w:val="007E173B"/>
    <w:rsid w:val="007E7FF8"/>
    <w:rsid w:val="008136BA"/>
    <w:rsid w:val="00846AAE"/>
    <w:rsid w:val="00863D9A"/>
    <w:rsid w:val="00926922"/>
    <w:rsid w:val="0097748C"/>
    <w:rsid w:val="00A21355"/>
    <w:rsid w:val="00AD1052"/>
    <w:rsid w:val="00B17DC9"/>
    <w:rsid w:val="00B46BCD"/>
    <w:rsid w:val="00B6308D"/>
    <w:rsid w:val="00B7318F"/>
    <w:rsid w:val="00C023DD"/>
    <w:rsid w:val="00C13DA3"/>
    <w:rsid w:val="00C67196"/>
    <w:rsid w:val="00D77461"/>
    <w:rsid w:val="00D970AA"/>
    <w:rsid w:val="00DA65A2"/>
    <w:rsid w:val="00DE1BF5"/>
    <w:rsid w:val="00DE537D"/>
    <w:rsid w:val="00E1164E"/>
    <w:rsid w:val="00E46A03"/>
    <w:rsid w:val="00EA7993"/>
    <w:rsid w:val="00ED2142"/>
    <w:rsid w:val="00F243BA"/>
    <w:rsid w:val="00F95859"/>
    <w:rsid w:val="00FC00DD"/>
    <w:rsid w:val="00FD78E1"/>
    <w:rsid w:val="00FE26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apple-style-span">
    <w:name w:val="apple-style-span"/>
    <w:basedOn w:val="Standardstycketeckensnitt"/>
    <w:rsid w:val="00457EB9"/>
  </w:style>
</w:styles>
</file>

<file path=word/webSettings.xml><?xml version="1.0" encoding="utf-8"?>
<w:webSettings xmlns:r="http://schemas.openxmlformats.org/officeDocument/2006/relationships" xmlns:w="http://schemas.openxmlformats.org/wordprocessingml/2006/main">
  <w:divs>
    <w:div w:id="91898851">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572276205">
      <w:bodyDiv w:val="1"/>
      <w:marLeft w:val="0"/>
      <w:marRight w:val="0"/>
      <w:marTop w:val="0"/>
      <w:marBottom w:val="0"/>
      <w:divBdr>
        <w:top w:val="none" w:sz="0" w:space="0" w:color="auto"/>
        <w:left w:val="none" w:sz="0" w:space="0" w:color="auto"/>
        <w:bottom w:val="none" w:sz="0" w:space="0" w:color="auto"/>
        <w:right w:val="none" w:sz="0" w:space="0" w:color="auto"/>
      </w:divBdr>
    </w:div>
    <w:div w:id="16159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y.bansch.larsson@swedenhotel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randval.n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edenhotel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C6DB-E626-44B3-BF34-99D2047B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3199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9</cp:revision>
  <cp:lastPrinted>2011-09-14T21:23:00Z</cp:lastPrinted>
  <dcterms:created xsi:type="dcterms:W3CDTF">2011-10-03T18:15:00Z</dcterms:created>
  <dcterms:modified xsi:type="dcterms:W3CDTF">2011-10-04T19:15:00Z</dcterms:modified>
</cp:coreProperties>
</file>