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E9" w:rsidRDefault="001521E9" w:rsidP="001521E9">
      <w:pPr>
        <w:jc w:val="center"/>
        <w:rPr>
          <w:rFonts w:ascii="Arial" w:hAnsi="Arial" w:cs="Arial"/>
          <w:b/>
          <w:color w:val="3366FF"/>
          <w:sz w:val="32"/>
          <w:szCs w:val="32"/>
        </w:rPr>
      </w:pPr>
    </w:p>
    <w:p w:rsidR="001521E9" w:rsidRPr="001521E9" w:rsidRDefault="001521E9" w:rsidP="001521E9">
      <w:pPr>
        <w:spacing w:line="360" w:lineRule="auto"/>
        <w:jc w:val="center"/>
        <w:outlineLvl w:val="1"/>
        <w:rPr>
          <w:rFonts w:asciiTheme="minorHAnsi" w:eastAsia="Times New Roman" w:hAnsiTheme="minorHAnsi" w:cs="Helvetica"/>
          <w:b/>
          <w:bCs/>
          <w:sz w:val="26"/>
          <w:szCs w:val="26"/>
          <w:lang w:eastAsia="en-GB"/>
        </w:rPr>
      </w:pPr>
      <w:r>
        <w:rPr>
          <w:rFonts w:asciiTheme="minorHAnsi" w:eastAsia="Times New Roman" w:hAnsiTheme="minorHAnsi" w:cs="Helvetica"/>
          <w:b/>
          <w:bCs/>
          <w:sz w:val="26"/>
          <w:szCs w:val="26"/>
          <w:lang w:eastAsia="en-GB"/>
        </w:rPr>
        <w:t>JL Audio</w:t>
      </w:r>
      <w:r w:rsidRPr="001521E9">
        <w:rPr>
          <w:rFonts w:asciiTheme="minorHAnsi" w:eastAsia="Times New Roman" w:hAnsiTheme="minorHAnsi" w:cs="Helvetica"/>
          <w:b/>
          <w:bCs/>
          <w:sz w:val="26"/>
          <w:szCs w:val="26"/>
          <w:lang w:eastAsia="en-GB"/>
        </w:rPr>
        <w:t xml:space="preserve"> Adds 3-Channel Model to Line of Weatherproof Amplifiers </w:t>
      </w:r>
    </w:p>
    <w:p w:rsidR="001521E9" w:rsidRPr="00107425" w:rsidRDefault="00107425" w:rsidP="00107425">
      <w:pPr>
        <w:jc w:val="center"/>
        <w:rPr>
          <w:rFonts w:asciiTheme="minorHAnsi" w:hAnsiTheme="minorHAnsi" w:cs="Arial"/>
          <w:i/>
          <w:sz w:val="22"/>
          <w:szCs w:val="22"/>
        </w:rPr>
      </w:pPr>
      <w:r>
        <w:rPr>
          <w:rFonts w:asciiTheme="minorHAnsi" w:hAnsiTheme="minorHAnsi" w:cs="Arial"/>
          <w:i/>
          <w:sz w:val="22"/>
          <w:szCs w:val="22"/>
        </w:rPr>
        <w:t xml:space="preserve">Following </w:t>
      </w:r>
      <w:r w:rsidR="00C20D7F">
        <w:rPr>
          <w:rFonts w:asciiTheme="minorHAnsi" w:hAnsiTheme="minorHAnsi" w:cs="Arial"/>
          <w:i/>
          <w:sz w:val="22"/>
          <w:szCs w:val="22"/>
        </w:rPr>
        <w:t xml:space="preserve">its </w:t>
      </w:r>
      <w:r w:rsidRPr="00107425">
        <w:rPr>
          <w:rFonts w:asciiTheme="minorHAnsi" w:hAnsiTheme="minorHAnsi" w:cs="Arial"/>
          <w:i/>
          <w:sz w:val="22"/>
          <w:szCs w:val="22"/>
        </w:rPr>
        <w:t>US launch ear</w:t>
      </w:r>
      <w:r>
        <w:rPr>
          <w:rFonts w:asciiTheme="minorHAnsi" w:hAnsiTheme="minorHAnsi" w:cs="Arial"/>
          <w:i/>
          <w:sz w:val="22"/>
          <w:szCs w:val="22"/>
        </w:rPr>
        <w:t>lier this year</w:t>
      </w:r>
      <w:r w:rsidRPr="00107425">
        <w:rPr>
          <w:rFonts w:asciiTheme="minorHAnsi" w:hAnsiTheme="minorHAnsi" w:cs="Arial"/>
          <w:i/>
          <w:sz w:val="22"/>
          <w:szCs w:val="22"/>
        </w:rPr>
        <w:t xml:space="preserve">, </w:t>
      </w:r>
      <w:r w:rsidR="00C20D7F">
        <w:rPr>
          <w:rFonts w:asciiTheme="minorHAnsi" w:hAnsiTheme="minorHAnsi" w:cs="Arial"/>
          <w:i/>
          <w:sz w:val="22"/>
          <w:szCs w:val="22"/>
        </w:rPr>
        <w:t xml:space="preserve">the </w:t>
      </w:r>
      <w:r w:rsidRPr="00107425">
        <w:rPr>
          <w:rFonts w:asciiTheme="minorHAnsi" w:hAnsiTheme="minorHAnsi" w:cs="Arial"/>
          <w:i/>
          <w:sz w:val="22"/>
          <w:szCs w:val="22"/>
        </w:rPr>
        <w:t>new 3-channel marine amplifier is now available in Europe</w:t>
      </w:r>
    </w:p>
    <w:p w:rsidR="001521E9" w:rsidRPr="00107425" w:rsidRDefault="001521E9" w:rsidP="001521E9">
      <w:pPr>
        <w:rPr>
          <w:rFonts w:ascii="Arial" w:hAnsi="Arial" w:cs="Arial"/>
          <w:sz w:val="22"/>
          <w:szCs w:val="22"/>
        </w:rPr>
      </w:pPr>
    </w:p>
    <w:p w:rsidR="001521E9" w:rsidRPr="001521E9" w:rsidRDefault="00FD4876" w:rsidP="001521E9">
      <w:pPr>
        <w:spacing w:line="360" w:lineRule="auto"/>
        <w:jc w:val="both"/>
        <w:rPr>
          <w:rFonts w:asciiTheme="minorHAnsi" w:hAnsiTheme="minorHAnsi" w:cs="Arial"/>
          <w:sz w:val="22"/>
          <w:szCs w:val="22"/>
        </w:rPr>
      </w:pPr>
      <w:r w:rsidRPr="00563B36">
        <w:rPr>
          <w:rFonts w:asciiTheme="minorHAnsi" w:hAnsiTheme="minorHAnsi" w:cstheme="minorHAnsi"/>
          <w:b/>
          <w:sz w:val="22"/>
          <w:szCs w:val="22"/>
        </w:rPr>
        <w:t>Poole, U</w:t>
      </w:r>
      <w:r>
        <w:rPr>
          <w:rFonts w:asciiTheme="minorHAnsi" w:hAnsiTheme="minorHAnsi" w:cstheme="minorHAnsi"/>
          <w:b/>
          <w:sz w:val="22"/>
          <w:szCs w:val="22"/>
        </w:rPr>
        <w:t xml:space="preserve">nited </w:t>
      </w:r>
      <w:r w:rsidRPr="00563B36">
        <w:rPr>
          <w:rFonts w:asciiTheme="minorHAnsi" w:hAnsiTheme="minorHAnsi" w:cstheme="minorHAnsi"/>
          <w:b/>
          <w:sz w:val="22"/>
          <w:szCs w:val="22"/>
        </w:rPr>
        <w:t>K</w:t>
      </w:r>
      <w:r>
        <w:rPr>
          <w:rFonts w:asciiTheme="minorHAnsi" w:hAnsiTheme="minorHAnsi" w:cstheme="minorHAnsi"/>
          <w:b/>
          <w:sz w:val="22"/>
          <w:szCs w:val="22"/>
        </w:rPr>
        <w:t>ingdom</w:t>
      </w:r>
      <w:r w:rsidR="0043364A">
        <w:rPr>
          <w:rFonts w:asciiTheme="minorHAnsi" w:hAnsiTheme="minorHAnsi" w:cstheme="minorHAnsi"/>
          <w:b/>
          <w:sz w:val="22"/>
          <w:szCs w:val="22"/>
        </w:rPr>
        <w:t xml:space="preserve"> – 9 October</w:t>
      </w:r>
      <w:r w:rsidRPr="00563B36">
        <w:rPr>
          <w:rFonts w:asciiTheme="minorHAnsi" w:hAnsiTheme="minorHAnsi" w:cstheme="minorHAnsi"/>
          <w:b/>
          <w:sz w:val="22"/>
          <w:szCs w:val="22"/>
        </w:rPr>
        <w:t xml:space="preserve"> 2017</w:t>
      </w:r>
      <w:r>
        <w:rPr>
          <w:rFonts w:asciiTheme="minorHAnsi" w:hAnsiTheme="minorHAnsi" w:cstheme="minorHAnsi"/>
          <w:b/>
          <w:sz w:val="22"/>
          <w:szCs w:val="22"/>
        </w:rPr>
        <w:t xml:space="preserve"> -</w:t>
      </w:r>
      <w:r w:rsidRPr="00563B36">
        <w:rPr>
          <w:rFonts w:asciiTheme="minorHAnsi" w:hAnsiTheme="minorHAnsi" w:cstheme="minorHAnsi"/>
          <w:sz w:val="22"/>
          <w:szCs w:val="22"/>
        </w:rPr>
        <w:t xml:space="preserve"> </w:t>
      </w:r>
      <w:r w:rsidR="001521E9">
        <w:rPr>
          <w:rFonts w:asciiTheme="minorHAnsi" w:hAnsiTheme="minorHAnsi" w:cs="Arial"/>
          <w:sz w:val="22"/>
          <w:szCs w:val="22"/>
        </w:rPr>
        <w:t>J</w:t>
      </w:r>
      <w:r>
        <w:rPr>
          <w:rFonts w:asciiTheme="minorHAnsi" w:hAnsiTheme="minorHAnsi" w:cs="Arial"/>
          <w:sz w:val="22"/>
          <w:szCs w:val="22"/>
        </w:rPr>
        <w:t>L</w:t>
      </w:r>
      <w:r w:rsidR="001521E9" w:rsidRPr="001521E9">
        <w:rPr>
          <w:rFonts w:asciiTheme="minorHAnsi" w:hAnsiTheme="minorHAnsi" w:cs="Arial"/>
          <w:sz w:val="22"/>
          <w:szCs w:val="22"/>
        </w:rPr>
        <w:t xml:space="preserve"> Audio</w:t>
      </w:r>
      <w:r w:rsidR="001521E9">
        <w:rPr>
          <w:rFonts w:asciiTheme="minorHAnsi" w:hAnsiTheme="minorHAnsi" w:cs="Arial"/>
          <w:sz w:val="22"/>
          <w:szCs w:val="22"/>
        </w:rPr>
        <w:t xml:space="preserve"> Marine Europe</w:t>
      </w:r>
      <w:r w:rsidR="001521E9" w:rsidRPr="001521E9">
        <w:rPr>
          <w:rFonts w:asciiTheme="minorHAnsi" w:hAnsiTheme="minorHAnsi" w:cs="Arial"/>
          <w:sz w:val="22"/>
          <w:szCs w:val="22"/>
        </w:rPr>
        <w:t xml:space="preserve">, </w:t>
      </w:r>
      <w:r w:rsidR="001521E9">
        <w:rPr>
          <w:rFonts w:asciiTheme="minorHAnsi" w:hAnsiTheme="minorHAnsi" w:cs="Arial"/>
          <w:sz w:val="22"/>
          <w:szCs w:val="22"/>
        </w:rPr>
        <w:t xml:space="preserve">the European distributor for the USA’s </w:t>
      </w:r>
      <w:r w:rsidR="00472171">
        <w:rPr>
          <w:rFonts w:asciiTheme="minorHAnsi" w:hAnsiTheme="minorHAnsi" w:cs="Arial"/>
          <w:sz w:val="22"/>
          <w:szCs w:val="22"/>
        </w:rPr>
        <w:t>favourite</w:t>
      </w:r>
      <w:r>
        <w:rPr>
          <w:rFonts w:asciiTheme="minorHAnsi" w:hAnsiTheme="minorHAnsi" w:cs="Arial"/>
          <w:sz w:val="22"/>
          <w:szCs w:val="22"/>
        </w:rPr>
        <w:t xml:space="preserve"> marine </w:t>
      </w:r>
      <w:r w:rsidR="001521E9">
        <w:rPr>
          <w:rFonts w:asciiTheme="minorHAnsi" w:hAnsiTheme="minorHAnsi" w:cs="Arial"/>
          <w:sz w:val="22"/>
          <w:szCs w:val="22"/>
        </w:rPr>
        <w:t>audio brand, JL Audio</w:t>
      </w:r>
      <w:r w:rsidR="001521E9" w:rsidRPr="001521E9">
        <w:rPr>
          <w:rFonts w:asciiTheme="minorHAnsi" w:hAnsiTheme="minorHAnsi" w:cs="Arial"/>
          <w:sz w:val="22"/>
          <w:szCs w:val="22"/>
        </w:rPr>
        <w:t xml:space="preserve">, </w:t>
      </w:r>
      <w:r w:rsidR="001521E9">
        <w:rPr>
          <w:rFonts w:asciiTheme="minorHAnsi" w:hAnsiTheme="minorHAnsi" w:cs="Arial"/>
          <w:sz w:val="22"/>
          <w:szCs w:val="22"/>
        </w:rPr>
        <w:t xml:space="preserve">has announced the </w:t>
      </w:r>
      <w:r w:rsidR="001521E9" w:rsidRPr="001521E9">
        <w:rPr>
          <w:rFonts w:asciiTheme="minorHAnsi" w:hAnsiTheme="minorHAnsi" w:cs="Arial"/>
          <w:sz w:val="22"/>
          <w:szCs w:val="22"/>
        </w:rPr>
        <w:t>add</w:t>
      </w:r>
      <w:r w:rsidR="001521E9">
        <w:rPr>
          <w:rFonts w:asciiTheme="minorHAnsi" w:hAnsiTheme="minorHAnsi" w:cs="Arial"/>
          <w:sz w:val="22"/>
          <w:szCs w:val="22"/>
        </w:rPr>
        <w:t>ition of a</w:t>
      </w:r>
      <w:r w:rsidR="001521E9" w:rsidRPr="001521E9">
        <w:rPr>
          <w:rFonts w:asciiTheme="minorHAnsi" w:hAnsiTheme="minorHAnsi" w:cs="Arial"/>
          <w:sz w:val="22"/>
          <w:szCs w:val="22"/>
        </w:rPr>
        <w:t xml:space="preserve"> three-c</w:t>
      </w:r>
      <w:r w:rsidR="001521E9">
        <w:rPr>
          <w:rFonts w:asciiTheme="minorHAnsi" w:hAnsiTheme="minorHAnsi" w:cs="Arial"/>
          <w:sz w:val="22"/>
          <w:szCs w:val="22"/>
        </w:rPr>
        <w:t xml:space="preserve">hannel system amplifier to JL </w:t>
      </w:r>
      <w:r w:rsidR="001521E9" w:rsidRPr="00FD4876">
        <w:rPr>
          <w:rFonts w:asciiTheme="minorHAnsi" w:hAnsiTheme="minorHAnsi" w:cs="Arial"/>
          <w:sz w:val="22"/>
          <w:szCs w:val="22"/>
        </w:rPr>
        <w:t>Audio’s MX Series</w:t>
      </w:r>
      <w:r w:rsidR="001521E9" w:rsidRPr="001521E9">
        <w:rPr>
          <w:rFonts w:asciiTheme="minorHAnsi" w:hAnsiTheme="minorHAnsi" w:cs="Arial"/>
          <w:sz w:val="22"/>
          <w:szCs w:val="22"/>
        </w:rPr>
        <w:t xml:space="preserve"> </w:t>
      </w:r>
      <w:r w:rsidR="001521E9">
        <w:rPr>
          <w:rFonts w:asciiTheme="minorHAnsi" w:hAnsiTheme="minorHAnsi" w:cs="Arial"/>
          <w:sz w:val="22"/>
          <w:szCs w:val="22"/>
        </w:rPr>
        <w:t xml:space="preserve">of weatherproof amplifiers, which are now available in Europe. </w:t>
      </w:r>
      <w:r w:rsidR="001521E9" w:rsidRPr="001521E9">
        <w:rPr>
          <w:rFonts w:asciiTheme="minorHAnsi" w:hAnsiTheme="minorHAnsi" w:cs="Arial"/>
          <w:sz w:val="22"/>
          <w:szCs w:val="22"/>
        </w:rPr>
        <w:t xml:space="preserve">Designed for </w:t>
      </w:r>
      <w:r>
        <w:rPr>
          <w:rFonts w:asciiTheme="minorHAnsi" w:hAnsiTheme="minorHAnsi" w:cs="Arial"/>
          <w:sz w:val="22"/>
          <w:szCs w:val="22"/>
        </w:rPr>
        <w:t>marine use, the new MX 3-Channel ‘</w:t>
      </w:r>
      <w:r w:rsidR="001521E9" w:rsidRPr="001521E9">
        <w:rPr>
          <w:rFonts w:asciiTheme="minorHAnsi" w:hAnsiTheme="minorHAnsi" w:cs="Arial"/>
          <w:sz w:val="22"/>
          <w:szCs w:val="22"/>
        </w:rPr>
        <w:t>one-box solution</w:t>
      </w:r>
      <w:r>
        <w:rPr>
          <w:rFonts w:asciiTheme="minorHAnsi" w:hAnsiTheme="minorHAnsi" w:cs="Arial"/>
          <w:sz w:val="22"/>
          <w:szCs w:val="22"/>
        </w:rPr>
        <w:t>’</w:t>
      </w:r>
      <w:r w:rsidR="001521E9" w:rsidRPr="001521E9">
        <w:rPr>
          <w:rFonts w:asciiTheme="minorHAnsi" w:hAnsiTheme="minorHAnsi" w:cs="Arial"/>
          <w:sz w:val="22"/>
          <w:szCs w:val="22"/>
        </w:rPr>
        <w:t xml:space="preserve"> </w:t>
      </w:r>
      <w:r>
        <w:rPr>
          <w:rFonts w:asciiTheme="minorHAnsi" w:hAnsiTheme="minorHAnsi" w:cs="Arial"/>
          <w:sz w:val="22"/>
          <w:szCs w:val="22"/>
        </w:rPr>
        <w:t xml:space="preserve">system amplifier </w:t>
      </w:r>
      <w:r w:rsidR="001521E9" w:rsidRPr="001521E9">
        <w:rPr>
          <w:rFonts w:asciiTheme="minorHAnsi" w:hAnsiTheme="minorHAnsi" w:cs="Arial"/>
          <w:sz w:val="22"/>
          <w:szCs w:val="22"/>
        </w:rPr>
        <w:t>will comfortably drive a complete audio system consisting of a set of satellite speakers and a subwoofer.</w:t>
      </w:r>
    </w:p>
    <w:p w:rsidR="001521E9" w:rsidRPr="001521E9" w:rsidRDefault="001521E9" w:rsidP="001521E9">
      <w:pPr>
        <w:spacing w:line="360" w:lineRule="auto"/>
        <w:jc w:val="center"/>
        <w:rPr>
          <w:rFonts w:asciiTheme="minorHAnsi" w:hAnsiTheme="minorHAnsi" w:cs="Arial"/>
          <w:b/>
          <w:sz w:val="22"/>
          <w:szCs w:val="22"/>
        </w:rPr>
      </w:pPr>
    </w:p>
    <w:p w:rsidR="001521E9" w:rsidRPr="001521E9" w:rsidRDefault="001521E9" w:rsidP="001521E9">
      <w:pPr>
        <w:spacing w:line="360" w:lineRule="auto"/>
        <w:jc w:val="both"/>
        <w:rPr>
          <w:rFonts w:asciiTheme="minorHAnsi" w:hAnsiTheme="minorHAnsi" w:cs="Arial"/>
          <w:sz w:val="22"/>
          <w:szCs w:val="22"/>
        </w:rPr>
      </w:pPr>
      <w:r w:rsidRPr="001521E9">
        <w:rPr>
          <w:rFonts w:asciiTheme="minorHAnsi" w:hAnsiTheme="minorHAnsi" w:cs="Arial"/>
          <w:sz w:val="22"/>
          <w:szCs w:val="22"/>
        </w:rPr>
        <w:t>In addition to the new three-channel system amplifier, the MX Series also offers two mono</w:t>
      </w:r>
      <w:r w:rsidR="00FD4876">
        <w:rPr>
          <w:rFonts w:asciiTheme="minorHAnsi" w:hAnsiTheme="minorHAnsi" w:cs="Arial"/>
          <w:sz w:val="22"/>
          <w:szCs w:val="22"/>
        </w:rPr>
        <w:t>-</w:t>
      </w:r>
      <w:r w:rsidR="00015222">
        <w:rPr>
          <w:rFonts w:asciiTheme="minorHAnsi" w:hAnsiTheme="minorHAnsi" w:cs="Arial"/>
          <w:sz w:val="22"/>
          <w:szCs w:val="22"/>
        </w:rPr>
        <w:t>block</w:t>
      </w:r>
      <w:bookmarkStart w:id="0" w:name="_GoBack"/>
      <w:bookmarkEnd w:id="0"/>
      <w:r w:rsidRPr="001521E9">
        <w:rPr>
          <w:rFonts w:asciiTheme="minorHAnsi" w:hAnsiTheme="minorHAnsi" w:cs="Arial"/>
          <w:sz w:val="22"/>
          <w:szCs w:val="22"/>
        </w:rPr>
        <w:t xml:space="preserve"> and two four-channel amplifiers. All MX amplifiers are engineered and built to withstand the most challenging environments—mud, rain, salt water, with corrosion-resistant materials and full IPX6 ratings against water intrusion. At the cent</w:t>
      </w:r>
      <w:r w:rsidR="00FD4876">
        <w:rPr>
          <w:rFonts w:asciiTheme="minorHAnsi" w:hAnsiTheme="minorHAnsi" w:cs="Arial"/>
          <w:sz w:val="22"/>
          <w:szCs w:val="22"/>
        </w:rPr>
        <w:t>r</w:t>
      </w:r>
      <w:r w:rsidRPr="001521E9">
        <w:rPr>
          <w:rFonts w:asciiTheme="minorHAnsi" w:hAnsiTheme="minorHAnsi" w:cs="Arial"/>
          <w:sz w:val="22"/>
          <w:szCs w:val="22"/>
        </w:rPr>
        <w:t xml:space="preserve">e of each MX amplifier lies JL Audio’s highly efficient </w:t>
      </w:r>
      <w:proofErr w:type="spellStart"/>
      <w:r w:rsidRPr="001521E9">
        <w:rPr>
          <w:rFonts w:asciiTheme="minorHAnsi" w:hAnsiTheme="minorHAnsi" w:cs="Arial"/>
          <w:sz w:val="22"/>
          <w:szCs w:val="22"/>
        </w:rPr>
        <w:t>NexD</w:t>
      </w:r>
      <w:proofErr w:type="spellEnd"/>
      <w:r w:rsidRPr="001521E9">
        <w:rPr>
          <w:rFonts w:asciiTheme="minorHAnsi" w:hAnsiTheme="minorHAnsi" w:cs="Arial"/>
          <w:sz w:val="22"/>
          <w:szCs w:val="22"/>
        </w:rPr>
        <w:t>™ Class D technology to deliver superb efficiency and sound quality from within a very compact package.</w:t>
      </w:r>
    </w:p>
    <w:p w:rsidR="00FD4876" w:rsidRDefault="00FD4876" w:rsidP="001521E9">
      <w:pPr>
        <w:spacing w:line="360" w:lineRule="auto"/>
        <w:jc w:val="both"/>
        <w:rPr>
          <w:rFonts w:asciiTheme="minorHAnsi" w:hAnsiTheme="minorHAnsi" w:cs="Arial"/>
          <w:sz w:val="22"/>
          <w:szCs w:val="22"/>
        </w:rPr>
      </w:pPr>
    </w:p>
    <w:p w:rsidR="001521E9" w:rsidRDefault="00FD4876" w:rsidP="001521E9">
      <w:pPr>
        <w:spacing w:line="360" w:lineRule="auto"/>
        <w:jc w:val="both"/>
        <w:rPr>
          <w:rFonts w:asciiTheme="minorHAnsi" w:hAnsiTheme="minorHAnsi" w:cs="Arial"/>
          <w:sz w:val="22"/>
          <w:szCs w:val="22"/>
        </w:rPr>
      </w:pPr>
      <w:r>
        <w:rPr>
          <w:rFonts w:asciiTheme="minorHAnsi" w:hAnsiTheme="minorHAnsi" w:cs="Arial"/>
          <w:sz w:val="22"/>
          <w:szCs w:val="22"/>
        </w:rPr>
        <w:t xml:space="preserve">Since its introduction, JL Audio’s </w:t>
      </w:r>
      <w:r w:rsidR="001521E9" w:rsidRPr="001521E9">
        <w:rPr>
          <w:rFonts w:asciiTheme="minorHAnsi" w:hAnsiTheme="minorHAnsi" w:cs="Arial"/>
          <w:sz w:val="22"/>
          <w:szCs w:val="22"/>
        </w:rPr>
        <w:t xml:space="preserve">MX line has been a huge hit, enabling installations where space and </w:t>
      </w:r>
      <w:r w:rsidR="00015222">
        <w:rPr>
          <w:rFonts w:asciiTheme="minorHAnsi" w:hAnsiTheme="minorHAnsi" w:cs="Arial"/>
          <w:sz w:val="22"/>
          <w:szCs w:val="22"/>
        </w:rPr>
        <w:t>exposure to the environment have</w:t>
      </w:r>
      <w:r>
        <w:rPr>
          <w:rFonts w:asciiTheme="minorHAnsi" w:hAnsiTheme="minorHAnsi" w:cs="Arial"/>
          <w:sz w:val="22"/>
          <w:szCs w:val="22"/>
        </w:rPr>
        <w:t xml:space="preserve"> been an issue </w:t>
      </w:r>
      <w:r w:rsidR="001521E9" w:rsidRPr="001521E9">
        <w:rPr>
          <w:rFonts w:asciiTheme="minorHAnsi" w:hAnsiTheme="minorHAnsi" w:cs="Arial"/>
          <w:sz w:val="22"/>
          <w:szCs w:val="22"/>
        </w:rPr>
        <w:t>in the past. The addition of a three-channel system amplifier adds a great option for single-amp system designs in marine</w:t>
      </w:r>
      <w:r>
        <w:rPr>
          <w:rFonts w:asciiTheme="minorHAnsi" w:hAnsiTheme="minorHAnsi" w:cs="Arial"/>
          <w:sz w:val="22"/>
          <w:szCs w:val="22"/>
        </w:rPr>
        <w:t xml:space="preserve"> applications.</w:t>
      </w:r>
    </w:p>
    <w:p w:rsidR="00983CC7" w:rsidRDefault="00983CC7" w:rsidP="001521E9">
      <w:pPr>
        <w:spacing w:line="360" w:lineRule="auto"/>
        <w:jc w:val="both"/>
        <w:rPr>
          <w:rFonts w:asciiTheme="minorHAnsi" w:hAnsiTheme="minorHAnsi" w:cs="Arial"/>
          <w:sz w:val="22"/>
          <w:szCs w:val="22"/>
        </w:rPr>
      </w:pPr>
    </w:p>
    <w:p w:rsidR="00983CC7" w:rsidRDefault="00DA7878" w:rsidP="001521E9">
      <w:pPr>
        <w:spacing w:line="360" w:lineRule="auto"/>
        <w:jc w:val="both"/>
        <w:rPr>
          <w:rFonts w:asciiTheme="minorHAnsi" w:hAnsiTheme="minorHAnsi" w:cstheme="minorHAnsi"/>
          <w:sz w:val="22"/>
          <w:szCs w:val="22"/>
        </w:rPr>
      </w:pPr>
      <w:r>
        <w:rPr>
          <w:rFonts w:asciiTheme="minorHAnsi" w:hAnsiTheme="minorHAnsi" w:cs="Arial"/>
          <w:sz w:val="22"/>
          <w:szCs w:val="22"/>
        </w:rPr>
        <w:t>For enquiries about JL Audio’s MX Series of marine grade amplifiers</w:t>
      </w:r>
      <w:r w:rsidR="00983CC7">
        <w:rPr>
          <w:rFonts w:asciiTheme="minorHAnsi" w:hAnsiTheme="minorHAnsi" w:cs="Arial"/>
          <w:sz w:val="22"/>
          <w:szCs w:val="22"/>
        </w:rPr>
        <w:t xml:space="preserve">, contact JL Audio Marine Europe Tel: +44 (0) </w:t>
      </w:r>
      <w:r w:rsidR="00983CC7" w:rsidRPr="00563B36">
        <w:rPr>
          <w:rFonts w:asciiTheme="minorHAnsi" w:hAnsiTheme="minorHAnsi" w:cstheme="minorHAnsi"/>
          <w:sz w:val="22"/>
          <w:szCs w:val="22"/>
        </w:rPr>
        <w:t>1202 664 390</w:t>
      </w:r>
      <w:r w:rsidR="00983CC7">
        <w:rPr>
          <w:rFonts w:asciiTheme="minorHAnsi" w:hAnsiTheme="minorHAnsi" w:cstheme="minorHAnsi"/>
          <w:sz w:val="22"/>
          <w:szCs w:val="22"/>
        </w:rPr>
        <w:t xml:space="preserve"> or visit </w:t>
      </w:r>
      <w:hyperlink r:id="rId9" w:history="1">
        <w:r w:rsidR="00983CC7" w:rsidRPr="005E3BAB">
          <w:rPr>
            <w:rStyle w:val="Hyperlink"/>
            <w:rFonts w:asciiTheme="minorHAnsi" w:hAnsiTheme="minorHAnsi" w:cstheme="minorHAnsi"/>
            <w:sz w:val="22"/>
            <w:szCs w:val="22"/>
          </w:rPr>
          <w:t>www.jlaudiomarine.eu</w:t>
        </w:r>
      </w:hyperlink>
    </w:p>
    <w:p w:rsidR="00983CC7" w:rsidRDefault="00983CC7" w:rsidP="001521E9">
      <w:pPr>
        <w:spacing w:line="360" w:lineRule="auto"/>
        <w:jc w:val="both"/>
        <w:rPr>
          <w:rFonts w:asciiTheme="minorHAnsi" w:hAnsiTheme="minorHAnsi" w:cs="Arial"/>
          <w:sz w:val="22"/>
          <w:szCs w:val="22"/>
        </w:rPr>
      </w:pPr>
    </w:p>
    <w:p w:rsidR="00FD4876" w:rsidRDefault="00FD4876" w:rsidP="001521E9">
      <w:pPr>
        <w:spacing w:line="360" w:lineRule="auto"/>
        <w:jc w:val="both"/>
        <w:rPr>
          <w:rFonts w:asciiTheme="minorHAnsi" w:hAnsiTheme="minorHAnsi" w:cs="Arial"/>
          <w:sz w:val="22"/>
          <w:szCs w:val="22"/>
        </w:rPr>
      </w:pPr>
      <w:r>
        <w:rPr>
          <w:rFonts w:asciiTheme="minorHAnsi" w:hAnsiTheme="minorHAnsi" w:cs="Arial"/>
          <w:sz w:val="22"/>
          <w:szCs w:val="22"/>
        </w:rPr>
        <w:t>ENDS</w:t>
      </w:r>
    </w:p>
    <w:p w:rsidR="00FD4876" w:rsidRDefault="00FD4876" w:rsidP="00FD4876">
      <w:pPr>
        <w:pStyle w:val="BodyText"/>
        <w:spacing w:line="360" w:lineRule="auto"/>
        <w:ind w:left="0" w:right="120"/>
        <w:rPr>
          <w:rFonts w:asciiTheme="minorHAnsi" w:hAnsiTheme="minorHAnsi"/>
          <w:b/>
          <w:sz w:val="22"/>
          <w:szCs w:val="22"/>
        </w:rPr>
      </w:pPr>
    </w:p>
    <w:p w:rsidR="00983CC7" w:rsidRDefault="00983CC7" w:rsidP="00983CC7">
      <w:pPr>
        <w:pStyle w:val="BodyText"/>
        <w:spacing w:line="360" w:lineRule="auto"/>
        <w:ind w:left="0" w:right="120"/>
        <w:rPr>
          <w:rFonts w:asciiTheme="minorHAnsi" w:hAnsiTheme="minorHAnsi"/>
          <w:b/>
          <w:sz w:val="22"/>
          <w:szCs w:val="22"/>
        </w:rPr>
      </w:pPr>
      <w:r w:rsidRPr="0094407A">
        <w:rPr>
          <w:rFonts w:asciiTheme="minorHAnsi" w:hAnsiTheme="minorHAnsi"/>
          <w:b/>
          <w:sz w:val="22"/>
          <w:szCs w:val="22"/>
        </w:rPr>
        <w:t>Notes to editors:</w:t>
      </w:r>
    </w:p>
    <w:p w:rsidR="00983CC7" w:rsidRDefault="00983CC7" w:rsidP="00983CC7">
      <w:pPr>
        <w:jc w:val="both"/>
        <w:rPr>
          <w:rFonts w:asciiTheme="minorHAnsi" w:hAnsiTheme="minorHAnsi" w:cs="Arial"/>
          <w:b/>
          <w:sz w:val="22"/>
          <w:szCs w:val="22"/>
        </w:rPr>
      </w:pPr>
      <w:r w:rsidRPr="001521E9">
        <w:rPr>
          <w:rFonts w:asciiTheme="minorHAnsi" w:hAnsiTheme="minorHAnsi" w:cs="Arial"/>
          <w:b/>
          <w:sz w:val="22"/>
          <w:szCs w:val="22"/>
        </w:rPr>
        <w:t>MX 3-Channel System Amplifier:</w:t>
      </w:r>
    </w:p>
    <w:p w:rsidR="00983CC7" w:rsidRDefault="00983CC7" w:rsidP="00983CC7">
      <w:pPr>
        <w:jc w:val="both"/>
        <w:rPr>
          <w:rFonts w:asciiTheme="minorHAnsi" w:hAnsiTheme="minorHAnsi" w:cs="Arial"/>
          <w:b/>
          <w:sz w:val="22"/>
          <w:szCs w:val="22"/>
        </w:rPr>
      </w:pPr>
    </w:p>
    <w:p w:rsidR="00983CC7" w:rsidRDefault="00983CC7" w:rsidP="00983CC7">
      <w:pPr>
        <w:jc w:val="both"/>
        <w:rPr>
          <w:rFonts w:asciiTheme="minorHAnsi" w:hAnsiTheme="minorHAnsi" w:cs="Arial"/>
          <w:b/>
          <w:sz w:val="22"/>
          <w:szCs w:val="22"/>
        </w:rPr>
      </w:pPr>
      <w:r>
        <w:rPr>
          <w:rFonts w:asciiTheme="minorHAnsi" w:hAnsiTheme="minorHAnsi" w:cs="Arial"/>
          <w:b/>
          <w:sz w:val="22"/>
          <w:szCs w:val="22"/>
        </w:rPr>
        <w:t>Dimensions:</w:t>
      </w:r>
    </w:p>
    <w:p w:rsidR="00983CC7" w:rsidRPr="0043364A" w:rsidRDefault="00983CC7" w:rsidP="00983CC7">
      <w:pPr>
        <w:rPr>
          <w:rFonts w:asciiTheme="minorHAnsi" w:hAnsiTheme="minorHAnsi" w:cs="Arial"/>
          <w:sz w:val="22"/>
          <w:szCs w:val="22"/>
        </w:rPr>
      </w:pPr>
      <w:r w:rsidRPr="0043364A">
        <w:rPr>
          <w:rFonts w:asciiTheme="minorHAnsi" w:hAnsiTheme="minorHAnsi" w:cs="Arial"/>
          <w:sz w:val="22"/>
          <w:szCs w:val="22"/>
        </w:rPr>
        <w:t>Height (H)            1.77 in / 45 mm</w:t>
      </w:r>
    </w:p>
    <w:p w:rsidR="00983CC7" w:rsidRPr="0043364A" w:rsidRDefault="00983CC7" w:rsidP="00983CC7">
      <w:pPr>
        <w:rPr>
          <w:rFonts w:asciiTheme="minorHAnsi" w:hAnsiTheme="minorHAnsi" w:cs="Arial"/>
          <w:sz w:val="22"/>
          <w:szCs w:val="22"/>
        </w:rPr>
      </w:pPr>
      <w:r w:rsidRPr="0043364A">
        <w:rPr>
          <w:rFonts w:asciiTheme="minorHAnsi" w:hAnsiTheme="minorHAnsi" w:cs="Arial"/>
          <w:sz w:val="22"/>
          <w:szCs w:val="22"/>
        </w:rPr>
        <w:t>Width (W)            9.33 in / 237 mm</w:t>
      </w:r>
    </w:p>
    <w:p w:rsidR="00983CC7" w:rsidRPr="0043364A" w:rsidRDefault="00983CC7" w:rsidP="00983CC7">
      <w:pPr>
        <w:rPr>
          <w:rFonts w:asciiTheme="minorHAnsi" w:hAnsiTheme="minorHAnsi" w:cs="Arial"/>
          <w:sz w:val="22"/>
          <w:szCs w:val="22"/>
        </w:rPr>
      </w:pPr>
      <w:r w:rsidRPr="0043364A">
        <w:rPr>
          <w:rFonts w:asciiTheme="minorHAnsi" w:hAnsiTheme="minorHAnsi" w:cs="Arial"/>
          <w:sz w:val="22"/>
          <w:szCs w:val="22"/>
        </w:rPr>
        <w:t>Depth (D)             4.50 in / 115 mm</w:t>
      </w:r>
    </w:p>
    <w:p w:rsidR="00983CC7" w:rsidRDefault="00983CC7" w:rsidP="00FD4876">
      <w:pPr>
        <w:pStyle w:val="BodyText"/>
        <w:spacing w:line="360" w:lineRule="auto"/>
        <w:ind w:left="0" w:right="120"/>
        <w:rPr>
          <w:rFonts w:asciiTheme="minorHAnsi" w:hAnsiTheme="minorHAnsi"/>
          <w:b/>
          <w:sz w:val="22"/>
          <w:szCs w:val="22"/>
        </w:rPr>
      </w:pPr>
    </w:p>
    <w:p w:rsidR="00983CC7" w:rsidRDefault="00983CC7" w:rsidP="00FD4876">
      <w:pPr>
        <w:pStyle w:val="BodyText"/>
        <w:spacing w:line="360" w:lineRule="auto"/>
        <w:ind w:left="0" w:right="120"/>
        <w:rPr>
          <w:rFonts w:asciiTheme="minorHAnsi" w:hAnsiTheme="minorHAnsi"/>
          <w:b/>
          <w:sz w:val="22"/>
          <w:szCs w:val="22"/>
        </w:rPr>
      </w:pPr>
      <w:r>
        <w:rPr>
          <w:rFonts w:asciiTheme="minorHAnsi" w:hAnsiTheme="minorHAnsi"/>
          <w:b/>
          <w:sz w:val="22"/>
          <w:szCs w:val="22"/>
        </w:rPr>
        <w:t>Continued…………….</w:t>
      </w:r>
    </w:p>
    <w:p w:rsidR="00983CC7" w:rsidRDefault="00983CC7" w:rsidP="00FD4876">
      <w:pPr>
        <w:pStyle w:val="BodyText"/>
        <w:spacing w:line="360" w:lineRule="auto"/>
        <w:ind w:left="0" w:right="120"/>
        <w:rPr>
          <w:rFonts w:asciiTheme="minorHAnsi" w:hAnsiTheme="minorHAnsi"/>
          <w:b/>
          <w:sz w:val="22"/>
          <w:szCs w:val="22"/>
        </w:rPr>
      </w:pPr>
    </w:p>
    <w:p w:rsidR="00DA7878" w:rsidRDefault="00DA7878" w:rsidP="00FD4876">
      <w:pPr>
        <w:rPr>
          <w:rFonts w:asciiTheme="minorHAnsi" w:hAnsiTheme="minorHAnsi" w:cs="Arial"/>
          <w:b/>
          <w:sz w:val="22"/>
          <w:szCs w:val="22"/>
        </w:rPr>
      </w:pPr>
    </w:p>
    <w:p w:rsidR="001521E9" w:rsidRPr="001521E9" w:rsidRDefault="00983CC7" w:rsidP="00FD4876">
      <w:pPr>
        <w:rPr>
          <w:rFonts w:asciiTheme="minorHAnsi" w:hAnsiTheme="minorHAnsi" w:cs="Arial"/>
          <w:b/>
          <w:sz w:val="22"/>
          <w:szCs w:val="22"/>
        </w:rPr>
      </w:pPr>
      <w:r>
        <w:rPr>
          <w:rFonts w:asciiTheme="minorHAnsi" w:hAnsiTheme="minorHAnsi" w:cs="Arial"/>
          <w:b/>
          <w:sz w:val="22"/>
          <w:szCs w:val="22"/>
        </w:rPr>
        <w:t>F</w:t>
      </w:r>
      <w:r w:rsidR="001521E9" w:rsidRPr="001521E9">
        <w:rPr>
          <w:rFonts w:asciiTheme="minorHAnsi" w:hAnsiTheme="minorHAnsi" w:cs="Arial"/>
          <w:b/>
          <w:sz w:val="22"/>
          <w:szCs w:val="22"/>
        </w:rPr>
        <w:t>eatures:</w:t>
      </w:r>
    </w:p>
    <w:p w:rsidR="001521E9" w:rsidRPr="00FD4876" w:rsidRDefault="001521E9" w:rsidP="00FD4876">
      <w:pPr>
        <w:pStyle w:val="ListParagraph"/>
        <w:numPr>
          <w:ilvl w:val="0"/>
          <w:numId w:val="2"/>
        </w:numPr>
        <w:rPr>
          <w:rFonts w:asciiTheme="minorHAnsi" w:hAnsiTheme="minorHAnsi" w:cs="Arial"/>
          <w:sz w:val="22"/>
          <w:szCs w:val="22"/>
        </w:rPr>
      </w:pPr>
      <w:r w:rsidRPr="00FD4876">
        <w:rPr>
          <w:rFonts w:asciiTheme="minorHAnsi" w:hAnsiTheme="minorHAnsi" w:cs="Arial"/>
          <w:sz w:val="22"/>
          <w:szCs w:val="22"/>
        </w:rPr>
        <w:t>Differential-balanced inputs with Input Range switch to accept line-level</w:t>
      </w:r>
      <w:r w:rsidR="00FD4876" w:rsidRPr="00FD4876">
        <w:rPr>
          <w:rFonts w:asciiTheme="minorHAnsi" w:hAnsiTheme="minorHAnsi" w:cs="Arial"/>
          <w:sz w:val="22"/>
          <w:szCs w:val="22"/>
        </w:rPr>
        <w:t xml:space="preserve"> </w:t>
      </w:r>
      <w:r w:rsidRPr="00FD4876">
        <w:rPr>
          <w:rFonts w:asciiTheme="minorHAnsi" w:hAnsiTheme="minorHAnsi" w:cs="Arial"/>
          <w:sz w:val="22"/>
          <w:szCs w:val="22"/>
        </w:rPr>
        <w:t>or speaker level input signals.</w:t>
      </w:r>
    </w:p>
    <w:p w:rsidR="001521E9" w:rsidRPr="00FD4876" w:rsidRDefault="001521E9" w:rsidP="00FD4876">
      <w:pPr>
        <w:pStyle w:val="ListParagraph"/>
        <w:numPr>
          <w:ilvl w:val="0"/>
          <w:numId w:val="2"/>
        </w:numPr>
        <w:rPr>
          <w:rFonts w:asciiTheme="minorHAnsi" w:hAnsiTheme="minorHAnsi" w:cs="Arial"/>
          <w:sz w:val="22"/>
          <w:szCs w:val="22"/>
        </w:rPr>
      </w:pPr>
      <w:proofErr w:type="spellStart"/>
      <w:r w:rsidRPr="00FD4876">
        <w:rPr>
          <w:rFonts w:asciiTheme="minorHAnsi" w:hAnsiTheme="minorHAnsi" w:cs="Arial"/>
          <w:sz w:val="22"/>
          <w:szCs w:val="22"/>
        </w:rPr>
        <w:t>Ch</w:t>
      </w:r>
      <w:proofErr w:type="spellEnd"/>
      <w:r w:rsidRPr="00FD4876">
        <w:rPr>
          <w:rFonts w:asciiTheme="minorHAnsi" w:hAnsiTheme="minorHAnsi" w:cs="Arial"/>
          <w:sz w:val="22"/>
          <w:szCs w:val="22"/>
        </w:rPr>
        <w:t xml:space="preserve"> 1 &amp; 2 - 12 dB/</w:t>
      </w:r>
      <w:proofErr w:type="spellStart"/>
      <w:r w:rsidRPr="00FD4876">
        <w:rPr>
          <w:rFonts w:asciiTheme="minorHAnsi" w:hAnsiTheme="minorHAnsi" w:cs="Arial"/>
          <w:sz w:val="22"/>
          <w:szCs w:val="22"/>
        </w:rPr>
        <w:t>oct.</w:t>
      </w:r>
      <w:proofErr w:type="spellEnd"/>
      <w:r w:rsidRPr="00FD4876">
        <w:rPr>
          <w:rFonts w:asciiTheme="minorHAnsi" w:hAnsiTheme="minorHAnsi" w:cs="Arial"/>
          <w:sz w:val="22"/>
          <w:szCs w:val="22"/>
        </w:rPr>
        <w:t xml:space="preserve"> High-Pass filters, variable from 35-300 Hz</w:t>
      </w:r>
    </w:p>
    <w:p w:rsidR="001521E9" w:rsidRPr="00FD4876" w:rsidRDefault="001521E9" w:rsidP="00FD4876">
      <w:pPr>
        <w:pStyle w:val="ListParagraph"/>
        <w:numPr>
          <w:ilvl w:val="0"/>
          <w:numId w:val="2"/>
        </w:numPr>
        <w:rPr>
          <w:rFonts w:asciiTheme="minorHAnsi" w:hAnsiTheme="minorHAnsi" w:cs="Arial"/>
          <w:sz w:val="22"/>
          <w:szCs w:val="22"/>
        </w:rPr>
      </w:pPr>
      <w:proofErr w:type="spellStart"/>
      <w:r w:rsidRPr="00FD4876">
        <w:rPr>
          <w:rFonts w:asciiTheme="minorHAnsi" w:hAnsiTheme="minorHAnsi" w:cs="Arial"/>
          <w:sz w:val="22"/>
          <w:szCs w:val="22"/>
        </w:rPr>
        <w:t>Ch</w:t>
      </w:r>
      <w:proofErr w:type="spellEnd"/>
      <w:r w:rsidRPr="00FD4876">
        <w:rPr>
          <w:rFonts w:asciiTheme="minorHAnsi" w:hAnsiTheme="minorHAnsi" w:cs="Arial"/>
          <w:sz w:val="22"/>
          <w:szCs w:val="22"/>
        </w:rPr>
        <w:t xml:space="preserve"> 3 - 24 dB/</w:t>
      </w:r>
      <w:proofErr w:type="spellStart"/>
      <w:r w:rsidRPr="00FD4876">
        <w:rPr>
          <w:rFonts w:asciiTheme="minorHAnsi" w:hAnsiTheme="minorHAnsi" w:cs="Arial"/>
          <w:sz w:val="22"/>
          <w:szCs w:val="22"/>
        </w:rPr>
        <w:t>oct.</w:t>
      </w:r>
      <w:proofErr w:type="spellEnd"/>
      <w:r w:rsidRPr="00FD4876">
        <w:rPr>
          <w:rFonts w:asciiTheme="minorHAnsi" w:hAnsiTheme="minorHAnsi" w:cs="Arial"/>
          <w:sz w:val="22"/>
          <w:szCs w:val="22"/>
        </w:rPr>
        <w:t xml:space="preserve"> Low-Pass f</w:t>
      </w:r>
      <w:r w:rsidR="00015222">
        <w:rPr>
          <w:rFonts w:asciiTheme="minorHAnsi" w:hAnsiTheme="minorHAnsi" w:cs="Arial"/>
          <w:sz w:val="22"/>
          <w:szCs w:val="22"/>
        </w:rPr>
        <w:t>ilter, variable from 40-400 Hz</w:t>
      </w:r>
    </w:p>
    <w:p w:rsidR="001521E9" w:rsidRDefault="001521E9" w:rsidP="00FD4876">
      <w:pPr>
        <w:pStyle w:val="ListParagraph"/>
        <w:numPr>
          <w:ilvl w:val="0"/>
          <w:numId w:val="2"/>
        </w:numPr>
        <w:rPr>
          <w:rFonts w:asciiTheme="minorHAnsi" w:hAnsiTheme="minorHAnsi" w:cs="Arial"/>
          <w:sz w:val="22"/>
          <w:szCs w:val="22"/>
        </w:rPr>
      </w:pPr>
      <w:r w:rsidRPr="00FD4876">
        <w:rPr>
          <w:rFonts w:asciiTheme="minorHAnsi" w:hAnsiTheme="minorHAnsi" w:cs="Arial"/>
          <w:sz w:val="22"/>
          <w:szCs w:val="22"/>
        </w:rPr>
        <w:t>Bass Boost EQ: 0 to +12 dB @ 43 Hz</w:t>
      </w:r>
    </w:p>
    <w:p w:rsidR="00FD4876" w:rsidRPr="00FD4876" w:rsidRDefault="00FD4876" w:rsidP="00FD4876">
      <w:pPr>
        <w:pStyle w:val="ListParagraph"/>
        <w:numPr>
          <w:ilvl w:val="0"/>
          <w:numId w:val="2"/>
        </w:numPr>
        <w:rPr>
          <w:rFonts w:asciiTheme="minorHAnsi" w:hAnsiTheme="minorHAnsi" w:cs="Arial"/>
          <w:sz w:val="22"/>
          <w:szCs w:val="22"/>
        </w:rPr>
      </w:pPr>
      <w:r w:rsidRPr="00FD4876">
        <w:rPr>
          <w:rFonts w:asciiTheme="minorHAnsi" w:hAnsiTheme="minorHAnsi" w:cs="Arial"/>
          <w:sz w:val="22"/>
          <w:szCs w:val="22"/>
        </w:rPr>
        <w:t>Variable 12 dB/</w:t>
      </w:r>
      <w:proofErr w:type="spellStart"/>
      <w:r w:rsidRPr="00FD4876">
        <w:rPr>
          <w:rFonts w:asciiTheme="minorHAnsi" w:hAnsiTheme="minorHAnsi" w:cs="Arial"/>
          <w:sz w:val="22"/>
          <w:szCs w:val="22"/>
        </w:rPr>
        <w:t>oct.</w:t>
      </w:r>
      <w:proofErr w:type="spellEnd"/>
      <w:r w:rsidRPr="00FD4876">
        <w:rPr>
          <w:rFonts w:asciiTheme="minorHAnsi" w:hAnsiTheme="minorHAnsi" w:cs="Arial"/>
          <w:sz w:val="22"/>
          <w:szCs w:val="22"/>
        </w:rPr>
        <w:t xml:space="preserve"> </w:t>
      </w:r>
      <w:r w:rsidR="001521E9" w:rsidRPr="00FD4876">
        <w:rPr>
          <w:rFonts w:asciiTheme="minorHAnsi" w:hAnsiTheme="minorHAnsi" w:cs="Arial"/>
          <w:sz w:val="22"/>
          <w:szCs w:val="22"/>
        </w:rPr>
        <w:t xml:space="preserve">Infrasonic </w:t>
      </w:r>
      <w:r w:rsidRPr="00FD4876">
        <w:rPr>
          <w:rFonts w:asciiTheme="minorHAnsi" w:hAnsiTheme="minorHAnsi" w:cs="Arial"/>
          <w:sz w:val="22"/>
          <w:szCs w:val="22"/>
        </w:rPr>
        <w:t xml:space="preserve"> </w:t>
      </w:r>
      <w:r w:rsidR="001521E9" w:rsidRPr="00FD4876">
        <w:rPr>
          <w:rFonts w:asciiTheme="minorHAnsi" w:hAnsiTheme="minorHAnsi" w:cs="Arial"/>
          <w:sz w:val="22"/>
          <w:szCs w:val="22"/>
        </w:rPr>
        <w:t>Filter from 20-40 Hz</w:t>
      </w:r>
    </w:p>
    <w:p w:rsidR="00FD4876" w:rsidRPr="00FD4876" w:rsidRDefault="001521E9" w:rsidP="00FD4876">
      <w:pPr>
        <w:pStyle w:val="ListParagraph"/>
        <w:numPr>
          <w:ilvl w:val="0"/>
          <w:numId w:val="2"/>
        </w:numPr>
        <w:rPr>
          <w:rFonts w:asciiTheme="minorHAnsi" w:hAnsiTheme="minorHAnsi" w:cs="Arial"/>
          <w:sz w:val="22"/>
          <w:szCs w:val="22"/>
        </w:rPr>
      </w:pPr>
      <w:r w:rsidRPr="00FD4876">
        <w:rPr>
          <w:rFonts w:asciiTheme="minorHAnsi" w:hAnsiTheme="minorHAnsi" w:cs="Arial"/>
          <w:sz w:val="22"/>
          <w:szCs w:val="22"/>
        </w:rPr>
        <w:t>Port for RBC-1 or M-RBC-1 remote level control (optional)</w:t>
      </w:r>
    </w:p>
    <w:p w:rsidR="001521E9" w:rsidRPr="00FD4876" w:rsidRDefault="00FD4876" w:rsidP="00FD4876">
      <w:pPr>
        <w:pStyle w:val="ListParagraph"/>
        <w:numPr>
          <w:ilvl w:val="0"/>
          <w:numId w:val="2"/>
        </w:numPr>
        <w:rPr>
          <w:rFonts w:asciiTheme="minorHAnsi" w:hAnsiTheme="minorHAnsi" w:cs="Arial"/>
          <w:sz w:val="22"/>
          <w:szCs w:val="22"/>
        </w:rPr>
      </w:pPr>
      <w:r w:rsidRPr="00FD4876">
        <w:rPr>
          <w:rFonts w:asciiTheme="minorHAnsi" w:hAnsiTheme="minorHAnsi" w:cs="Arial"/>
          <w:sz w:val="22"/>
          <w:szCs w:val="22"/>
        </w:rPr>
        <w:t>O</w:t>
      </w:r>
      <w:r w:rsidR="001521E9" w:rsidRPr="00FD4876">
        <w:rPr>
          <w:rFonts w:asciiTheme="minorHAnsi" w:hAnsiTheme="minorHAnsi" w:cs="Arial"/>
          <w:sz w:val="22"/>
          <w:szCs w:val="22"/>
        </w:rPr>
        <w:t>utput Polarity switch</w:t>
      </w:r>
    </w:p>
    <w:p w:rsidR="0043364A" w:rsidRDefault="001521E9" w:rsidP="00DA7878">
      <w:pPr>
        <w:rPr>
          <w:rFonts w:asciiTheme="minorHAnsi" w:hAnsiTheme="minorHAnsi" w:cs="Arial"/>
          <w:b/>
          <w:sz w:val="22"/>
          <w:szCs w:val="22"/>
        </w:rPr>
      </w:pPr>
      <w:r w:rsidRPr="001521E9">
        <w:rPr>
          <w:rFonts w:asciiTheme="minorHAnsi" w:hAnsiTheme="minorHAnsi" w:cs="Arial"/>
          <w:b/>
          <w:sz w:val="22"/>
          <w:szCs w:val="22"/>
        </w:rPr>
        <w:t>Pric</w:t>
      </w:r>
      <w:r w:rsidR="00983CC7">
        <w:rPr>
          <w:rFonts w:asciiTheme="minorHAnsi" w:hAnsiTheme="minorHAnsi" w:cs="Arial"/>
          <w:b/>
          <w:sz w:val="22"/>
          <w:szCs w:val="22"/>
        </w:rPr>
        <w:t>e</w:t>
      </w:r>
      <w:r w:rsidR="00FD4876">
        <w:rPr>
          <w:rFonts w:asciiTheme="minorHAnsi" w:hAnsiTheme="minorHAnsi" w:cs="Arial"/>
          <w:b/>
          <w:sz w:val="22"/>
          <w:szCs w:val="22"/>
        </w:rPr>
        <w:t xml:space="preserve">: </w:t>
      </w:r>
    </w:p>
    <w:p w:rsidR="001521E9" w:rsidRDefault="00983CC7" w:rsidP="00DA7878">
      <w:pPr>
        <w:pStyle w:val="ListParagraph"/>
        <w:numPr>
          <w:ilvl w:val="0"/>
          <w:numId w:val="3"/>
        </w:numPr>
        <w:rPr>
          <w:rFonts w:asciiTheme="minorHAnsi" w:hAnsiTheme="minorHAnsi" w:cs="Arial"/>
          <w:sz w:val="22"/>
          <w:szCs w:val="22"/>
        </w:rPr>
      </w:pPr>
      <w:r>
        <w:rPr>
          <w:rFonts w:asciiTheme="minorHAnsi" w:hAnsiTheme="minorHAnsi" w:cs="Arial"/>
          <w:sz w:val="22"/>
          <w:szCs w:val="22"/>
        </w:rPr>
        <w:t>GBP - £399.00 including</w:t>
      </w:r>
      <w:r w:rsidR="0043364A" w:rsidRPr="0043364A">
        <w:rPr>
          <w:rFonts w:asciiTheme="minorHAnsi" w:hAnsiTheme="minorHAnsi" w:cs="Arial"/>
          <w:sz w:val="22"/>
          <w:szCs w:val="22"/>
        </w:rPr>
        <w:t xml:space="preserve"> VAT</w:t>
      </w:r>
    </w:p>
    <w:p w:rsidR="00983CC7" w:rsidRDefault="00983CC7" w:rsidP="00DA7878">
      <w:pPr>
        <w:pStyle w:val="ListParagraph"/>
        <w:numPr>
          <w:ilvl w:val="0"/>
          <w:numId w:val="3"/>
        </w:numPr>
        <w:rPr>
          <w:rFonts w:asciiTheme="minorHAnsi" w:hAnsiTheme="minorHAnsi" w:cs="Arial"/>
          <w:sz w:val="22"/>
          <w:szCs w:val="22"/>
        </w:rPr>
      </w:pPr>
      <w:r>
        <w:rPr>
          <w:rFonts w:asciiTheme="minorHAnsi" w:hAnsiTheme="minorHAnsi" w:cs="Arial"/>
          <w:sz w:val="22"/>
          <w:szCs w:val="22"/>
        </w:rPr>
        <w:t>Euros - €399.00 excluding tax</w:t>
      </w:r>
    </w:p>
    <w:p w:rsidR="00983CC7" w:rsidRPr="0043364A" w:rsidRDefault="00983CC7" w:rsidP="00983CC7">
      <w:pPr>
        <w:pStyle w:val="ListParagraph"/>
        <w:rPr>
          <w:rFonts w:asciiTheme="minorHAnsi" w:hAnsiTheme="minorHAnsi" w:cs="Arial"/>
          <w:sz w:val="22"/>
          <w:szCs w:val="22"/>
        </w:rPr>
      </w:pPr>
    </w:p>
    <w:p w:rsidR="00DA7878" w:rsidRDefault="00DA7878" w:rsidP="008F713C">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p>
    <w:p w:rsidR="0059048B" w:rsidRPr="00563B36" w:rsidRDefault="0059048B" w:rsidP="008F713C">
      <w:pPr>
        <w:pStyle w:val="NormalWeb"/>
        <w:spacing w:before="0" w:beforeAutospacing="0" w:after="0" w:afterAutospacing="0"/>
        <w:rPr>
          <w:rFonts w:asciiTheme="minorHAnsi" w:hAnsiTheme="minorHAnsi" w:cstheme="minorHAnsi"/>
          <w:sz w:val="22"/>
          <w:szCs w:val="22"/>
        </w:rPr>
      </w:pPr>
      <w:r w:rsidRPr="00563B36">
        <w:rPr>
          <w:rStyle w:val="Strong"/>
          <w:rFonts w:asciiTheme="minorHAnsi" w:hAnsiTheme="minorHAnsi" w:cstheme="minorHAnsi"/>
          <w:color w:val="000000"/>
          <w:sz w:val="22"/>
          <w:szCs w:val="22"/>
          <w:bdr w:val="none" w:sz="0" w:space="0" w:color="auto" w:frame="1"/>
        </w:rPr>
        <w:t>About JL Audio</w:t>
      </w:r>
    </w:p>
    <w:p w:rsidR="0059048B" w:rsidRDefault="0059048B" w:rsidP="008F713C">
      <w:pPr>
        <w:pStyle w:val="NormalWeb"/>
        <w:spacing w:before="0" w:beforeAutospacing="0" w:after="0" w:afterAutospacing="0"/>
        <w:rPr>
          <w:rFonts w:asciiTheme="minorHAnsi" w:hAnsiTheme="minorHAnsi" w:cstheme="minorHAnsi"/>
          <w:color w:val="000000"/>
          <w:sz w:val="22"/>
          <w:szCs w:val="22"/>
          <w:bdr w:val="none" w:sz="0" w:space="0" w:color="auto" w:frame="1"/>
        </w:rPr>
      </w:pPr>
      <w:r w:rsidRPr="00563B36">
        <w:rPr>
          <w:rFonts w:asciiTheme="minorHAnsi" w:hAnsiTheme="minorHAnsi" w:cstheme="minorHAnsi"/>
          <w:color w:val="000000"/>
          <w:sz w:val="22"/>
          <w:szCs w:val="22"/>
          <w:bdr w:val="none" w:sz="0" w:space="0" w:color="auto" w:frame="1"/>
        </w:rPr>
        <w:t xml:space="preserve">JL Audio is America’s leading luxury car and marine audio manufacturer.  The company prides itself on exceptional durability and consistency created with extensive testing. Its marine division provides speaker systems designed and built for the testing environment of the ocean. The marine range brings high end, home audio quality to the leisure, luxury yacht and sports boat market. </w:t>
      </w:r>
    </w:p>
    <w:p w:rsidR="008F713C" w:rsidRPr="00563B36" w:rsidRDefault="008F713C" w:rsidP="008F713C">
      <w:pPr>
        <w:pStyle w:val="NormalWeb"/>
        <w:spacing w:before="0" w:beforeAutospacing="0" w:after="0" w:afterAutospacing="0"/>
        <w:rPr>
          <w:rFonts w:asciiTheme="minorHAnsi" w:hAnsiTheme="minorHAnsi" w:cstheme="minorHAnsi"/>
          <w:color w:val="000000"/>
          <w:sz w:val="22"/>
          <w:szCs w:val="22"/>
          <w:bdr w:val="none" w:sz="0" w:space="0" w:color="auto" w:frame="1"/>
        </w:rPr>
      </w:pPr>
    </w:p>
    <w:p w:rsidR="008F713C" w:rsidRDefault="0059048B" w:rsidP="008F713C">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r w:rsidRPr="00563B36">
        <w:rPr>
          <w:rStyle w:val="Strong"/>
          <w:rFonts w:asciiTheme="minorHAnsi" w:hAnsiTheme="minorHAnsi" w:cstheme="minorHAnsi"/>
          <w:color w:val="000000"/>
          <w:sz w:val="22"/>
          <w:szCs w:val="22"/>
          <w:bdr w:val="none" w:sz="0" w:space="0" w:color="auto" w:frame="1"/>
        </w:rPr>
        <w:t>About JL Audio Marine Europe</w:t>
      </w:r>
    </w:p>
    <w:p w:rsidR="0059048B" w:rsidRDefault="0059048B" w:rsidP="008F713C">
      <w:pPr>
        <w:pStyle w:val="NormalWeb"/>
        <w:spacing w:before="0" w:beforeAutospacing="0" w:after="0" w:afterAutospacing="0"/>
        <w:rPr>
          <w:rFonts w:asciiTheme="minorHAnsi" w:hAnsiTheme="minorHAnsi" w:cstheme="minorHAnsi"/>
          <w:color w:val="000000"/>
          <w:sz w:val="22"/>
          <w:szCs w:val="22"/>
          <w:bdr w:val="none" w:sz="0" w:space="0" w:color="auto" w:frame="1"/>
        </w:rPr>
      </w:pPr>
      <w:r w:rsidRPr="00563B36">
        <w:rPr>
          <w:rFonts w:asciiTheme="minorHAnsi" w:hAnsiTheme="minorHAnsi" w:cstheme="minorHAnsi"/>
          <w:color w:val="000000"/>
          <w:sz w:val="22"/>
          <w:szCs w:val="22"/>
          <w:bdr w:val="none" w:sz="0" w:space="0" w:color="auto" w:frame="1"/>
        </w:rPr>
        <w:t xml:space="preserve">Based in Poole, Dorset, JL Audio Marine Europe is responsible for marketing and distributing JL Audio’s car and marine audio systems throughout Europe. It has an expanding UK core dealer network </w:t>
      </w:r>
      <w:r w:rsidR="00F024EF">
        <w:rPr>
          <w:rFonts w:asciiTheme="minorHAnsi" w:hAnsiTheme="minorHAnsi" w:cstheme="minorHAnsi"/>
          <w:color w:val="000000"/>
          <w:sz w:val="22"/>
          <w:szCs w:val="22"/>
          <w:bdr w:val="none" w:sz="0" w:space="0" w:color="auto" w:frame="1"/>
        </w:rPr>
        <w:t xml:space="preserve">and </w:t>
      </w:r>
      <w:r w:rsidRPr="00563B36">
        <w:rPr>
          <w:rFonts w:asciiTheme="minorHAnsi" w:hAnsiTheme="minorHAnsi" w:cstheme="minorHAnsi"/>
          <w:color w:val="000000"/>
          <w:sz w:val="22"/>
          <w:szCs w:val="22"/>
          <w:bdr w:val="none" w:sz="0" w:space="0" w:color="auto" w:frame="1"/>
        </w:rPr>
        <w:t>distributors in key European markets</w:t>
      </w:r>
      <w:r w:rsidR="00F024EF">
        <w:rPr>
          <w:rFonts w:asciiTheme="minorHAnsi" w:hAnsiTheme="minorHAnsi" w:cstheme="minorHAnsi"/>
          <w:color w:val="000000"/>
          <w:sz w:val="22"/>
          <w:szCs w:val="22"/>
          <w:bdr w:val="none" w:sz="0" w:space="0" w:color="auto" w:frame="1"/>
        </w:rPr>
        <w:t xml:space="preserve"> including as</w:t>
      </w:r>
      <w:r w:rsidRPr="00563B36">
        <w:rPr>
          <w:rFonts w:asciiTheme="minorHAnsi" w:hAnsiTheme="minorHAnsi" w:cstheme="minorHAnsi"/>
          <w:color w:val="000000"/>
          <w:sz w:val="22"/>
          <w:szCs w:val="22"/>
          <w:bdr w:val="none" w:sz="0" w:space="0" w:color="auto" w:frame="1"/>
        </w:rPr>
        <w:t xml:space="preserve"> the Netherlands, Spain, Italy, Sweden, </w:t>
      </w:r>
      <w:r w:rsidR="00F024EF">
        <w:rPr>
          <w:rFonts w:asciiTheme="minorHAnsi" w:hAnsiTheme="minorHAnsi" w:cstheme="minorHAnsi"/>
          <w:color w:val="000000"/>
          <w:sz w:val="22"/>
          <w:szCs w:val="22"/>
          <w:bdr w:val="none" w:sz="0" w:space="0" w:color="auto" w:frame="1"/>
        </w:rPr>
        <w:t xml:space="preserve">Finland, Poland, </w:t>
      </w:r>
      <w:r w:rsidRPr="00563B36">
        <w:rPr>
          <w:rFonts w:asciiTheme="minorHAnsi" w:hAnsiTheme="minorHAnsi" w:cstheme="minorHAnsi"/>
          <w:color w:val="000000"/>
          <w:sz w:val="22"/>
          <w:szCs w:val="22"/>
          <w:bdr w:val="none" w:sz="0" w:space="0" w:color="auto" w:frame="1"/>
        </w:rPr>
        <w:t>Greece</w:t>
      </w:r>
      <w:r w:rsidR="00F024EF">
        <w:rPr>
          <w:rFonts w:asciiTheme="minorHAnsi" w:hAnsiTheme="minorHAnsi" w:cstheme="minorHAnsi"/>
          <w:color w:val="000000"/>
          <w:sz w:val="22"/>
          <w:szCs w:val="22"/>
          <w:bdr w:val="none" w:sz="0" w:space="0" w:color="auto" w:frame="1"/>
        </w:rPr>
        <w:t xml:space="preserve"> and Croatia</w:t>
      </w:r>
      <w:r w:rsidRPr="00563B36">
        <w:rPr>
          <w:rFonts w:asciiTheme="minorHAnsi" w:hAnsiTheme="minorHAnsi" w:cstheme="minorHAnsi"/>
          <w:color w:val="000000"/>
          <w:sz w:val="22"/>
          <w:szCs w:val="22"/>
          <w:bdr w:val="none" w:sz="0" w:space="0" w:color="auto" w:frame="1"/>
        </w:rPr>
        <w:t>.</w:t>
      </w:r>
    </w:p>
    <w:p w:rsidR="008F713C" w:rsidRPr="00563B36" w:rsidRDefault="008F713C" w:rsidP="008F713C">
      <w:pPr>
        <w:pStyle w:val="NormalWeb"/>
        <w:spacing w:before="0" w:beforeAutospacing="0" w:after="0" w:afterAutospacing="0"/>
        <w:rPr>
          <w:rFonts w:asciiTheme="minorHAnsi" w:hAnsiTheme="minorHAnsi" w:cstheme="minorHAnsi"/>
          <w:sz w:val="22"/>
          <w:szCs w:val="22"/>
        </w:rPr>
      </w:pPr>
    </w:p>
    <w:p w:rsidR="000D2B90" w:rsidRPr="00563B36" w:rsidRDefault="009014B9" w:rsidP="00A3542D">
      <w:pPr>
        <w:spacing w:line="360" w:lineRule="auto"/>
        <w:jc w:val="both"/>
        <w:rPr>
          <w:rFonts w:asciiTheme="minorHAnsi" w:eastAsia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Media contacts</w:t>
      </w:r>
      <w:r w:rsidR="000D2B90" w:rsidRPr="00563B36">
        <w:rPr>
          <w:rFonts w:asciiTheme="minorHAnsi" w:hAnsiTheme="minorHAnsi" w:cstheme="minorHAnsi"/>
          <w:color w:val="000000" w:themeColor="text1"/>
          <w:sz w:val="22"/>
          <w:szCs w:val="22"/>
          <w:u w:val="single"/>
        </w:rPr>
        <w:t>:</w:t>
      </w:r>
    </w:p>
    <w:p w:rsidR="000D2B90" w:rsidRPr="00563B36" w:rsidRDefault="000D2B90" w:rsidP="00A3542D">
      <w:pPr>
        <w:pStyle w:val="NormalWeb"/>
        <w:spacing w:before="0" w:beforeAutospacing="0" w:after="0" w:afterAutospacing="0"/>
        <w:rPr>
          <w:rStyle w:val="Strong"/>
          <w:rFonts w:asciiTheme="minorHAnsi" w:hAnsiTheme="minorHAnsi" w:cstheme="minorHAnsi"/>
          <w:b w:val="0"/>
          <w:color w:val="000000"/>
          <w:sz w:val="22"/>
          <w:szCs w:val="22"/>
          <w:bdr w:val="none" w:sz="0" w:space="0" w:color="auto" w:frame="1"/>
        </w:rPr>
      </w:pPr>
      <w:r w:rsidRPr="00563B36">
        <w:rPr>
          <w:rFonts w:asciiTheme="minorHAnsi" w:hAnsiTheme="minorHAnsi" w:cstheme="minorHAnsi"/>
          <w:sz w:val="22"/>
          <w:szCs w:val="22"/>
        </w:rPr>
        <w:t xml:space="preserve">Paul Baker </w:t>
      </w:r>
      <w:r w:rsidRPr="00563B36">
        <w:rPr>
          <w:rFonts w:asciiTheme="minorHAnsi" w:hAnsiTheme="minorHAnsi" w:cstheme="minorHAnsi"/>
          <w:sz w:val="22"/>
          <w:szCs w:val="22"/>
        </w:rPr>
        <w:tab/>
      </w:r>
      <w:r w:rsidRPr="00563B36">
        <w:rPr>
          <w:rFonts w:asciiTheme="minorHAnsi" w:hAnsiTheme="minorHAnsi" w:cstheme="minorHAnsi"/>
          <w:sz w:val="22"/>
          <w:szCs w:val="22"/>
        </w:rPr>
        <w:tab/>
      </w:r>
      <w:r w:rsidRPr="00563B36">
        <w:rPr>
          <w:rFonts w:asciiTheme="minorHAnsi" w:hAnsiTheme="minorHAnsi" w:cstheme="minorHAnsi"/>
          <w:sz w:val="22"/>
          <w:szCs w:val="22"/>
        </w:rPr>
        <w:tab/>
      </w:r>
      <w:r w:rsidRPr="00563B36">
        <w:rPr>
          <w:rFonts w:asciiTheme="minorHAnsi" w:hAnsiTheme="minorHAnsi" w:cstheme="minorHAnsi"/>
          <w:sz w:val="22"/>
          <w:szCs w:val="22"/>
        </w:rPr>
        <w:tab/>
      </w:r>
      <w:r w:rsidRPr="00563B36">
        <w:rPr>
          <w:rFonts w:asciiTheme="minorHAnsi" w:hAnsiTheme="minorHAnsi" w:cstheme="minorHAnsi"/>
          <w:sz w:val="22"/>
          <w:szCs w:val="22"/>
        </w:rPr>
        <w:tab/>
      </w:r>
    </w:p>
    <w:p w:rsidR="000D2B90" w:rsidRPr="00983CC7" w:rsidRDefault="000D2B90" w:rsidP="00A3542D">
      <w:pPr>
        <w:pStyle w:val="NoSpacing"/>
        <w:jc w:val="both"/>
        <w:rPr>
          <w:rFonts w:cstheme="minorHAnsi"/>
        </w:rPr>
      </w:pPr>
      <w:r w:rsidRPr="00983CC7">
        <w:rPr>
          <w:rFonts w:cstheme="minorHAnsi"/>
        </w:rPr>
        <w:t>JL Audio Marine Europe</w:t>
      </w:r>
      <w:r w:rsidRPr="00983CC7">
        <w:rPr>
          <w:rFonts w:cstheme="minorHAnsi"/>
        </w:rPr>
        <w:tab/>
      </w:r>
      <w:r w:rsidRPr="00983CC7">
        <w:rPr>
          <w:rFonts w:cstheme="minorHAnsi"/>
        </w:rPr>
        <w:tab/>
      </w:r>
      <w:r w:rsidRPr="00983CC7">
        <w:rPr>
          <w:rFonts w:cstheme="minorHAnsi"/>
        </w:rPr>
        <w:tab/>
      </w:r>
      <w:r w:rsidRPr="00983CC7">
        <w:rPr>
          <w:rFonts w:cstheme="minorHAnsi"/>
        </w:rPr>
        <w:tab/>
      </w:r>
    </w:p>
    <w:p w:rsidR="000D2B90" w:rsidRPr="00563B36" w:rsidRDefault="000D2B90" w:rsidP="00A3542D">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r w:rsidRPr="00563B36">
        <w:rPr>
          <w:rFonts w:asciiTheme="minorHAnsi" w:hAnsiTheme="minorHAnsi" w:cstheme="minorHAnsi"/>
          <w:sz w:val="22"/>
          <w:szCs w:val="22"/>
        </w:rPr>
        <w:t>Tel: +44 (0)1202 664 390</w:t>
      </w:r>
      <w:r w:rsidRPr="00563B36">
        <w:rPr>
          <w:rFonts w:asciiTheme="minorHAnsi" w:hAnsiTheme="minorHAnsi" w:cstheme="minorHAnsi"/>
          <w:sz w:val="22"/>
          <w:szCs w:val="22"/>
        </w:rPr>
        <w:tab/>
      </w:r>
      <w:r w:rsidRPr="00563B36">
        <w:rPr>
          <w:rFonts w:asciiTheme="minorHAnsi" w:hAnsiTheme="minorHAnsi" w:cstheme="minorHAnsi"/>
          <w:sz w:val="22"/>
          <w:szCs w:val="22"/>
        </w:rPr>
        <w:tab/>
      </w:r>
      <w:r w:rsidRPr="00563B36">
        <w:rPr>
          <w:rFonts w:asciiTheme="minorHAnsi" w:hAnsiTheme="minorHAnsi" w:cstheme="minorHAnsi"/>
          <w:sz w:val="22"/>
          <w:szCs w:val="22"/>
        </w:rPr>
        <w:tab/>
      </w:r>
      <w:r w:rsidRPr="00563B36">
        <w:rPr>
          <w:rFonts w:asciiTheme="minorHAnsi" w:hAnsiTheme="minorHAnsi" w:cstheme="minorHAnsi"/>
          <w:sz w:val="22"/>
          <w:szCs w:val="22"/>
        </w:rPr>
        <w:tab/>
      </w:r>
    </w:p>
    <w:p w:rsidR="000D2B90" w:rsidRPr="00563B36" w:rsidRDefault="000D2B90" w:rsidP="00A3542D">
      <w:pPr>
        <w:pStyle w:val="NormalWeb"/>
        <w:spacing w:before="0" w:beforeAutospacing="0" w:after="0" w:afterAutospacing="0"/>
        <w:rPr>
          <w:rStyle w:val="Strong"/>
          <w:rFonts w:asciiTheme="minorHAnsi" w:hAnsiTheme="minorHAnsi" w:cstheme="minorHAnsi"/>
          <w:b w:val="0"/>
          <w:sz w:val="22"/>
          <w:szCs w:val="22"/>
          <w:bdr w:val="none" w:sz="0" w:space="0" w:color="auto" w:frame="1"/>
        </w:rPr>
      </w:pPr>
      <w:r w:rsidRPr="00563B36">
        <w:rPr>
          <w:rFonts w:asciiTheme="minorHAnsi" w:hAnsiTheme="minorHAnsi" w:cstheme="minorHAnsi"/>
          <w:sz w:val="22"/>
          <w:szCs w:val="22"/>
        </w:rPr>
        <w:t>paul.baker@jlaudiomarine.eu</w:t>
      </w:r>
      <w:r w:rsidRPr="00563B36">
        <w:rPr>
          <w:rFonts w:asciiTheme="minorHAnsi" w:hAnsiTheme="minorHAnsi" w:cstheme="minorHAnsi"/>
          <w:sz w:val="22"/>
          <w:szCs w:val="22"/>
        </w:rPr>
        <w:tab/>
      </w:r>
      <w:r w:rsidRPr="00563B36">
        <w:rPr>
          <w:rFonts w:asciiTheme="minorHAnsi" w:hAnsiTheme="minorHAnsi" w:cstheme="minorHAnsi"/>
          <w:sz w:val="22"/>
          <w:szCs w:val="22"/>
        </w:rPr>
        <w:tab/>
        <w:t xml:space="preserve"> </w:t>
      </w:r>
      <w:r w:rsidRPr="00563B36">
        <w:rPr>
          <w:rFonts w:asciiTheme="minorHAnsi" w:hAnsiTheme="minorHAnsi" w:cstheme="minorHAnsi"/>
          <w:sz w:val="22"/>
          <w:szCs w:val="22"/>
        </w:rPr>
        <w:tab/>
      </w:r>
      <w:r w:rsidR="00563B36">
        <w:rPr>
          <w:rFonts w:asciiTheme="minorHAnsi" w:hAnsiTheme="minorHAnsi" w:cstheme="minorHAnsi"/>
          <w:sz w:val="22"/>
          <w:szCs w:val="22"/>
        </w:rPr>
        <w:tab/>
      </w:r>
    </w:p>
    <w:p w:rsidR="000D2B90" w:rsidRPr="00563B36" w:rsidRDefault="00E0511C" w:rsidP="00A3542D">
      <w:pPr>
        <w:pStyle w:val="NoSpacing"/>
        <w:jc w:val="both"/>
        <w:rPr>
          <w:rFonts w:cstheme="minorHAnsi"/>
        </w:rPr>
      </w:pPr>
      <w:hyperlink r:id="rId10" w:history="1">
        <w:r w:rsidR="000D2B90" w:rsidRPr="00563B36">
          <w:rPr>
            <w:rStyle w:val="Hyperlink"/>
            <w:rFonts w:cstheme="minorHAnsi"/>
          </w:rPr>
          <w:t>www.jlaudiomarine.eu</w:t>
        </w:r>
      </w:hyperlink>
      <w:r w:rsidR="000D2B90" w:rsidRPr="00563B36">
        <w:rPr>
          <w:rFonts w:cstheme="minorHAnsi"/>
        </w:rPr>
        <w:t xml:space="preserve"> </w:t>
      </w:r>
      <w:r w:rsidR="000D2B90" w:rsidRPr="00563B36">
        <w:rPr>
          <w:rFonts w:cstheme="minorHAnsi"/>
        </w:rPr>
        <w:tab/>
      </w:r>
      <w:r w:rsidR="000D2B90" w:rsidRPr="00563B36">
        <w:rPr>
          <w:rFonts w:cstheme="minorHAnsi"/>
        </w:rPr>
        <w:tab/>
      </w:r>
      <w:r w:rsidR="000D2B90" w:rsidRPr="00563B36">
        <w:rPr>
          <w:rFonts w:cstheme="minorHAnsi"/>
        </w:rPr>
        <w:tab/>
      </w:r>
      <w:r w:rsidR="000D2B90" w:rsidRPr="00563B36">
        <w:rPr>
          <w:rFonts w:cstheme="minorHAnsi"/>
        </w:rPr>
        <w:tab/>
      </w:r>
      <w:r w:rsidR="00563B36">
        <w:rPr>
          <w:rFonts w:cstheme="minorHAnsi"/>
        </w:rPr>
        <w:tab/>
      </w:r>
      <w:r w:rsidR="000D2B90" w:rsidRPr="00563B36">
        <w:rPr>
          <w:rFonts w:cstheme="minorHAnsi"/>
        </w:rPr>
        <w:tab/>
        <w:t xml:space="preserve"> </w:t>
      </w:r>
    </w:p>
    <w:p w:rsidR="000D2B90" w:rsidRDefault="000D2B90" w:rsidP="009C799E">
      <w:pPr>
        <w:spacing w:line="360" w:lineRule="auto"/>
        <w:jc w:val="both"/>
        <w:rPr>
          <w:rFonts w:asciiTheme="minorHAnsi" w:hAnsiTheme="minorHAnsi" w:cs="Arial"/>
          <w:sz w:val="22"/>
          <w:szCs w:val="22"/>
        </w:rPr>
      </w:pPr>
    </w:p>
    <w:p w:rsidR="00983CC7" w:rsidRDefault="00983CC7" w:rsidP="00983CC7">
      <w:pPr>
        <w:jc w:val="both"/>
        <w:rPr>
          <w:rFonts w:asciiTheme="minorHAnsi" w:hAnsiTheme="minorHAnsi" w:cs="Arial"/>
          <w:sz w:val="22"/>
          <w:szCs w:val="22"/>
        </w:rPr>
      </w:pPr>
      <w:r>
        <w:rPr>
          <w:rFonts w:asciiTheme="minorHAnsi" w:hAnsiTheme="minorHAnsi" w:cs="Arial"/>
          <w:sz w:val="22"/>
          <w:szCs w:val="22"/>
        </w:rPr>
        <w:t>Karen Bartlett</w:t>
      </w:r>
    </w:p>
    <w:p w:rsidR="00983CC7" w:rsidRDefault="00983CC7" w:rsidP="00983CC7">
      <w:pPr>
        <w:jc w:val="both"/>
        <w:rPr>
          <w:rFonts w:asciiTheme="minorHAnsi" w:hAnsiTheme="minorHAnsi" w:cs="Arial"/>
          <w:sz w:val="22"/>
          <w:szCs w:val="22"/>
        </w:rPr>
      </w:pPr>
      <w:r>
        <w:rPr>
          <w:rFonts w:asciiTheme="minorHAnsi" w:hAnsiTheme="minorHAnsi" w:cs="Arial"/>
          <w:sz w:val="22"/>
          <w:szCs w:val="22"/>
        </w:rPr>
        <w:t>Saltwater Stone</w:t>
      </w:r>
    </w:p>
    <w:p w:rsidR="00983CC7" w:rsidRDefault="00983CC7" w:rsidP="00983CC7">
      <w:pPr>
        <w:jc w:val="both"/>
        <w:rPr>
          <w:rFonts w:asciiTheme="minorHAnsi" w:hAnsiTheme="minorHAnsi" w:cs="Arial"/>
          <w:sz w:val="22"/>
          <w:szCs w:val="22"/>
        </w:rPr>
      </w:pPr>
      <w:r>
        <w:rPr>
          <w:rFonts w:asciiTheme="minorHAnsi" w:hAnsiTheme="minorHAnsi" w:cs="Arial"/>
          <w:sz w:val="22"/>
          <w:szCs w:val="22"/>
        </w:rPr>
        <w:t>Tel: +44 (0) 1202 669 244</w:t>
      </w:r>
    </w:p>
    <w:p w:rsidR="00983CC7" w:rsidRDefault="00E0511C" w:rsidP="00983CC7">
      <w:pPr>
        <w:jc w:val="both"/>
        <w:rPr>
          <w:rFonts w:asciiTheme="minorHAnsi" w:hAnsiTheme="minorHAnsi" w:cs="Arial"/>
          <w:sz w:val="22"/>
          <w:szCs w:val="22"/>
        </w:rPr>
      </w:pPr>
      <w:hyperlink r:id="rId11" w:history="1">
        <w:r w:rsidR="00983CC7" w:rsidRPr="005E3BAB">
          <w:rPr>
            <w:rStyle w:val="Hyperlink"/>
            <w:rFonts w:asciiTheme="minorHAnsi" w:hAnsiTheme="minorHAnsi" w:cs="Arial"/>
            <w:sz w:val="22"/>
            <w:szCs w:val="22"/>
          </w:rPr>
          <w:t>k.bartlett@saltwater-stone.com</w:t>
        </w:r>
      </w:hyperlink>
    </w:p>
    <w:p w:rsidR="00983CC7" w:rsidRPr="00563B36" w:rsidRDefault="00983CC7" w:rsidP="00983CC7">
      <w:pPr>
        <w:jc w:val="both"/>
        <w:rPr>
          <w:rFonts w:asciiTheme="minorHAnsi" w:hAnsiTheme="minorHAnsi" w:cs="Arial"/>
          <w:sz w:val="22"/>
          <w:szCs w:val="22"/>
        </w:rPr>
      </w:pPr>
      <w:r>
        <w:rPr>
          <w:rFonts w:asciiTheme="minorHAnsi" w:hAnsiTheme="minorHAnsi" w:cs="Arial"/>
          <w:sz w:val="22"/>
          <w:szCs w:val="22"/>
        </w:rPr>
        <w:t>www.saltwater-stone.com</w:t>
      </w:r>
    </w:p>
    <w:sectPr w:rsidR="00983CC7" w:rsidRPr="00563B36" w:rsidSect="008F713C">
      <w:headerReference w:type="default" r:id="rId12"/>
      <w:footerReference w:type="default" r:id="rId13"/>
      <w:pgSz w:w="11906" w:h="16838"/>
      <w:pgMar w:top="1134" w:right="1134" w:bottom="1134" w:left="1134" w:header="204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04" w:rsidRDefault="00852C04" w:rsidP="00AC6DE5">
      <w:r>
        <w:separator/>
      </w:r>
    </w:p>
  </w:endnote>
  <w:endnote w:type="continuationSeparator" w:id="0">
    <w:p w:rsidR="00852C04" w:rsidRDefault="00852C04" w:rsidP="00AC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64" w:rsidRPr="00EA66B0" w:rsidRDefault="006A3DB5" w:rsidP="002B6E64">
    <w:pPr>
      <w:pStyle w:val="Footer"/>
      <w:rPr>
        <w:sz w:val="16"/>
        <w:szCs w:val="16"/>
      </w:rPr>
    </w:pPr>
    <w:r>
      <w:rPr>
        <w:rFonts w:cs="Helvetica"/>
        <w:b/>
        <w:bCs/>
        <w:color w:val="707073"/>
        <w:sz w:val="16"/>
        <w:szCs w:val="16"/>
      </w:rPr>
      <w:t>JL Audio UK Limited</w:t>
    </w:r>
    <w:r w:rsidR="00EA66B0" w:rsidRPr="00EA66B0">
      <w:rPr>
        <w:rFonts w:cs="Helvetica"/>
        <w:b/>
        <w:bCs/>
        <w:color w:val="707073"/>
        <w:sz w:val="16"/>
        <w:szCs w:val="16"/>
      </w:rPr>
      <w:br/>
    </w:r>
    <w:r w:rsidR="00EA66B0" w:rsidRPr="00EA66B0">
      <w:rPr>
        <w:rStyle w:val="Strong"/>
        <w:rFonts w:cs="Helvetica"/>
        <w:color w:val="707073"/>
        <w:sz w:val="16"/>
        <w:szCs w:val="16"/>
      </w:rPr>
      <w:t>Unit 6 The Alpha Centre</w:t>
    </w:r>
    <w:r w:rsidR="00EA66B0" w:rsidRPr="00EA66B0">
      <w:rPr>
        <w:rFonts w:cs="Helvetica"/>
        <w:b/>
        <w:bCs/>
        <w:color w:val="707073"/>
        <w:sz w:val="16"/>
        <w:szCs w:val="16"/>
      </w:rPr>
      <w:br/>
      <w:t>Upton Road</w:t>
    </w:r>
    <w:r w:rsidR="00EA66B0" w:rsidRPr="00EA66B0">
      <w:rPr>
        <w:rFonts w:cs="Helvetica"/>
        <w:b/>
        <w:bCs/>
        <w:color w:val="707073"/>
        <w:sz w:val="16"/>
        <w:szCs w:val="16"/>
      </w:rPr>
      <w:br/>
      <w:t>Poole</w:t>
    </w:r>
    <w:r w:rsidR="00EA66B0" w:rsidRPr="00EA66B0">
      <w:rPr>
        <w:rFonts w:cs="Helvetica"/>
        <w:b/>
        <w:bCs/>
        <w:color w:val="707073"/>
        <w:sz w:val="16"/>
        <w:szCs w:val="16"/>
      </w:rPr>
      <w:br/>
      <w:t>Dorset</w:t>
    </w:r>
    <w:r w:rsidR="00EA66B0" w:rsidRPr="00EA66B0">
      <w:rPr>
        <w:rFonts w:cs="Helvetica"/>
        <w:b/>
        <w:bCs/>
        <w:color w:val="707073"/>
        <w:sz w:val="16"/>
        <w:szCs w:val="16"/>
      </w:rPr>
      <w:br/>
      <w:t>BH17 7AG</w:t>
    </w:r>
    <w:r w:rsidR="002B6E64" w:rsidRPr="00EA66B0">
      <w:rPr>
        <w:noProof/>
        <w:sz w:val="16"/>
        <w:szCs w:val="16"/>
        <w:lang w:eastAsia="en-GB"/>
      </w:rPr>
      <mc:AlternateContent>
        <mc:Choice Requires="wps">
          <w:drawing>
            <wp:anchor distT="0" distB="0" distL="114300" distR="114300" simplePos="0" relativeHeight="251663360" behindDoc="0" locked="0" layoutInCell="1" allowOverlap="1" wp14:anchorId="1689DFF5" wp14:editId="42616756">
              <wp:simplePos x="0" y="0"/>
              <wp:positionH relativeFrom="column">
                <wp:posOffset>2672080</wp:posOffset>
              </wp:positionH>
              <wp:positionV relativeFrom="paragraph">
                <wp:posOffset>-7620</wp:posOffset>
              </wp:positionV>
              <wp:extent cx="2374265" cy="771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71525"/>
                      </a:xfrm>
                      <a:prstGeom prst="rect">
                        <a:avLst/>
                      </a:prstGeom>
                      <a:solidFill>
                        <a:srgbClr val="FFFFFF"/>
                      </a:solidFill>
                      <a:ln w="9525">
                        <a:noFill/>
                        <a:miter lim="800000"/>
                        <a:headEnd/>
                        <a:tailEnd/>
                      </a:ln>
                    </wps:spPr>
                    <wps:txb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4pt;margin-top:-.6pt;width:186.95pt;height:6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" stroked="f">
              <v:textbo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v:textbox>
            </v:shape>
          </w:pict>
        </mc:Fallback>
      </mc:AlternateContent>
    </w:r>
    <w:r w:rsidR="002B6E64" w:rsidRPr="00EA66B0">
      <w:rPr>
        <w:sz w:val="16"/>
        <w:szCs w:val="16"/>
      </w:rPr>
      <w:tab/>
    </w:r>
  </w:p>
  <w:p w:rsidR="002B6E64" w:rsidRPr="00E547CA" w:rsidRDefault="002B6E64">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04" w:rsidRDefault="00852C04" w:rsidP="00AC6DE5">
      <w:r>
        <w:separator/>
      </w:r>
    </w:p>
  </w:footnote>
  <w:footnote w:type="continuationSeparator" w:id="0">
    <w:p w:rsidR="00852C04" w:rsidRDefault="00852C04" w:rsidP="00AC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E5" w:rsidRDefault="006A3DB5">
    <w:pPr>
      <w:pStyle w:val="Header"/>
    </w:pPr>
    <w:r w:rsidRPr="00AC6DE5">
      <w:rPr>
        <w:noProof/>
        <w:sz w:val="36"/>
        <w:szCs w:val="36"/>
        <w:lang w:eastAsia="en-GB"/>
      </w:rPr>
      <mc:AlternateContent>
        <mc:Choice Requires="wps">
          <w:drawing>
            <wp:anchor distT="0" distB="0" distL="114300" distR="114300" simplePos="0" relativeHeight="251659264" behindDoc="0" locked="0" layoutInCell="1" allowOverlap="1" wp14:anchorId="2CDB5945" wp14:editId="75FC8288">
              <wp:simplePos x="0" y="0"/>
              <wp:positionH relativeFrom="column">
                <wp:posOffset>-352425</wp:posOffset>
              </wp:positionH>
              <wp:positionV relativeFrom="paragraph">
                <wp:posOffset>-857885</wp:posOffset>
              </wp:positionV>
              <wp:extent cx="211455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0575"/>
                      </a:xfrm>
                      <a:prstGeom prst="rect">
                        <a:avLst/>
                      </a:prstGeom>
                      <a:solidFill>
                        <a:srgbClr val="FFFFFF"/>
                      </a:solidFill>
                      <a:ln w="9525">
                        <a:noFill/>
                        <a:miter lim="800000"/>
                        <a:headEnd/>
                        <a:tailEnd/>
                      </a:ln>
                    </wps:spPr>
                    <wps:txb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370C1D">
                            <w:rPr>
                              <w:rFonts w:asciiTheme="minorHAnsi" w:hAnsiTheme="minorHAnsi"/>
                              <w:sz w:val="22"/>
                              <w:szCs w:val="22"/>
                            </w:rPr>
                            <w:fldChar w:fldCharType="begin"/>
                          </w:r>
                          <w:r w:rsidR="00370C1D">
                            <w:rPr>
                              <w:rFonts w:asciiTheme="minorHAnsi" w:hAnsiTheme="minorHAnsi"/>
                              <w:sz w:val="22"/>
                              <w:szCs w:val="22"/>
                            </w:rPr>
                            <w:instrText xml:space="preserve"> DATE \@ "dd MMMM yyyy" </w:instrText>
                          </w:r>
                          <w:r w:rsidR="00370C1D">
                            <w:rPr>
                              <w:rFonts w:asciiTheme="minorHAnsi" w:hAnsiTheme="minorHAnsi"/>
                              <w:sz w:val="22"/>
                              <w:szCs w:val="22"/>
                            </w:rPr>
                            <w:fldChar w:fldCharType="separate"/>
                          </w:r>
                          <w:r w:rsidR="00E0511C">
                            <w:rPr>
                              <w:rFonts w:asciiTheme="minorHAnsi" w:hAnsiTheme="minorHAnsi"/>
                              <w:noProof/>
                              <w:sz w:val="22"/>
                              <w:szCs w:val="22"/>
                            </w:rPr>
                            <w:t>09 October 2017</w:t>
                          </w:r>
                          <w:r w:rsidR="00370C1D">
                            <w:rPr>
                              <w:rFonts w:asciiTheme="minorHAnsi" w:hAnsiTheme="minorHAnsi"/>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67.55pt;width:16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v2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" stroked="f">
              <v:textbo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370C1D">
                      <w:rPr>
                        <w:rFonts w:asciiTheme="minorHAnsi" w:hAnsiTheme="minorHAnsi"/>
                        <w:sz w:val="22"/>
                        <w:szCs w:val="22"/>
                      </w:rPr>
                      <w:fldChar w:fldCharType="begin"/>
                    </w:r>
                    <w:r w:rsidR="00370C1D">
                      <w:rPr>
                        <w:rFonts w:asciiTheme="minorHAnsi" w:hAnsiTheme="minorHAnsi"/>
                        <w:sz w:val="22"/>
                        <w:szCs w:val="22"/>
                      </w:rPr>
                      <w:instrText xml:space="preserve"> DATE \@ "dd MMMM yyyy" </w:instrText>
                    </w:r>
                    <w:r w:rsidR="00370C1D">
                      <w:rPr>
                        <w:rFonts w:asciiTheme="minorHAnsi" w:hAnsiTheme="minorHAnsi"/>
                        <w:sz w:val="22"/>
                        <w:szCs w:val="22"/>
                      </w:rPr>
                      <w:fldChar w:fldCharType="separate"/>
                    </w:r>
                    <w:r w:rsidR="00E0511C">
                      <w:rPr>
                        <w:rFonts w:asciiTheme="minorHAnsi" w:hAnsiTheme="minorHAnsi"/>
                        <w:noProof/>
                        <w:sz w:val="22"/>
                        <w:szCs w:val="22"/>
                      </w:rPr>
                      <w:t>09 October 2017</w:t>
                    </w:r>
                    <w:r w:rsidR="00370C1D">
                      <w:rPr>
                        <w:rFonts w:asciiTheme="minorHAnsi" w:hAnsiTheme="minorHAnsi"/>
                        <w:sz w:val="22"/>
                        <w:szCs w:val="22"/>
                      </w:rPr>
                      <w:fldChar w:fldCharType="end"/>
                    </w:r>
                  </w:p>
                </w:txbxContent>
              </v:textbox>
            </v:shape>
          </w:pict>
        </mc:Fallback>
      </mc:AlternateContent>
    </w:r>
    <w:r w:rsidR="00AD17EA" w:rsidRPr="00AD17EA">
      <w:rPr>
        <w:noProof/>
        <w:sz w:val="36"/>
        <w:szCs w:val="36"/>
        <w:lang w:eastAsia="en-GB"/>
      </w:rPr>
      <mc:AlternateContent>
        <mc:Choice Requires="wps">
          <w:drawing>
            <wp:anchor distT="0" distB="0" distL="114300" distR="114300" simplePos="0" relativeHeight="251661312" behindDoc="0" locked="0" layoutInCell="1" allowOverlap="1" wp14:anchorId="73288CC5" wp14:editId="75AD5B06">
              <wp:simplePos x="0" y="0"/>
              <wp:positionH relativeFrom="column">
                <wp:posOffset>3724275</wp:posOffset>
              </wp:positionH>
              <wp:positionV relativeFrom="paragraph">
                <wp:posOffset>-857884</wp:posOffset>
              </wp:positionV>
              <wp:extent cx="19621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71500"/>
                      </a:xfrm>
                      <a:prstGeom prst="rect">
                        <a:avLst/>
                      </a:prstGeom>
                      <a:solidFill>
                        <a:srgbClr val="FFFFFF"/>
                      </a:solidFill>
                      <a:ln w="9525">
                        <a:noFill/>
                        <a:miter lim="800000"/>
                        <a:headEnd/>
                        <a:tailEnd/>
                      </a:ln>
                    </wps:spPr>
                    <wps:txbx>
                      <w:txbxContent>
                        <w:p w:rsidR="00AD17EA" w:rsidRDefault="006A3DB5" w:rsidP="006A3DB5">
                          <w:pPr>
                            <w:jc w:val="right"/>
                          </w:pPr>
                          <w:r>
                            <w:rPr>
                              <w:noProof/>
                              <w:lang w:eastAsia="en-GB" w:bidi="ar-SA"/>
                            </w:rPr>
                            <w:drawing>
                              <wp:inline distT="0" distB="0" distL="0" distR="0" wp14:anchorId="0A0DDB36" wp14:editId="509F5E37">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25pt;margin-top:-67.55pt;width:15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" stroked="f">
              <v:textbox>
                <w:txbxContent>
                  <w:p w:rsidR="00AD17EA" w:rsidRDefault="006A3DB5" w:rsidP="006A3DB5">
                    <w:pPr>
                      <w:jc w:val="right"/>
                    </w:pPr>
                    <w:r>
                      <w:rPr>
                        <w:noProof/>
                        <w:lang w:eastAsia="en-GB" w:bidi="ar-SA"/>
                      </w:rPr>
                      <w:drawing>
                        <wp:inline distT="0" distB="0" distL="0" distR="0" wp14:anchorId="0A0DDB36" wp14:editId="509F5E37">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v:textbox>
            </v:shape>
          </w:pict>
        </mc:Fallback>
      </mc:AlternateContent>
    </w:r>
    <w:r w:rsidR="00AD17EA">
      <w:rPr>
        <w:sz w:val="36"/>
        <w:szCs w:val="36"/>
      </w:rPr>
      <w:t>_________________________</w:t>
    </w:r>
    <w:r w:rsidR="00AC6DE5" w:rsidRPr="00AC6DE5">
      <w:rPr>
        <w:sz w:val="36"/>
        <w:szCs w:val="36"/>
      </w:rPr>
      <w:ptab w:relativeTo="margin" w:alignment="center" w:leader="none"/>
    </w:r>
    <w:r w:rsidR="00AD17EA">
      <w:rPr>
        <w:sz w:val="36"/>
        <w:szCs w:val="36"/>
      </w:rPr>
      <w:t>_________________________</w:t>
    </w:r>
    <w:r w:rsidR="00AD17EA">
      <w:rPr>
        <w:sz w:val="36"/>
        <w:szCs w:val="36"/>
      </w:rPr>
      <w:softHyphen/>
    </w:r>
    <w:r w:rsidR="00AD17EA">
      <w:rPr>
        <w:sz w:val="36"/>
        <w:szCs w:val="36"/>
      </w:rPr>
      <w:softHyphen/>
    </w:r>
    <w:r w:rsidR="00AD17EA">
      <w:rPr>
        <w:sz w:val="36"/>
        <w:szCs w:val="36"/>
      </w:rPr>
      <w:softHyphen/>
    </w:r>
    <w:r w:rsidR="00AD17EA">
      <w:rPr>
        <w:sz w:val="36"/>
        <w:szCs w:val="36"/>
      </w:rPr>
      <w:softHyphen/>
    </w:r>
    <w:r w:rsidR="00AD17EA">
      <w:rPr>
        <w:sz w:val="36"/>
        <w:szCs w:val="36"/>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7AC"/>
    <w:multiLevelType w:val="hybridMultilevel"/>
    <w:tmpl w:val="F412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E31A5"/>
    <w:multiLevelType w:val="hybridMultilevel"/>
    <w:tmpl w:val="61BE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F59F6"/>
    <w:multiLevelType w:val="hybridMultilevel"/>
    <w:tmpl w:val="FDC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5"/>
    <w:rsid w:val="00011D4F"/>
    <w:rsid w:val="00015222"/>
    <w:rsid w:val="00043EC0"/>
    <w:rsid w:val="000445E9"/>
    <w:rsid w:val="00051661"/>
    <w:rsid w:val="000B0AD8"/>
    <w:rsid w:val="000C1262"/>
    <w:rsid w:val="000D2B90"/>
    <w:rsid w:val="001019CD"/>
    <w:rsid w:val="001049D2"/>
    <w:rsid w:val="00107425"/>
    <w:rsid w:val="00127DF3"/>
    <w:rsid w:val="001521E9"/>
    <w:rsid w:val="001D28AB"/>
    <w:rsid w:val="001D3C37"/>
    <w:rsid w:val="001E1A7D"/>
    <w:rsid w:val="002073FE"/>
    <w:rsid w:val="00217D10"/>
    <w:rsid w:val="00241B5E"/>
    <w:rsid w:val="002B6E64"/>
    <w:rsid w:val="002B7698"/>
    <w:rsid w:val="002D656D"/>
    <w:rsid w:val="00370C1D"/>
    <w:rsid w:val="00376418"/>
    <w:rsid w:val="003A28E8"/>
    <w:rsid w:val="003A3AC3"/>
    <w:rsid w:val="003C3D9E"/>
    <w:rsid w:val="003D27BE"/>
    <w:rsid w:val="0043364A"/>
    <w:rsid w:val="004471A1"/>
    <w:rsid w:val="00454380"/>
    <w:rsid w:val="004602EE"/>
    <w:rsid w:val="00472171"/>
    <w:rsid w:val="004C399C"/>
    <w:rsid w:val="0050156B"/>
    <w:rsid w:val="005176EA"/>
    <w:rsid w:val="0055280B"/>
    <w:rsid w:val="00563B36"/>
    <w:rsid w:val="00573F83"/>
    <w:rsid w:val="005763F3"/>
    <w:rsid w:val="0059048B"/>
    <w:rsid w:val="005C6152"/>
    <w:rsid w:val="005D38D7"/>
    <w:rsid w:val="006826C4"/>
    <w:rsid w:val="00684F66"/>
    <w:rsid w:val="006A3C38"/>
    <w:rsid w:val="006A3DB5"/>
    <w:rsid w:val="006C4304"/>
    <w:rsid w:val="006D08F3"/>
    <w:rsid w:val="007115DD"/>
    <w:rsid w:val="00731B20"/>
    <w:rsid w:val="00743CA5"/>
    <w:rsid w:val="007578D9"/>
    <w:rsid w:val="00787A6C"/>
    <w:rsid w:val="00792619"/>
    <w:rsid w:val="007A4121"/>
    <w:rsid w:val="007B19D9"/>
    <w:rsid w:val="007C62F7"/>
    <w:rsid w:val="007F7D7C"/>
    <w:rsid w:val="00811329"/>
    <w:rsid w:val="00852C04"/>
    <w:rsid w:val="00870B89"/>
    <w:rsid w:val="00880A06"/>
    <w:rsid w:val="00881BEC"/>
    <w:rsid w:val="008A6307"/>
    <w:rsid w:val="008A7160"/>
    <w:rsid w:val="008F713C"/>
    <w:rsid w:val="009014B9"/>
    <w:rsid w:val="00924A8A"/>
    <w:rsid w:val="009340B7"/>
    <w:rsid w:val="0094407A"/>
    <w:rsid w:val="009802C8"/>
    <w:rsid w:val="00983CC7"/>
    <w:rsid w:val="009C799E"/>
    <w:rsid w:val="00A3542D"/>
    <w:rsid w:val="00A504B9"/>
    <w:rsid w:val="00A768AD"/>
    <w:rsid w:val="00A96D7C"/>
    <w:rsid w:val="00AC6DE5"/>
    <w:rsid w:val="00AD17EA"/>
    <w:rsid w:val="00AE2703"/>
    <w:rsid w:val="00AF46C9"/>
    <w:rsid w:val="00B86A1A"/>
    <w:rsid w:val="00B96BC6"/>
    <w:rsid w:val="00BF6ACB"/>
    <w:rsid w:val="00C03138"/>
    <w:rsid w:val="00C20D7F"/>
    <w:rsid w:val="00C53AA0"/>
    <w:rsid w:val="00C81399"/>
    <w:rsid w:val="00CA2C46"/>
    <w:rsid w:val="00CB4556"/>
    <w:rsid w:val="00CE6B69"/>
    <w:rsid w:val="00D23BDE"/>
    <w:rsid w:val="00D64948"/>
    <w:rsid w:val="00D66409"/>
    <w:rsid w:val="00D66C28"/>
    <w:rsid w:val="00DA7878"/>
    <w:rsid w:val="00DB2747"/>
    <w:rsid w:val="00DB78D8"/>
    <w:rsid w:val="00DD6C7C"/>
    <w:rsid w:val="00E0511C"/>
    <w:rsid w:val="00E27E3D"/>
    <w:rsid w:val="00E30C2D"/>
    <w:rsid w:val="00E547CA"/>
    <w:rsid w:val="00EA66B0"/>
    <w:rsid w:val="00EF4445"/>
    <w:rsid w:val="00F024EF"/>
    <w:rsid w:val="00F42A98"/>
    <w:rsid w:val="00FD4876"/>
    <w:rsid w:val="00FE232C"/>
    <w:rsid w:val="00FF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styleId="CommentReference">
    <w:name w:val="annotation reference"/>
    <w:basedOn w:val="DefaultParagraphFont"/>
    <w:uiPriority w:val="99"/>
    <w:semiHidden/>
    <w:unhideWhenUsed/>
    <w:rsid w:val="0050156B"/>
    <w:rPr>
      <w:sz w:val="16"/>
      <w:szCs w:val="16"/>
    </w:rPr>
  </w:style>
  <w:style w:type="paragraph" w:styleId="CommentText">
    <w:name w:val="annotation text"/>
    <w:basedOn w:val="Normal"/>
    <w:link w:val="CommentTextChar"/>
    <w:uiPriority w:val="99"/>
    <w:semiHidden/>
    <w:unhideWhenUsed/>
    <w:rsid w:val="0050156B"/>
    <w:rPr>
      <w:sz w:val="20"/>
      <w:szCs w:val="18"/>
    </w:rPr>
  </w:style>
  <w:style w:type="character" w:customStyle="1" w:styleId="CommentTextChar">
    <w:name w:val="Comment Text Char"/>
    <w:basedOn w:val="DefaultParagraphFont"/>
    <w:link w:val="CommentText"/>
    <w:uiPriority w:val="99"/>
    <w:semiHidden/>
    <w:rsid w:val="0050156B"/>
    <w:rPr>
      <w:rFonts w:ascii="Times New Roman" w:eastAsia="SimSun"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50156B"/>
    <w:rPr>
      <w:b/>
      <w:bCs/>
    </w:rPr>
  </w:style>
  <w:style w:type="character" w:customStyle="1" w:styleId="CommentSubjectChar">
    <w:name w:val="Comment Subject Char"/>
    <w:basedOn w:val="CommentTextChar"/>
    <w:link w:val="CommentSubject"/>
    <w:uiPriority w:val="99"/>
    <w:semiHidden/>
    <w:rsid w:val="0050156B"/>
    <w:rPr>
      <w:rFonts w:ascii="Times New Roman" w:eastAsia="SimSun" w:hAnsi="Times New Roman" w:cs="Mangal"/>
      <w:b/>
      <w:bCs/>
      <w:kern w:val="3"/>
      <w:sz w:val="20"/>
      <w:szCs w:val="18"/>
      <w:lang w:eastAsia="zh-CN" w:bidi="hi-IN"/>
    </w:rPr>
  </w:style>
  <w:style w:type="paragraph" w:styleId="BodyText">
    <w:name w:val="Body Text"/>
    <w:basedOn w:val="Normal"/>
    <w:link w:val="BodyTextChar"/>
    <w:uiPriority w:val="1"/>
    <w:unhideWhenUsed/>
    <w:qFormat/>
    <w:rsid w:val="000D2B90"/>
    <w:pPr>
      <w:suppressAutoHyphens w:val="0"/>
      <w:ind w:left="120"/>
      <w:textAlignment w:val="auto"/>
    </w:pPr>
    <w:rPr>
      <w:rFonts w:ascii="Calibri" w:eastAsia="Calibri" w:hAnsi="Calibri" w:cstheme="minorBidi"/>
      <w:kern w:val="0"/>
      <w:lang w:val="en-US" w:eastAsia="en-US" w:bidi="ar-SA"/>
    </w:rPr>
  </w:style>
  <w:style w:type="character" w:customStyle="1" w:styleId="BodyTextChar">
    <w:name w:val="Body Text Char"/>
    <w:basedOn w:val="DefaultParagraphFont"/>
    <w:link w:val="BodyText"/>
    <w:uiPriority w:val="1"/>
    <w:rsid w:val="000D2B90"/>
    <w:rPr>
      <w:rFonts w:ascii="Calibri" w:eastAsia="Calibri" w:hAnsi="Calibri"/>
      <w:sz w:val="24"/>
      <w:szCs w:val="24"/>
      <w:lang w:val="en-US"/>
    </w:rPr>
  </w:style>
  <w:style w:type="paragraph" w:customStyle="1" w:styleId="Pa1">
    <w:name w:val="Pa1"/>
    <w:basedOn w:val="Default"/>
    <w:next w:val="Default"/>
    <w:uiPriority w:val="99"/>
    <w:rsid w:val="001D3C37"/>
    <w:pPr>
      <w:spacing w:line="241" w:lineRule="atLeast"/>
    </w:pPr>
    <w:rPr>
      <w:rFonts w:ascii="Myriad Pro" w:hAnsi="Myriad Pro" w:cstheme="minorBidi"/>
      <w:color w:val="auto"/>
    </w:rPr>
  </w:style>
  <w:style w:type="character" w:customStyle="1" w:styleId="A1">
    <w:name w:val="A1"/>
    <w:uiPriority w:val="99"/>
    <w:rsid w:val="001D3C37"/>
    <w:rPr>
      <w:rFonts w:cs="Myriad Pro"/>
      <w:color w:val="0070BB"/>
      <w:sz w:val="50"/>
      <w:szCs w:val="50"/>
    </w:rPr>
  </w:style>
  <w:style w:type="character" w:customStyle="1" w:styleId="apple-converted-space">
    <w:name w:val="apple-converted-space"/>
    <w:basedOn w:val="DefaultParagraphFont"/>
    <w:rsid w:val="00127DF3"/>
  </w:style>
  <w:style w:type="character" w:styleId="Emphasis">
    <w:name w:val="Emphasis"/>
    <w:basedOn w:val="DefaultParagraphFont"/>
    <w:uiPriority w:val="20"/>
    <w:qFormat/>
    <w:rsid w:val="00127DF3"/>
    <w:rPr>
      <w:i/>
      <w:iCs/>
    </w:rPr>
  </w:style>
  <w:style w:type="paragraph" w:styleId="ListParagraph">
    <w:name w:val="List Paragraph"/>
    <w:basedOn w:val="Normal"/>
    <w:uiPriority w:val="34"/>
    <w:qFormat/>
    <w:rsid w:val="00FD4876"/>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styleId="CommentReference">
    <w:name w:val="annotation reference"/>
    <w:basedOn w:val="DefaultParagraphFont"/>
    <w:uiPriority w:val="99"/>
    <w:semiHidden/>
    <w:unhideWhenUsed/>
    <w:rsid w:val="0050156B"/>
    <w:rPr>
      <w:sz w:val="16"/>
      <w:szCs w:val="16"/>
    </w:rPr>
  </w:style>
  <w:style w:type="paragraph" w:styleId="CommentText">
    <w:name w:val="annotation text"/>
    <w:basedOn w:val="Normal"/>
    <w:link w:val="CommentTextChar"/>
    <w:uiPriority w:val="99"/>
    <w:semiHidden/>
    <w:unhideWhenUsed/>
    <w:rsid w:val="0050156B"/>
    <w:rPr>
      <w:sz w:val="20"/>
      <w:szCs w:val="18"/>
    </w:rPr>
  </w:style>
  <w:style w:type="character" w:customStyle="1" w:styleId="CommentTextChar">
    <w:name w:val="Comment Text Char"/>
    <w:basedOn w:val="DefaultParagraphFont"/>
    <w:link w:val="CommentText"/>
    <w:uiPriority w:val="99"/>
    <w:semiHidden/>
    <w:rsid w:val="0050156B"/>
    <w:rPr>
      <w:rFonts w:ascii="Times New Roman" w:eastAsia="SimSun"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50156B"/>
    <w:rPr>
      <w:b/>
      <w:bCs/>
    </w:rPr>
  </w:style>
  <w:style w:type="character" w:customStyle="1" w:styleId="CommentSubjectChar">
    <w:name w:val="Comment Subject Char"/>
    <w:basedOn w:val="CommentTextChar"/>
    <w:link w:val="CommentSubject"/>
    <w:uiPriority w:val="99"/>
    <w:semiHidden/>
    <w:rsid w:val="0050156B"/>
    <w:rPr>
      <w:rFonts w:ascii="Times New Roman" w:eastAsia="SimSun" w:hAnsi="Times New Roman" w:cs="Mangal"/>
      <w:b/>
      <w:bCs/>
      <w:kern w:val="3"/>
      <w:sz w:val="20"/>
      <w:szCs w:val="18"/>
      <w:lang w:eastAsia="zh-CN" w:bidi="hi-IN"/>
    </w:rPr>
  </w:style>
  <w:style w:type="paragraph" w:styleId="BodyText">
    <w:name w:val="Body Text"/>
    <w:basedOn w:val="Normal"/>
    <w:link w:val="BodyTextChar"/>
    <w:uiPriority w:val="1"/>
    <w:unhideWhenUsed/>
    <w:qFormat/>
    <w:rsid w:val="000D2B90"/>
    <w:pPr>
      <w:suppressAutoHyphens w:val="0"/>
      <w:ind w:left="120"/>
      <w:textAlignment w:val="auto"/>
    </w:pPr>
    <w:rPr>
      <w:rFonts w:ascii="Calibri" w:eastAsia="Calibri" w:hAnsi="Calibri" w:cstheme="minorBidi"/>
      <w:kern w:val="0"/>
      <w:lang w:val="en-US" w:eastAsia="en-US" w:bidi="ar-SA"/>
    </w:rPr>
  </w:style>
  <w:style w:type="character" w:customStyle="1" w:styleId="BodyTextChar">
    <w:name w:val="Body Text Char"/>
    <w:basedOn w:val="DefaultParagraphFont"/>
    <w:link w:val="BodyText"/>
    <w:uiPriority w:val="1"/>
    <w:rsid w:val="000D2B90"/>
    <w:rPr>
      <w:rFonts w:ascii="Calibri" w:eastAsia="Calibri" w:hAnsi="Calibri"/>
      <w:sz w:val="24"/>
      <w:szCs w:val="24"/>
      <w:lang w:val="en-US"/>
    </w:rPr>
  </w:style>
  <w:style w:type="paragraph" w:customStyle="1" w:styleId="Pa1">
    <w:name w:val="Pa1"/>
    <w:basedOn w:val="Default"/>
    <w:next w:val="Default"/>
    <w:uiPriority w:val="99"/>
    <w:rsid w:val="001D3C37"/>
    <w:pPr>
      <w:spacing w:line="241" w:lineRule="atLeast"/>
    </w:pPr>
    <w:rPr>
      <w:rFonts w:ascii="Myriad Pro" w:hAnsi="Myriad Pro" w:cstheme="minorBidi"/>
      <w:color w:val="auto"/>
    </w:rPr>
  </w:style>
  <w:style w:type="character" w:customStyle="1" w:styleId="A1">
    <w:name w:val="A1"/>
    <w:uiPriority w:val="99"/>
    <w:rsid w:val="001D3C37"/>
    <w:rPr>
      <w:rFonts w:cs="Myriad Pro"/>
      <w:color w:val="0070BB"/>
      <w:sz w:val="50"/>
      <w:szCs w:val="50"/>
    </w:rPr>
  </w:style>
  <w:style w:type="character" w:customStyle="1" w:styleId="apple-converted-space">
    <w:name w:val="apple-converted-space"/>
    <w:basedOn w:val="DefaultParagraphFont"/>
    <w:rsid w:val="00127DF3"/>
  </w:style>
  <w:style w:type="character" w:styleId="Emphasis">
    <w:name w:val="Emphasis"/>
    <w:basedOn w:val="DefaultParagraphFont"/>
    <w:uiPriority w:val="20"/>
    <w:qFormat/>
    <w:rsid w:val="00127DF3"/>
    <w:rPr>
      <w:i/>
      <w:iCs/>
    </w:rPr>
  </w:style>
  <w:style w:type="paragraph" w:styleId="ListParagraph">
    <w:name w:val="List Paragraph"/>
    <w:basedOn w:val="Normal"/>
    <w:uiPriority w:val="34"/>
    <w:qFormat/>
    <w:rsid w:val="00FD487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859">
      <w:bodyDiv w:val="1"/>
      <w:marLeft w:val="0"/>
      <w:marRight w:val="0"/>
      <w:marTop w:val="0"/>
      <w:marBottom w:val="0"/>
      <w:divBdr>
        <w:top w:val="none" w:sz="0" w:space="0" w:color="auto"/>
        <w:left w:val="none" w:sz="0" w:space="0" w:color="auto"/>
        <w:bottom w:val="none" w:sz="0" w:space="0" w:color="auto"/>
        <w:right w:val="none" w:sz="0" w:space="0" w:color="auto"/>
      </w:divBdr>
    </w:div>
    <w:div w:id="146240586">
      <w:bodyDiv w:val="1"/>
      <w:marLeft w:val="0"/>
      <w:marRight w:val="0"/>
      <w:marTop w:val="0"/>
      <w:marBottom w:val="0"/>
      <w:divBdr>
        <w:top w:val="none" w:sz="0" w:space="0" w:color="auto"/>
        <w:left w:val="none" w:sz="0" w:space="0" w:color="auto"/>
        <w:bottom w:val="none" w:sz="0" w:space="0" w:color="auto"/>
        <w:right w:val="none" w:sz="0" w:space="0" w:color="auto"/>
      </w:divBdr>
    </w:div>
    <w:div w:id="335033579">
      <w:bodyDiv w:val="1"/>
      <w:marLeft w:val="0"/>
      <w:marRight w:val="0"/>
      <w:marTop w:val="0"/>
      <w:marBottom w:val="0"/>
      <w:divBdr>
        <w:top w:val="none" w:sz="0" w:space="0" w:color="auto"/>
        <w:left w:val="none" w:sz="0" w:space="0" w:color="auto"/>
        <w:bottom w:val="none" w:sz="0" w:space="0" w:color="auto"/>
        <w:right w:val="none" w:sz="0" w:space="0" w:color="auto"/>
      </w:divBdr>
    </w:div>
    <w:div w:id="380130911">
      <w:bodyDiv w:val="1"/>
      <w:marLeft w:val="0"/>
      <w:marRight w:val="0"/>
      <w:marTop w:val="0"/>
      <w:marBottom w:val="0"/>
      <w:divBdr>
        <w:top w:val="none" w:sz="0" w:space="0" w:color="auto"/>
        <w:left w:val="none" w:sz="0" w:space="0" w:color="auto"/>
        <w:bottom w:val="none" w:sz="0" w:space="0" w:color="auto"/>
        <w:right w:val="none" w:sz="0" w:space="0" w:color="auto"/>
      </w:divBdr>
    </w:div>
    <w:div w:id="518466676">
      <w:bodyDiv w:val="1"/>
      <w:marLeft w:val="0"/>
      <w:marRight w:val="0"/>
      <w:marTop w:val="0"/>
      <w:marBottom w:val="0"/>
      <w:divBdr>
        <w:top w:val="none" w:sz="0" w:space="0" w:color="auto"/>
        <w:left w:val="none" w:sz="0" w:space="0" w:color="auto"/>
        <w:bottom w:val="none" w:sz="0" w:space="0" w:color="auto"/>
        <w:right w:val="none" w:sz="0" w:space="0" w:color="auto"/>
      </w:divBdr>
    </w:div>
    <w:div w:id="829951707">
      <w:bodyDiv w:val="1"/>
      <w:marLeft w:val="0"/>
      <w:marRight w:val="0"/>
      <w:marTop w:val="0"/>
      <w:marBottom w:val="0"/>
      <w:divBdr>
        <w:top w:val="none" w:sz="0" w:space="0" w:color="auto"/>
        <w:left w:val="none" w:sz="0" w:space="0" w:color="auto"/>
        <w:bottom w:val="none" w:sz="0" w:space="0" w:color="auto"/>
        <w:right w:val="none" w:sz="0" w:space="0" w:color="auto"/>
      </w:divBdr>
    </w:div>
    <w:div w:id="885920254">
      <w:bodyDiv w:val="1"/>
      <w:marLeft w:val="0"/>
      <w:marRight w:val="0"/>
      <w:marTop w:val="0"/>
      <w:marBottom w:val="0"/>
      <w:divBdr>
        <w:top w:val="none" w:sz="0" w:space="0" w:color="auto"/>
        <w:left w:val="none" w:sz="0" w:space="0" w:color="auto"/>
        <w:bottom w:val="none" w:sz="0" w:space="0" w:color="auto"/>
        <w:right w:val="none" w:sz="0" w:space="0" w:color="auto"/>
      </w:divBdr>
      <w:divsChild>
        <w:div w:id="366762649">
          <w:marLeft w:val="0"/>
          <w:marRight w:val="0"/>
          <w:marTop w:val="0"/>
          <w:marBottom w:val="0"/>
          <w:divBdr>
            <w:top w:val="none" w:sz="0" w:space="0" w:color="auto"/>
            <w:left w:val="none" w:sz="0" w:space="0" w:color="auto"/>
            <w:bottom w:val="none" w:sz="0" w:space="0" w:color="auto"/>
            <w:right w:val="none" w:sz="0" w:space="0" w:color="auto"/>
          </w:divBdr>
          <w:divsChild>
            <w:div w:id="1121147601">
              <w:marLeft w:val="0"/>
              <w:marRight w:val="0"/>
              <w:marTop w:val="0"/>
              <w:marBottom w:val="0"/>
              <w:divBdr>
                <w:top w:val="none" w:sz="0" w:space="0" w:color="auto"/>
                <w:left w:val="none" w:sz="0" w:space="0" w:color="auto"/>
                <w:bottom w:val="none" w:sz="0" w:space="0" w:color="auto"/>
                <w:right w:val="none" w:sz="0" w:space="0" w:color="auto"/>
              </w:divBdr>
              <w:divsChild>
                <w:div w:id="1432705282">
                  <w:marLeft w:val="0"/>
                  <w:marRight w:val="0"/>
                  <w:marTop w:val="0"/>
                  <w:marBottom w:val="0"/>
                  <w:divBdr>
                    <w:top w:val="none" w:sz="0" w:space="0" w:color="auto"/>
                    <w:left w:val="none" w:sz="0" w:space="0" w:color="auto"/>
                    <w:bottom w:val="none" w:sz="0" w:space="0" w:color="auto"/>
                    <w:right w:val="none" w:sz="0" w:space="0" w:color="auto"/>
                  </w:divBdr>
                  <w:divsChild>
                    <w:div w:id="2011060439">
                      <w:marLeft w:val="0"/>
                      <w:marRight w:val="0"/>
                      <w:marTop w:val="0"/>
                      <w:marBottom w:val="0"/>
                      <w:divBdr>
                        <w:top w:val="none" w:sz="0" w:space="0" w:color="auto"/>
                        <w:left w:val="none" w:sz="0" w:space="0" w:color="auto"/>
                        <w:bottom w:val="none" w:sz="0" w:space="0" w:color="auto"/>
                        <w:right w:val="none" w:sz="0" w:space="0" w:color="auto"/>
                      </w:divBdr>
                      <w:divsChild>
                        <w:div w:id="1419709531">
                          <w:marLeft w:val="0"/>
                          <w:marRight w:val="0"/>
                          <w:marTop w:val="0"/>
                          <w:marBottom w:val="0"/>
                          <w:divBdr>
                            <w:top w:val="none" w:sz="0" w:space="0" w:color="auto"/>
                            <w:left w:val="none" w:sz="0" w:space="0" w:color="auto"/>
                            <w:bottom w:val="none" w:sz="0" w:space="0" w:color="auto"/>
                            <w:right w:val="none" w:sz="0" w:space="0" w:color="auto"/>
                          </w:divBdr>
                          <w:divsChild>
                            <w:div w:id="3923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218587">
      <w:bodyDiv w:val="1"/>
      <w:marLeft w:val="0"/>
      <w:marRight w:val="0"/>
      <w:marTop w:val="0"/>
      <w:marBottom w:val="0"/>
      <w:divBdr>
        <w:top w:val="none" w:sz="0" w:space="0" w:color="auto"/>
        <w:left w:val="none" w:sz="0" w:space="0" w:color="auto"/>
        <w:bottom w:val="none" w:sz="0" w:space="0" w:color="auto"/>
        <w:right w:val="none" w:sz="0" w:space="0" w:color="auto"/>
      </w:divBdr>
    </w:div>
    <w:div w:id="13166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artlett@saltwater-sto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laudiomarine.eu" TargetMode="External"/><Relationship Id="rId4" Type="http://schemas.microsoft.com/office/2007/relationships/stylesWithEffects" Target="stylesWithEffects.xml"/><Relationship Id="rId9" Type="http://schemas.openxmlformats.org/officeDocument/2006/relationships/hyperlink" Target="http://www.jlaudiomarin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79E1-6248-4560-A373-1A8E4236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533</Words>
  <Characters>2910</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10</cp:revision>
  <cp:lastPrinted>2017-10-09T11:24:00Z</cp:lastPrinted>
  <dcterms:created xsi:type="dcterms:W3CDTF">2017-10-09T10:50:00Z</dcterms:created>
  <dcterms:modified xsi:type="dcterms:W3CDTF">2017-10-09T11:24:00Z</dcterms:modified>
</cp:coreProperties>
</file>