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C1" w:rsidRDefault="008D403A" w:rsidP="008D3FC1">
      <w:pPr>
        <w:rPr>
          <w:rFonts w:ascii="Museo 700" w:hAnsi="Museo 700"/>
          <w:sz w:val="40"/>
          <w:szCs w:val="40"/>
        </w:rPr>
      </w:pPr>
      <w:r>
        <w:rPr>
          <w:rFonts w:ascii="Museo 700" w:hAnsi="Museo 700"/>
          <w:noProof/>
          <w:sz w:val="40"/>
          <w:szCs w:val="40"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993775</wp:posOffset>
            </wp:positionH>
            <wp:positionV relativeFrom="paragraph">
              <wp:posOffset>586105</wp:posOffset>
            </wp:positionV>
            <wp:extent cx="3089910" cy="1737360"/>
            <wp:effectExtent l="19050" t="0" r="0" b="0"/>
            <wp:wrapNone/>
            <wp:docPr id="2" name="Bildobjekt 1" descr="net1_horisont_rgb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1_horisont_rgb_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991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FC1">
        <w:rPr>
          <w:rFonts w:ascii="Museo 700" w:hAnsi="Museo 700"/>
          <w:sz w:val="40"/>
          <w:szCs w:val="40"/>
        </w:rPr>
        <w:t>Net</w:t>
      </w:r>
      <w:r w:rsidR="008D3FC1" w:rsidRPr="00FC1C3C">
        <w:rPr>
          <w:rFonts w:ascii="Museo 700" w:hAnsi="Museo 700"/>
          <w:sz w:val="40"/>
          <w:szCs w:val="40"/>
        </w:rPr>
        <w:t>1 väljer att uppgradera till ComAround Zero</w:t>
      </w:r>
      <w:r w:rsidR="008D3FC1" w:rsidRPr="00FC1C3C">
        <w:rPr>
          <w:rFonts w:ascii="Museo 700" w:hAnsi="Museo 700" w:cstheme="minorHAnsi"/>
          <w:sz w:val="40"/>
          <w:szCs w:val="40"/>
        </w:rPr>
        <w:t>™</w:t>
      </w:r>
    </w:p>
    <w:p w:rsidR="008D3FC1" w:rsidRDefault="008D3FC1" w:rsidP="008D3FC1">
      <w:pPr>
        <w:rPr>
          <w:rFonts w:cstheme="minorHAnsi"/>
        </w:rPr>
      </w:pPr>
    </w:p>
    <w:p w:rsidR="008D3FC1" w:rsidRDefault="008D3FC1" w:rsidP="008D3FC1">
      <w:pPr>
        <w:rPr>
          <w:rFonts w:cstheme="minorHAnsi"/>
        </w:rPr>
      </w:pPr>
    </w:p>
    <w:p w:rsidR="008D3FC1" w:rsidRDefault="008D3FC1" w:rsidP="008D3FC1">
      <w:pPr>
        <w:rPr>
          <w:rFonts w:cstheme="minorHAnsi"/>
        </w:rPr>
      </w:pPr>
    </w:p>
    <w:p w:rsidR="008D3FC1" w:rsidRDefault="008D3FC1" w:rsidP="008D3FC1">
      <w:pPr>
        <w:rPr>
          <w:rFonts w:cstheme="minorHAnsi"/>
        </w:rPr>
      </w:pPr>
    </w:p>
    <w:p w:rsidR="008D3FC1" w:rsidRDefault="008D3FC1" w:rsidP="008D3FC1">
      <w:pPr>
        <w:rPr>
          <w:rFonts w:cstheme="minorHAnsi"/>
        </w:rPr>
      </w:pPr>
    </w:p>
    <w:p w:rsidR="008D3FC1" w:rsidRDefault="008D3FC1" w:rsidP="008D3FC1">
      <w:pPr>
        <w:rPr>
          <w:rFonts w:cstheme="minorHAnsi"/>
        </w:rPr>
      </w:pPr>
    </w:p>
    <w:p w:rsidR="00801E9A" w:rsidRPr="00801E9A" w:rsidRDefault="008D3FC1" w:rsidP="008D3FC1">
      <w:pPr>
        <w:rPr>
          <w:rStyle w:val="Diskretbetoning"/>
          <w:rFonts w:cstheme="minorHAnsi"/>
          <w:i w:val="0"/>
          <w:iCs w:val="0"/>
          <w:color w:val="auto"/>
        </w:rPr>
      </w:pPr>
      <w:r w:rsidRPr="00FC1C3C">
        <w:rPr>
          <w:rFonts w:cstheme="minorHAnsi"/>
        </w:rPr>
        <w:t>Net1 som är kund hos oss s</w:t>
      </w:r>
      <w:r w:rsidR="00324036">
        <w:rPr>
          <w:rFonts w:cstheme="minorHAnsi"/>
        </w:rPr>
        <w:t>en många år är en av de</w:t>
      </w:r>
      <w:r>
        <w:rPr>
          <w:rFonts w:cstheme="minorHAnsi"/>
        </w:rPr>
        <w:t xml:space="preserve"> första </w:t>
      </w:r>
      <w:r w:rsidRPr="00FC1C3C">
        <w:rPr>
          <w:rFonts w:cstheme="minorHAnsi"/>
        </w:rPr>
        <w:t xml:space="preserve">som har tecknat avtal och uppgraderar till ComAround Zero™. Net1 har I Sverige, Norge och Danmark totalt ca 80 medarbetare som använder </w:t>
      </w:r>
      <w:proofErr w:type="spellStart"/>
      <w:r w:rsidRPr="00FC1C3C">
        <w:rPr>
          <w:rFonts w:cstheme="minorHAnsi"/>
        </w:rPr>
        <w:t>ComArounds</w:t>
      </w:r>
      <w:proofErr w:type="spellEnd"/>
      <w:r>
        <w:rPr>
          <w:rFonts w:cstheme="minorHAnsi"/>
        </w:rPr>
        <w:t xml:space="preserve"> självbetjänings</w:t>
      </w:r>
      <w:r w:rsidRPr="00FC1C3C">
        <w:rPr>
          <w:rFonts w:cstheme="minorHAnsi"/>
        </w:rPr>
        <w:t>tjänst som en kundskapsdatabas för en säkrare support.</w:t>
      </w:r>
    </w:p>
    <w:p w:rsidR="008D3FC1" w:rsidRPr="00801E9A" w:rsidRDefault="008D3FC1" w:rsidP="00801E9A">
      <w:pPr>
        <w:rPr>
          <w:iCs/>
        </w:rPr>
      </w:pPr>
      <w:r w:rsidRPr="00801E9A">
        <w:rPr>
          <w:i/>
        </w:rPr>
        <w:t>”Vi ser med glädje fram emot de nya funktionerna som kommer med Zero och de möjligheter som de öppnar för oss.”</w:t>
      </w:r>
      <w:r>
        <w:t xml:space="preserve"> </w:t>
      </w:r>
      <w:r w:rsidR="00801E9A">
        <w:t xml:space="preserve">Säger Stephan Johansson, </w:t>
      </w:r>
      <w:proofErr w:type="spellStart"/>
      <w:r w:rsidR="00801E9A">
        <w:t>Head</w:t>
      </w:r>
      <w:proofErr w:type="spellEnd"/>
      <w:r w:rsidR="00801E9A">
        <w:t xml:space="preserve"> of </w:t>
      </w:r>
      <w:proofErr w:type="spellStart"/>
      <w:r w:rsidR="00801E9A">
        <w:t>customer</w:t>
      </w:r>
      <w:proofErr w:type="spellEnd"/>
      <w:r w:rsidR="00801E9A">
        <w:t xml:space="preserve"> service på Net1.  </w:t>
      </w:r>
      <w:r w:rsidRPr="008D3FC1">
        <w:t> </w:t>
      </w:r>
    </w:p>
    <w:p w:rsidR="008D3FC1" w:rsidRPr="006D287C" w:rsidRDefault="008D3FC1" w:rsidP="008D3FC1">
      <w:pPr>
        <w:rPr>
          <w:rFonts w:cstheme="minorHAnsi"/>
          <w:b/>
        </w:rPr>
      </w:pPr>
      <w:r w:rsidRPr="006D287C">
        <w:rPr>
          <w:rFonts w:cstheme="minorHAnsi"/>
          <w:b/>
        </w:rPr>
        <w:t xml:space="preserve">År 2010 vann Net1 Self Service Awards i kategorin ”årets strategiska support” med motiveringen: </w:t>
      </w:r>
    </w:p>
    <w:p w:rsidR="008D3FC1" w:rsidRDefault="00801E9A" w:rsidP="008D3FC1">
      <w:pPr>
        <w:rPr>
          <w:rFonts w:cstheme="minorHAnsi"/>
          <w:i/>
        </w:rPr>
      </w:pPr>
      <w:r w:rsidRPr="006D287C">
        <w:rPr>
          <w:rFonts w:cstheme="minorHAnsi"/>
          <w:i/>
        </w:rPr>
        <w:t>”Statistiken</w:t>
      </w:r>
      <w:r w:rsidR="008D3FC1" w:rsidRPr="006D287C">
        <w:rPr>
          <w:rFonts w:cstheme="minorHAnsi"/>
          <w:i/>
        </w:rPr>
        <w:t xml:space="preserve"> visar ett mycket bra utfall på användning, </w:t>
      </w:r>
      <w:proofErr w:type="spellStart"/>
      <w:r w:rsidR="008D3FC1" w:rsidRPr="006D287C">
        <w:rPr>
          <w:rFonts w:cstheme="minorHAnsi"/>
          <w:i/>
        </w:rPr>
        <w:t>Return</w:t>
      </w:r>
      <w:proofErr w:type="spellEnd"/>
      <w:r w:rsidR="008D3FC1" w:rsidRPr="006D287C">
        <w:rPr>
          <w:rFonts w:cstheme="minorHAnsi"/>
          <w:i/>
        </w:rPr>
        <w:t xml:space="preserve"> on Investment (ROI) och en hög lösningsgrad av innehållet i informationsdatabasen. Med hjälp av bra processer och rutiner uppdateras innehållet kontinuerligt vilket har lett till en total kontroll på alla processerna hos samarbetspartnerna. Databasen har även kopierats till företagets systerbolag i Norge och Danmark vilket innebär att arbetet kan effektiviseras och att företaget kan arbeta med likvärdiga processer i alla lä</w:t>
      </w:r>
      <w:r w:rsidR="008D3FC1">
        <w:rPr>
          <w:rFonts w:cstheme="minorHAnsi"/>
          <w:i/>
        </w:rPr>
        <w:t xml:space="preserve">nder. </w:t>
      </w:r>
      <w:r w:rsidR="008D3FC1" w:rsidRPr="006D287C">
        <w:rPr>
          <w:rFonts w:cstheme="minorHAnsi"/>
          <w:i/>
        </w:rPr>
        <w:t>På detta sätt sparas resurser och företaget får en mycket bra kunskapsöverföring.”</w:t>
      </w:r>
    </w:p>
    <w:p w:rsidR="008D3FC1" w:rsidRPr="006D287C" w:rsidRDefault="008D3FC1" w:rsidP="008D3FC1">
      <w:pPr>
        <w:ind w:left="-426"/>
        <w:rPr>
          <w:rFonts w:cstheme="minorHAnsi"/>
        </w:rPr>
      </w:pPr>
      <w:r>
        <w:rPr>
          <w:rFonts w:cstheme="minorHAnsi"/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-3175</wp:posOffset>
            </wp:positionV>
            <wp:extent cx="1664970" cy="2423160"/>
            <wp:effectExtent l="19050" t="0" r="0" b="0"/>
            <wp:wrapNone/>
            <wp:docPr id="1" name="Bildobjekt 0" descr="ne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FC1" w:rsidRPr="00FC1C3C" w:rsidRDefault="008D3FC1" w:rsidP="008D3FC1">
      <w:pPr>
        <w:ind w:left="-426"/>
        <w:rPr>
          <w:rFonts w:cstheme="minorHAnsi"/>
        </w:rPr>
      </w:pPr>
    </w:p>
    <w:p w:rsidR="008D3FC1" w:rsidRDefault="008D3FC1" w:rsidP="008D3FC1">
      <w:pPr>
        <w:pStyle w:val="Normalwebb"/>
        <w:rPr>
          <w:rFonts w:asciiTheme="minorHAnsi" w:hAnsiTheme="minorHAnsi" w:cstheme="minorHAnsi"/>
          <w:sz w:val="22"/>
          <w:szCs w:val="22"/>
        </w:rPr>
      </w:pPr>
    </w:p>
    <w:p w:rsidR="008D3FC1" w:rsidRDefault="008D3FC1" w:rsidP="008D3FC1">
      <w:pPr>
        <w:pStyle w:val="Normalwebb"/>
        <w:rPr>
          <w:rFonts w:asciiTheme="minorHAnsi" w:hAnsiTheme="minorHAnsi" w:cstheme="minorHAnsi"/>
          <w:sz w:val="22"/>
          <w:szCs w:val="22"/>
        </w:rPr>
      </w:pPr>
    </w:p>
    <w:p w:rsidR="008D3FC1" w:rsidRPr="008B63D8" w:rsidRDefault="008D3FC1" w:rsidP="008D3FC1">
      <w:pPr>
        <w:pStyle w:val="Normalwebb"/>
        <w:rPr>
          <w:rFonts w:asciiTheme="minorHAnsi" w:hAnsiTheme="minorHAnsi" w:cstheme="minorHAnsi"/>
          <w:sz w:val="22"/>
          <w:szCs w:val="22"/>
        </w:rPr>
      </w:pPr>
    </w:p>
    <w:p w:rsidR="008D3FC1" w:rsidRPr="008D3FC1" w:rsidRDefault="008D3FC1" w:rsidP="008D3FC1">
      <w:pPr>
        <w:pStyle w:val="Rubrik1"/>
        <w:rPr>
          <w:lang w:val="sv-SE"/>
        </w:rPr>
      </w:pPr>
    </w:p>
    <w:p w:rsidR="008D3FC1" w:rsidRPr="008D3FC1" w:rsidRDefault="008D3FC1" w:rsidP="008D3FC1">
      <w:pPr>
        <w:pStyle w:val="Rubrik1"/>
        <w:rPr>
          <w:lang w:val="sv-SE"/>
        </w:rPr>
      </w:pPr>
    </w:p>
    <w:p w:rsidR="008D3FC1" w:rsidRDefault="00340A85" w:rsidP="008D3FC1">
      <w:pPr>
        <w:rPr>
          <w:rStyle w:val="Diskretbetoning"/>
        </w:rPr>
      </w:pPr>
      <w:r>
        <w:rPr>
          <w:rStyle w:val="Diskretbetoning"/>
          <w:lang w:val="en-US"/>
        </w:rPr>
        <w:t xml:space="preserve">Stephan Johansson, </w:t>
      </w:r>
      <w:r w:rsidR="008D3FC1" w:rsidRPr="008D3FC1">
        <w:rPr>
          <w:rStyle w:val="Diskretbetoning"/>
          <w:lang w:val="en-US"/>
        </w:rPr>
        <w:t xml:space="preserve">Head of customer service </w:t>
      </w:r>
      <w:proofErr w:type="spellStart"/>
      <w:r w:rsidR="008D3FC1" w:rsidRPr="008D3FC1">
        <w:rPr>
          <w:rStyle w:val="Diskretbetoning"/>
          <w:lang w:val="en-US"/>
        </w:rPr>
        <w:t>Sverige</w:t>
      </w:r>
      <w:proofErr w:type="spellEnd"/>
      <w:r w:rsidR="008D3FC1" w:rsidRPr="008D3FC1">
        <w:rPr>
          <w:rStyle w:val="Diskretbetoning"/>
          <w:lang w:val="en-US"/>
        </w:rPr>
        <w:t xml:space="preserve">. </w:t>
      </w:r>
      <w:r w:rsidR="008D3FC1" w:rsidRPr="00757E9B">
        <w:rPr>
          <w:rStyle w:val="Diskretbetoning"/>
        </w:rPr>
        <w:t xml:space="preserve">Net1 </w:t>
      </w:r>
    </w:p>
    <w:p w:rsidR="008D3FC1" w:rsidRPr="00757E9B" w:rsidRDefault="008D3FC1" w:rsidP="008D3FC1">
      <w:pPr>
        <w:rPr>
          <w:rFonts w:cstheme="minorHAnsi"/>
        </w:rPr>
      </w:pPr>
      <w:r w:rsidRPr="00757E9B">
        <w:rPr>
          <w:rFonts w:cstheme="minorHAnsi"/>
        </w:rPr>
        <w:lastRenderedPageBreak/>
        <w:t>Net1 är ett företag som säljer bredband och telefonitjänster i Sverige,</w:t>
      </w:r>
      <w:r w:rsidR="00EB7F5E">
        <w:rPr>
          <w:rFonts w:cstheme="minorHAnsi"/>
        </w:rPr>
        <w:t xml:space="preserve"> Norge och Danmark. Net1 har över 15</w:t>
      </w:r>
      <w:r w:rsidRPr="00757E9B">
        <w:rPr>
          <w:rFonts w:cstheme="minorHAnsi"/>
        </w:rPr>
        <w:t xml:space="preserve">0 000 kunder i Skandinavien och täcker 95 % av Sveriges yta med ett rikstäckande Turbo 3G-nät.  </w:t>
      </w:r>
    </w:p>
    <w:p w:rsidR="008D3FC1" w:rsidRDefault="008D3FC1" w:rsidP="008D3FC1">
      <w:pPr>
        <w:rPr>
          <w:rFonts w:cstheme="minorHAnsi"/>
          <w:b/>
        </w:rPr>
      </w:pPr>
      <w:r w:rsidRPr="0085551D">
        <w:rPr>
          <w:rFonts w:cstheme="minorHAnsi"/>
          <w:b/>
        </w:rPr>
        <w:t>För mer information kontakta:</w:t>
      </w:r>
    </w:p>
    <w:p w:rsidR="008D3FC1" w:rsidRPr="008D3FC1" w:rsidRDefault="008D3FC1" w:rsidP="008D3FC1">
      <w:pPr>
        <w:pStyle w:val="Ingetavstnd"/>
        <w:rPr>
          <w:lang w:val="sv-SE"/>
        </w:rPr>
      </w:pPr>
      <w:r w:rsidRPr="008D3FC1">
        <w:rPr>
          <w:lang w:val="sv-SE"/>
        </w:rPr>
        <w:t>Magnus Holmqvist</w:t>
      </w:r>
    </w:p>
    <w:p w:rsidR="008D3FC1" w:rsidRPr="0085551D" w:rsidRDefault="008D3FC1" w:rsidP="008D3FC1">
      <w:pPr>
        <w:pStyle w:val="Ingetavstnd"/>
      </w:pPr>
      <w:r w:rsidRPr="0085551D">
        <w:t>ComAround Scandinavia AB</w:t>
      </w:r>
    </w:p>
    <w:p w:rsidR="008D3FC1" w:rsidRPr="0085551D" w:rsidRDefault="008D3FC1" w:rsidP="008D3FC1">
      <w:pPr>
        <w:pStyle w:val="Ingetavstnd"/>
      </w:pPr>
      <w:proofErr w:type="spellStart"/>
      <w:r w:rsidRPr="0085551D">
        <w:t>Epost</w:t>
      </w:r>
      <w:proofErr w:type="spellEnd"/>
      <w:r w:rsidRPr="0085551D">
        <w:t xml:space="preserve">: </w:t>
      </w:r>
      <w:hyperlink r:id="rId7" w:history="1">
        <w:r>
          <w:rPr>
            <w:rStyle w:val="Hyperlnk"/>
          </w:rPr>
          <w:t>magnush@comaround.se</w:t>
        </w:r>
      </w:hyperlink>
      <w:r w:rsidRPr="0085551D">
        <w:t xml:space="preserve"> </w:t>
      </w:r>
    </w:p>
    <w:p w:rsidR="008D3FC1" w:rsidRPr="0085551D" w:rsidRDefault="008D3FC1" w:rsidP="008D3FC1">
      <w:pPr>
        <w:pStyle w:val="Ingetavstnd"/>
      </w:pPr>
      <w:r w:rsidRPr="0085551D">
        <w:t>Tel: 08 580 886 20</w:t>
      </w:r>
    </w:p>
    <w:p w:rsidR="008D3FC1" w:rsidRDefault="008D3FC1" w:rsidP="008D3FC1">
      <w:pPr>
        <w:pStyle w:val="Ingetavstnd"/>
        <w:rPr>
          <w:rFonts w:eastAsiaTheme="minorHAnsi"/>
        </w:rPr>
      </w:pPr>
    </w:p>
    <w:p w:rsidR="008D3FC1" w:rsidRPr="0085551D" w:rsidRDefault="008D3FC1" w:rsidP="008D3FC1">
      <w:pPr>
        <w:pStyle w:val="Ingetavstnd"/>
      </w:pPr>
      <w:r w:rsidRPr="0085551D">
        <w:t>Stephan Johansson</w:t>
      </w:r>
    </w:p>
    <w:p w:rsidR="008D3FC1" w:rsidRPr="0085551D" w:rsidRDefault="008D3FC1" w:rsidP="008D3FC1">
      <w:pPr>
        <w:pStyle w:val="Ingetavstnd"/>
      </w:pPr>
      <w:r w:rsidRPr="0085551D">
        <w:t>Net1</w:t>
      </w:r>
    </w:p>
    <w:p w:rsidR="00F81043" w:rsidRPr="008D3FC1" w:rsidRDefault="008D3FC1" w:rsidP="00F81043">
      <w:pPr>
        <w:rPr>
          <w:lang w:val="en-US"/>
        </w:rPr>
      </w:pPr>
      <w:proofErr w:type="spellStart"/>
      <w:r>
        <w:t>Epost</w:t>
      </w:r>
      <w:proofErr w:type="spellEnd"/>
      <w:r>
        <w:t xml:space="preserve">: </w:t>
      </w:r>
      <w:hyperlink r:id="rId8" w:history="1">
        <w:r>
          <w:rPr>
            <w:rStyle w:val="Hyperlnk"/>
          </w:rPr>
          <w:t>stephan.johansson@net1.se</w:t>
        </w:r>
      </w:hyperlink>
      <w:r w:rsidR="00EE6A8D" w:rsidRPr="008D3FC1">
        <w:rPr>
          <w:lang w:val="en-US"/>
        </w:rPr>
        <w:t xml:space="preserve"> </w:t>
      </w:r>
      <w:r w:rsidR="00FB43F3" w:rsidRPr="008D3FC1">
        <w:rPr>
          <w:lang w:val="en-US"/>
        </w:rPr>
        <w:t xml:space="preserve">  </w:t>
      </w:r>
    </w:p>
    <w:p w:rsidR="00F81043" w:rsidRPr="008D3FC1" w:rsidRDefault="00F81043">
      <w:pPr>
        <w:rPr>
          <w:lang w:val="en-US"/>
        </w:rPr>
      </w:pPr>
    </w:p>
    <w:sectPr w:rsidR="00F81043" w:rsidRPr="008D3FC1" w:rsidSect="00B55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737"/>
    <w:multiLevelType w:val="hybridMultilevel"/>
    <w:tmpl w:val="EA3A41AA"/>
    <w:lvl w:ilvl="0" w:tplc="BF76A3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B6308"/>
    <w:rsid w:val="001E5DEE"/>
    <w:rsid w:val="00312E3C"/>
    <w:rsid w:val="00324036"/>
    <w:rsid w:val="00340A85"/>
    <w:rsid w:val="003E607C"/>
    <w:rsid w:val="00417EC1"/>
    <w:rsid w:val="00565A82"/>
    <w:rsid w:val="005C5A7D"/>
    <w:rsid w:val="00797753"/>
    <w:rsid w:val="00801E9A"/>
    <w:rsid w:val="008B63D8"/>
    <w:rsid w:val="008D3FC1"/>
    <w:rsid w:val="008D403A"/>
    <w:rsid w:val="0092268D"/>
    <w:rsid w:val="0092700E"/>
    <w:rsid w:val="009D5B0B"/>
    <w:rsid w:val="00B5500B"/>
    <w:rsid w:val="00BB6308"/>
    <w:rsid w:val="00C33F7A"/>
    <w:rsid w:val="00EB7F5E"/>
    <w:rsid w:val="00EE6A8D"/>
    <w:rsid w:val="00F81043"/>
    <w:rsid w:val="00FB43F3"/>
    <w:rsid w:val="00FF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0B"/>
  </w:style>
  <w:style w:type="paragraph" w:styleId="Rubrik1">
    <w:name w:val="heading 1"/>
    <w:basedOn w:val="Normal"/>
    <w:next w:val="Normal"/>
    <w:link w:val="Rubrik1Char"/>
    <w:uiPriority w:val="9"/>
    <w:qFormat/>
    <w:rsid w:val="008D3FC1"/>
    <w:pPr>
      <w:ind w:left="-426"/>
      <w:outlineLvl w:val="0"/>
    </w:pPr>
    <w:rPr>
      <w:rFonts w:ascii="Museo 700" w:eastAsiaTheme="minorEastAsia" w:hAnsi="Museo 700" w:cs="Arial"/>
      <w:color w:val="171717"/>
      <w:sz w:val="40"/>
      <w:szCs w:val="40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B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8D3FC1"/>
    <w:rPr>
      <w:rFonts w:ascii="Museo 700" w:eastAsiaTheme="minorEastAsia" w:hAnsi="Museo 700" w:cs="Arial"/>
      <w:color w:val="171717"/>
      <w:sz w:val="40"/>
      <w:szCs w:val="40"/>
      <w:lang w:val="en-US"/>
    </w:rPr>
  </w:style>
  <w:style w:type="paragraph" w:styleId="Ingetavstnd">
    <w:name w:val="No Spacing"/>
    <w:uiPriority w:val="1"/>
    <w:qFormat/>
    <w:rsid w:val="008D3FC1"/>
    <w:pPr>
      <w:spacing w:after="0" w:line="240" w:lineRule="auto"/>
    </w:pPr>
    <w:rPr>
      <w:rFonts w:eastAsiaTheme="minorEastAsia"/>
      <w:lang w:val="en-US"/>
    </w:rPr>
  </w:style>
  <w:style w:type="character" w:styleId="Diskretbetoning">
    <w:name w:val="Subtle Emphasis"/>
    <w:basedOn w:val="Standardstycketeckensnitt"/>
    <w:uiPriority w:val="19"/>
    <w:qFormat/>
    <w:rsid w:val="008D3FC1"/>
    <w:rPr>
      <w:i/>
      <w:iCs/>
      <w:color w:val="808080" w:themeColor="text1" w:themeTint="7F"/>
    </w:rPr>
  </w:style>
  <w:style w:type="character" w:styleId="Hyperlnk">
    <w:name w:val="Hyperlink"/>
    <w:basedOn w:val="Standardstycketeckensnitt"/>
    <w:uiPriority w:val="99"/>
    <w:semiHidden/>
    <w:unhideWhenUsed/>
    <w:rsid w:val="008D3FC1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801E9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D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.johansson@net1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nush@comaround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273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malin</cp:lastModifiedBy>
  <cp:revision>6</cp:revision>
  <dcterms:created xsi:type="dcterms:W3CDTF">2012-09-14T11:05:00Z</dcterms:created>
  <dcterms:modified xsi:type="dcterms:W3CDTF">2012-09-18T10:07:00Z</dcterms:modified>
</cp:coreProperties>
</file>