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B5927" w14:textId="6BCA6715" w:rsidR="00B76D6A" w:rsidRDefault="00FC40F3" w:rsidP="0021364A">
      <w:pPr>
        <w:pStyle w:val="Rubrik1"/>
      </w:pPr>
      <w:r>
        <w:t>M</w:t>
      </w:r>
      <w:r w:rsidR="00220DBC">
        <w:t xml:space="preserve">arknadskommentar </w:t>
      </w:r>
      <w:r w:rsidR="0021364A">
        <w:t>201</w:t>
      </w:r>
      <w:r w:rsidR="00D46867">
        <w:t>6-</w:t>
      </w:r>
      <w:r w:rsidR="00E003D3">
        <w:t>05-</w:t>
      </w:r>
      <w:r>
        <w:t>20</w:t>
      </w:r>
    </w:p>
    <w:p w14:paraId="19CB0C4F" w14:textId="5641FB36" w:rsidR="00131BA7" w:rsidRPr="00AC4CF5" w:rsidRDefault="00AC4CF5" w:rsidP="00D52E60">
      <w:pPr>
        <w:pStyle w:val="Solidar-Huvudrubrik"/>
      </w:pPr>
      <w:r>
        <w:t xml:space="preserve">Fortsatt trendlös börs men stärkt USD och brittiskt pund. </w:t>
      </w:r>
      <w:r w:rsidR="00F64D2C">
        <w:t>S</w:t>
      </w:r>
      <w:bookmarkStart w:id="0" w:name="_GoBack"/>
      <w:bookmarkEnd w:id="0"/>
      <w:r w:rsidR="00F64D2C">
        <w:t>olidar ökar nu köp i tillväxtmarknader.</w:t>
      </w:r>
      <w:r w:rsidR="00D52E60">
        <w:t xml:space="preserve"> </w:t>
      </w:r>
    </w:p>
    <w:p w14:paraId="089BB9BB" w14:textId="77777777" w:rsidR="00AC4CF5" w:rsidRDefault="00AC4CF5" w:rsidP="00FC40F3"/>
    <w:p w14:paraId="590A5024" w14:textId="224974A8" w:rsidR="00FC40F3" w:rsidRPr="00AC4CF5" w:rsidRDefault="00FC40F3" w:rsidP="00FC40F3">
      <w:pPr>
        <w:rPr>
          <w:i/>
        </w:rPr>
      </w:pPr>
      <w:r w:rsidRPr="00AC4CF5">
        <w:rPr>
          <w:i/>
        </w:rPr>
        <w:t>Den relativt trendlösa utvecklingen på världens börser har fortsatt även denna vecka</w:t>
      </w:r>
      <w:r w:rsidR="00AC4CF5">
        <w:rPr>
          <w:i/>
        </w:rPr>
        <w:t xml:space="preserve"> men på valutafronten så har både den amerikanska dollarn och det brittiska pundet stärkts</w:t>
      </w:r>
      <w:r w:rsidRPr="00AC4CF5">
        <w:rPr>
          <w:i/>
        </w:rPr>
        <w:t xml:space="preserve">. </w:t>
      </w:r>
    </w:p>
    <w:p w14:paraId="5EB14213" w14:textId="77777777" w:rsidR="00FC40F3" w:rsidRPr="00FC40F3" w:rsidRDefault="00FC40F3" w:rsidP="00FC40F3">
      <w:pPr>
        <w:rPr>
          <w:b/>
        </w:rPr>
      </w:pPr>
      <w:r w:rsidRPr="00FC40F3">
        <w:rPr>
          <w:b/>
        </w:rPr>
        <w:t>Den amerikanska dollarn har stärkts</w:t>
      </w:r>
    </w:p>
    <w:p w14:paraId="17DA530B" w14:textId="57B583DB" w:rsidR="00FC40F3" w:rsidRDefault="00FC40F3" w:rsidP="00FC40F3">
      <w:r>
        <w:t xml:space="preserve">Den amerikanska dollarn har stärkts gentemot de flesta valutor. Orsaken är främst att sannolikheten har ökat något att amerikanska centralbanken höjer sin styrränta ytterligare ett steg redan i sommar. Detta efter </w:t>
      </w:r>
      <w:r w:rsidR="00AC4CF5">
        <w:t xml:space="preserve">att </w:t>
      </w:r>
      <w:r>
        <w:t>protokollet från förra centralbanksmötet offentliggjorts. Kommande ekonomisk statistik kommer dock troligen att vara avgörande.</w:t>
      </w:r>
    </w:p>
    <w:p w14:paraId="4EE177F4" w14:textId="01791149" w:rsidR="00FC40F3" w:rsidRPr="00FC40F3" w:rsidRDefault="00FC40F3" w:rsidP="00FC40F3">
      <w:pPr>
        <w:rPr>
          <w:b/>
        </w:rPr>
      </w:pPr>
      <w:r w:rsidRPr="00FC40F3">
        <w:rPr>
          <w:b/>
        </w:rPr>
        <w:t>Bättre tillväxt</w:t>
      </w:r>
      <w:r>
        <w:rPr>
          <w:b/>
        </w:rPr>
        <w:t xml:space="preserve"> än väntat</w:t>
      </w:r>
      <w:r w:rsidRPr="00FC40F3">
        <w:rPr>
          <w:b/>
        </w:rPr>
        <w:t xml:space="preserve"> i Japan</w:t>
      </w:r>
    </w:p>
    <w:p w14:paraId="2F96414B" w14:textId="77777777" w:rsidR="00FC40F3" w:rsidRDefault="00FC40F3" w:rsidP="00FC40F3">
      <w:r>
        <w:t>Statistik från Japan har visat på en bättre tillväxt under första kvartalet. Även industriproduktion och maskinorder visar en något bättre utveckling. Japanska centralbanken har möte i juni och det blir spännande att se om det kommer ytterligare stimulanser.</w:t>
      </w:r>
    </w:p>
    <w:p w14:paraId="045CDAF6" w14:textId="77777777" w:rsidR="00FC40F3" w:rsidRPr="00FC40F3" w:rsidRDefault="00FC40F3" w:rsidP="00FC40F3">
      <w:pPr>
        <w:rPr>
          <w:b/>
        </w:rPr>
      </w:pPr>
      <w:r w:rsidRPr="00FC40F3">
        <w:rPr>
          <w:b/>
        </w:rPr>
        <w:t>Brittiska pundet stärktes i veckan</w:t>
      </w:r>
    </w:p>
    <w:p w14:paraId="68B042F2" w14:textId="7948B008" w:rsidR="00FC40F3" w:rsidRDefault="00FC40F3" w:rsidP="00FC40F3">
      <w:r>
        <w:t>Den kommande omröstningen i Storbritannien som går av stapeln den 23 juni 2016 ligger troligen som en våt filt över både finansiella marknader och den europeiska ekonomin. Nya opinionsundersökningar visar på ett tilltagande stöd för stanna sidan vilket fick det Brittiska pundet att stärkas i veckan.</w:t>
      </w:r>
    </w:p>
    <w:p w14:paraId="090A06E0" w14:textId="50EE178D" w:rsidR="00FC40F3" w:rsidRPr="00FC40F3" w:rsidRDefault="00FC40F3" w:rsidP="00FC40F3">
      <w:pPr>
        <w:rPr>
          <w:b/>
        </w:rPr>
      </w:pPr>
      <w:r w:rsidRPr="00FC40F3">
        <w:rPr>
          <w:b/>
        </w:rPr>
        <w:t>Solidar ökar köp i tillväxtmarknader</w:t>
      </w:r>
    </w:p>
    <w:p w14:paraId="25AF243E" w14:textId="30F2392B" w:rsidR="000664F7" w:rsidRPr="00BF5DD8" w:rsidRDefault="00BF5DD8" w:rsidP="00BF5DD8">
      <w:r>
        <w:t xml:space="preserve">Solidar har under veckan gjort köp i så kallade </w:t>
      </w:r>
      <w:proofErr w:type="spellStart"/>
      <w:r>
        <w:t>emerging</w:t>
      </w:r>
      <w:proofErr w:type="spellEnd"/>
      <w:r>
        <w:t xml:space="preserve"> markets (tillväxtmarknader) och har därmed minskat undervikten något relativt vikten i världsindex. Vi ligger med fortsatt övervikt (hävstång) 115</w:t>
      </w:r>
      <w:r w:rsidR="008163B1">
        <w:t xml:space="preserve"> procent</w:t>
      </w:r>
      <w:r>
        <w:t xml:space="preserve"> i modellportföljen mot aktier samt fokus på Sverige, Europa samt Japan. Modellportföljen styr alla fonder och portföljer.</w:t>
      </w:r>
    </w:p>
    <w:p w14:paraId="78D7B902" w14:textId="77777777" w:rsidR="000664F7" w:rsidRDefault="000664F7" w:rsidP="000664F7">
      <w:r>
        <w:t>För ytterligare information, kontakta:</w:t>
      </w:r>
    </w:p>
    <w:p w14:paraId="6BDD8DC1" w14:textId="59EAFF71" w:rsidR="0077193C" w:rsidRDefault="000664F7" w:rsidP="00E46EB2">
      <w:r>
        <w:t>Per Ström, Analyschef Solidar, 070-607 19 20</w:t>
      </w:r>
    </w:p>
    <w:sectPr w:rsidR="0077193C" w:rsidSect="00D741BB">
      <w:headerReference w:type="default" r:id="rId7"/>
      <w:headerReference w:type="first" r:id="rId8"/>
      <w:footerReference w:type="first" r:id="rId9"/>
      <w:pgSz w:w="11909" w:h="16834" w:code="9"/>
      <w:pgMar w:top="2381" w:right="1134" w:bottom="1134" w:left="1418" w:header="397"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66157" w14:textId="77777777" w:rsidR="00333164" w:rsidRPr="00782350" w:rsidRDefault="00333164" w:rsidP="007534B1">
      <w:pPr>
        <w:pStyle w:val="Rubrik3"/>
        <w:rPr>
          <w:rFonts w:ascii="Times New Roman" w:eastAsia="Times New Roman" w:hAnsi="Times New Roman" w:cs="Times New Roman"/>
          <w:sz w:val="24"/>
        </w:rPr>
      </w:pPr>
      <w:r>
        <w:separator/>
      </w:r>
    </w:p>
  </w:endnote>
  <w:endnote w:type="continuationSeparator" w:id="0">
    <w:p w14:paraId="6CC688FC" w14:textId="77777777" w:rsidR="00333164" w:rsidRPr="00782350" w:rsidRDefault="00333164" w:rsidP="007534B1">
      <w:pPr>
        <w:pStyle w:val="Rubrik3"/>
        <w:rPr>
          <w:rFonts w:ascii="Times New Roman" w:eastAsia="Times New Roman" w:hAnsi="Times New Roman"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BB43" w14:textId="77777777" w:rsidR="007534B1" w:rsidRPr="009F324A" w:rsidRDefault="007534B1" w:rsidP="00D8253E">
    <w:pPr>
      <w:pStyle w:val="Sidfot"/>
    </w:pPr>
    <w:bookmarkStart w:id="1" w:name="xxAddressRow2"/>
    <w:bookmarkStart w:id="2" w:name="xxAddress"/>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97EE9" w14:textId="77777777" w:rsidR="00333164" w:rsidRPr="00782350" w:rsidRDefault="00333164" w:rsidP="007534B1">
      <w:pPr>
        <w:pStyle w:val="Rubrik3"/>
        <w:rPr>
          <w:rFonts w:ascii="Times New Roman" w:eastAsia="Times New Roman" w:hAnsi="Times New Roman" w:cs="Times New Roman"/>
          <w:sz w:val="24"/>
        </w:rPr>
      </w:pPr>
      <w:r>
        <w:separator/>
      </w:r>
    </w:p>
  </w:footnote>
  <w:footnote w:type="continuationSeparator" w:id="0">
    <w:p w14:paraId="6B829656" w14:textId="77777777" w:rsidR="00333164" w:rsidRPr="00782350" w:rsidRDefault="00333164" w:rsidP="007534B1">
      <w:pPr>
        <w:pStyle w:val="Rubrik3"/>
        <w:rPr>
          <w:rFonts w:ascii="Times New Roman" w:eastAsia="Times New Roman" w:hAnsi="Times New Roman" w:cs="Times New Roman"/>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08"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26"/>
      <w:gridCol w:w="1841"/>
      <w:gridCol w:w="1841"/>
    </w:tblGrid>
    <w:tr w:rsidR="007534B1" w14:paraId="6A14A279" w14:textId="77777777" w:rsidTr="007534B1">
      <w:trPr>
        <w:trHeight w:val="488"/>
      </w:trPr>
      <w:tc>
        <w:tcPr>
          <w:tcW w:w="5726" w:type="dxa"/>
          <w:vMerge w:val="restart"/>
          <w:vAlign w:val="bottom"/>
        </w:tcPr>
        <w:p w14:paraId="7924AA7B" w14:textId="77777777" w:rsidR="007534B1" w:rsidRPr="00BB04BB" w:rsidRDefault="007534B1" w:rsidP="004422DC">
          <w:pPr>
            <w:spacing w:after="60" w:line="240" w:lineRule="auto"/>
          </w:pPr>
          <w:r>
            <w:rPr>
              <w:noProof/>
              <w:lang w:eastAsia="sv-SE"/>
            </w:rPr>
            <w:drawing>
              <wp:inline distT="0" distB="0" distL="0" distR="0" wp14:anchorId="56F7335C" wp14:editId="647A3067">
                <wp:extent cx="1252675" cy="303101"/>
                <wp:effectExtent l="0" t="0" r="508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 logotyp - svart&amp;grön, CMYK uncoated, 4 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174" cy="305157"/>
                        </a:xfrm>
                        <a:prstGeom prst="rect">
                          <a:avLst/>
                        </a:prstGeom>
                      </pic:spPr>
                    </pic:pic>
                  </a:graphicData>
                </a:graphic>
              </wp:inline>
            </w:drawing>
          </w:r>
        </w:p>
      </w:tc>
      <w:tc>
        <w:tcPr>
          <w:tcW w:w="1841" w:type="dxa"/>
        </w:tcPr>
        <w:p w14:paraId="0EAD3349" w14:textId="77777777" w:rsidR="007534B1" w:rsidRDefault="007534B1" w:rsidP="004422DC">
          <w:pPr>
            <w:pStyle w:val="Sidhuvudfrstasida"/>
            <w:spacing w:before="140"/>
          </w:pPr>
        </w:p>
      </w:tc>
      <w:tc>
        <w:tcPr>
          <w:tcW w:w="1841" w:type="dxa"/>
        </w:tcPr>
        <w:p w14:paraId="25954213" w14:textId="77777777" w:rsidR="007534B1" w:rsidRPr="00322F89" w:rsidRDefault="007534B1" w:rsidP="004422DC">
          <w:pPr>
            <w:pStyle w:val="Sidhuvudfrstasida"/>
            <w:spacing w:before="140"/>
            <w:jc w:val="right"/>
          </w:pPr>
          <w:r w:rsidRPr="00322F89">
            <w:fldChar w:fldCharType="begin"/>
          </w:r>
          <w:r w:rsidRPr="00322F89">
            <w:instrText>PAGE  \* Arabic  \* MERGEFORMAT</w:instrText>
          </w:r>
          <w:r w:rsidRPr="00322F89">
            <w:fldChar w:fldCharType="separate"/>
          </w:r>
          <w:r w:rsidR="00E67568">
            <w:rPr>
              <w:noProof/>
            </w:rPr>
            <w:t>2</w:t>
          </w:r>
          <w:r w:rsidRPr="00322F89">
            <w:fldChar w:fldCharType="end"/>
          </w:r>
          <w:r>
            <w:t>(</w:t>
          </w:r>
          <w:fldSimple w:instr="NUMPAGES  \* Arabic  \* MERGEFORMAT">
            <w:r w:rsidR="00E67568">
              <w:rPr>
                <w:noProof/>
              </w:rPr>
              <w:t>2</w:t>
            </w:r>
          </w:fldSimple>
          <w:r>
            <w:t>)</w:t>
          </w:r>
        </w:p>
      </w:tc>
    </w:tr>
    <w:tr w:rsidR="007534B1" w14:paraId="47628656" w14:textId="77777777" w:rsidTr="007534B1">
      <w:trPr>
        <w:trHeight w:val="491"/>
      </w:trPr>
      <w:tc>
        <w:tcPr>
          <w:tcW w:w="5726" w:type="dxa"/>
          <w:vMerge/>
        </w:tcPr>
        <w:p w14:paraId="34A9F86A" w14:textId="77777777" w:rsidR="007534B1" w:rsidRDefault="007534B1" w:rsidP="004422DC">
          <w:pPr>
            <w:rPr>
              <w:noProof/>
            </w:rPr>
          </w:pPr>
        </w:p>
      </w:tc>
      <w:tc>
        <w:tcPr>
          <w:tcW w:w="1841" w:type="dxa"/>
        </w:tcPr>
        <w:p w14:paraId="77ABC908" w14:textId="77777777" w:rsidR="007534B1" w:rsidRDefault="007534B1" w:rsidP="004422DC">
          <w:pPr>
            <w:pStyle w:val="Sidhuvudfrstasida"/>
          </w:pPr>
        </w:p>
      </w:tc>
      <w:tc>
        <w:tcPr>
          <w:tcW w:w="1841" w:type="dxa"/>
        </w:tcPr>
        <w:p w14:paraId="144C1F89" w14:textId="77777777" w:rsidR="007534B1" w:rsidRPr="00322F89" w:rsidRDefault="007534B1" w:rsidP="004422DC">
          <w:pPr>
            <w:pStyle w:val="Sidhuvudfrstasida"/>
            <w:jc w:val="right"/>
          </w:pPr>
        </w:p>
      </w:tc>
    </w:tr>
  </w:tbl>
  <w:p w14:paraId="29C87A98" w14:textId="77777777" w:rsidR="007534B1" w:rsidRPr="0051549E" w:rsidRDefault="007534B1" w:rsidP="00340F6B">
    <w:pPr>
      <w:pStyle w:val="Sidhuvud"/>
      <w:spacing w:after="40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08"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26"/>
      <w:gridCol w:w="1841"/>
      <w:gridCol w:w="1841"/>
    </w:tblGrid>
    <w:tr w:rsidR="007534B1" w14:paraId="62809D14" w14:textId="77777777" w:rsidTr="0088274D">
      <w:trPr>
        <w:trHeight w:val="488"/>
      </w:trPr>
      <w:tc>
        <w:tcPr>
          <w:tcW w:w="5726" w:type="dxa"/>
          <w:vMerge w:val="restart"/>
          <w:vAlign w:val="bottom"/>
        </w:tcPr>
        <w:p w14:paraId="13D9C0BB" w14:textId="77777777" w:rsidR="007534B1" w:rsidRPr="00BB04BB" w:rsidRDefault="007534B1" w:rsidP="00F93077">
          <w:pPr>
            <w:spacing w:after="60" w:line="240" w:lineRule="auto"/>
          </w:pPr>
          <w:r>
            <w:rPr>
              <w:noProof/>
              <w:lang w:eastAsia="sv-SE"/>
            </w:rPr>
            <w:drawing>
              <wp:inline distT="0" distB="0" distL="0" distR="0" wp14:anchorId="3E9FD368" wp14:editId="147E1D84">
                <wp:extent cx="1252675" cy="303101"/>
                <wp:effectExtent l="0" t="0" r="5080" b="19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 logotyp - svart&amp;grön, CMYK uncoated, 4 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174" cy="305157"/>
                        </a:xfrm>
                        <a:prstGeom prst="rect">
                          <a:avLst/>
                        </a:prstGeom>
                      </pic:spPr>
                    </pic:pic>
                  </a:graphicData>
                </a:graphic>
              </wp:inline>
            </w:drawing>
          </w:r>
        </w:p>
      </w:tc>
      <w:tc>
        <w:tcPr>
          <w:tcW w:w="1841" w:type="dxa"/>
        </w:tcPr>
        <w:p w14:paraId="23C394FC" w14:textId="77777777" w:rsidR="007534B1" w:rsidRDefault="007534B1" w:rsidP="00416BEF">
          <w:pPr>
            <w:pStyle w:val="Sidhuvudfrstasida"/>
            <w:spacing w:before="140"/>
          </w:pPr>
        </w:p>
      </w:tc>
      <w:tc>
        <w:tcPr>
          <w:tcW w:w="1841" w:type="dxa"/>
        </w:tcPr>
        <w:p w14:paraId="2137533A" w14:textId="77777777" w:rsidR="007534B1" w:rsidRPr="00322F89" w:rsidRDefault="007534B1" w:rsidP="00416BEF">
          <w:pPr>
            <w:pStyle w:val="Sidhuvudfrstasida"/>
            <w:spacing w:before="140"/>
            <w:jc w:val="right"/>
          </w:pPr>
          <w:r w:rsidRPr="00322F89">
            <w:fldChar w:fldCharType="begin"/>
          </w:r>
          <w:r w:rsidRPr="00322F89">
            <w:instrText>PAGE  \* Arabic  \* MERGEFORMAT</w:instrText>
          </w:r>
          <w:r w:rsidRPr="00322F89">
            <w:fldChar w:fldCharType="separate"/>
          </w:r>
          <w:r w:rsidR="00D52E60">
            <w:rPr>
              <w:noProof/>
            </w:rPr>
            <w:t>1</w:t>
          </w:r>
          <w:r w:rsidRPr="00322F89">
            <w:fldChar w:fldCharType="end"/>
          </w:r>
          <w:r>
            <w:t>(</w:t>
          </w:r>
          <w:fldSimple w:instr="NUMPAGES  \* Arabic  \* MERGEFORMAT">
            <w:r w:rsidR="00D52E60">
              <w:rPr>
                <w:noProof/>
              </w:rPr>
              <w:t>1</w:t>
            </w:r>
          </w:fldSimple>
          <w:r>
            <w:t>)</w:t>
          </w:r>
        </w:p>
      </w:tc>
    </w:tr>
    <w:tr w:rsidR="007534B1" w14:paraId="29F34C36" w14:textId="77777777" w:rsidTr="0088274D">
      <w:trPr>
        <w:trHeight w:val="491"/>
      </w:trPr>
      <w:tc>
        <w:tcPr>
          <w:tcW w:w="5726" w:type="dxa"/>
          <w:vMerge/>
        </w:tcPr>
        <w:p w14:paraId="7B16ED44" w14:textId="77777777" w:rsidR="007534B1" w:rsidRDefault="007534B1" w:rsidP="00B77595">
          <w:pPr>
            <w:rPr>
              <w:noProof/>
            </w:rPr>
          </w:pPr>
        </w:p>
      </w:tc>
      <w:tc>
        <w:tcPr>
          <w:tcW w:w="1841" w:type="dxa"/>
        </w:tcPr>
        <w:p w14:paraId="39994436" w14:textId="77777777" w:rsidR="007534B1" w:rsidRDefault="007534B1" w:rsidP="00EF6706">
          <w:pPr>
            <w:pStyle w:val="Sidhuvudfrstasida"/>
          </w:pPr>
        </w:p>
      </w:tc>
      <w:tc>
        <w:tcPr>
          <w:tcW w:w="1841" w:type="dxa"/>
        </w:tcPr>
        <w:p w14:paraId="47DAA4DB" w14:textId="77777777" w:rsidR="007534B1" w:rsidRPr="00322F89" w:rsidRDefault="007534B1" w:rsidP="002D2015">
          <w:pPr>
            <w:pStyle w:val="Sidhuvudfrstasida"/>
            <w:jc w:val="right"/>
          </w:pPr>
        </w:p>
      </w:tc>
    </w:tr>
  </w:tbl>
  <w:p w14:paraId="75BF879C" w14:textId="77777777" w:rsidR="007534B1" w:rsidRPr="00BA6311" w:rsidRDefault="007534B1" w:rsidP="00340F6B">
    <w:pPr>
      <w:ind w:left="-1219"/>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B94712E"/>
    <w:multiLevelType w:val="multilevel"/>
    <w:tmpl w:val="806631E2"/>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1E056989"/>
    <w:multiLevelType w:val="hybridMultilevel"/>
    <w:tmpl w:val="DC4E35BC"/>
    <w:lvl w:ilvl="0" w:tplc="E0768FC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4C180F"/>
    <w:multiLevelType w:val="multilevel"/>
    <w:tmpl w:val="67AE1404"/>
    <w:styleLink w:val="CompanyList"/>
    <w:lvl w:ilvl="0">
      <w:start w:val="1"/>
      <w:numFmt w:val="decimal"/>
      <w:lvlRestart w:val="0"/>
      <w:lvlText w:val="%1."/>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ascii="Times New Roman" w:hAnsi="Times New Roman" w:cs="Times New Roman"/>
      </w:rPr>
    </w:lvl>
    <w:lvl w:ilvl="2">
      <w:start w:val="1"/>
      <w:numFmt w:val="lowerRoman"/>
      <w:lvlText w:val="%3)"/>
      <w:lvlJc w:val="left"/>
      <w:pPr>
        <w:tabs>
          <w:tab w:val="num" w:pos="1020"/>
        </w:tabs>
        <w:ind w:left="1020" w:hanging="340"/>
      </w:pPr>
      <w:rPr>
        <w:rFonts w:ascii="Times New Roman" w:hAnsi="Times New Roman" w:cs="Times New Roman"/>
      </w:rPr>
    </w:lvl>
    <w:lvl w:ilvl="3">
      <w:start w:val="1"/>
      <w:numFmt w:val="decimal"/>
      <w:lvlText w:val="%4"/>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 w15:restartNumberingAfterBreak="0">
    <w:nsid w:val="3BD81B03"/>
    <w:multiLevelType w:val="multilevel"/>
    <w:tmpl w:val="9E76B394"/>
    <w:lvl w:ilvl="0">
      <w:start w:val="1"/>
      <w:numFmt w:val="decimal"/>
      <w:lvlRestart w:val="0"/>
      <w:pStyle w:val="Heading1No"/>
      <w:lvlText w:val="%1"/>
      <w:lvlJc w:val="left"/>
      <w:pPr>
        <w:tabs>
          <w:tab w:val="num" w:pos="567"/>
        </w:tabs>
        <w:ind w:left="567" w:hanging="567"/>
      </w:pPr>
      <w:rPr>
        <w:rFonts w:hint="default"/>
      </w:rPr>
    </w:lvl>
    <w:lvl w:ilvl="1">
      <w:start w:val="1"/>
      <w:numFmt w:val="decimal"/>
      <w:pStyle w:val="Heading2No"/>
      <w:lvlText w:val="%1.%2"/>
      <w:lvlJc w:val="left"/>
      <w:pPr>
        <w:tabs>
          <w:tab w:val="num" w:pos="567"/>
        </w:tabs>
        <w:ind w:left="567" w:hanging="567"/>
      </w:pPr>
      <w:rPr>
        <w:rFonts w:hint="default"/>
      </w:rPr>
    </w:lvl>
    <w:lvl w:ilvl="2">
      <w:start w:val="1"/>
      <w:numFmt w:val="decimal"/>
      <w:pStyle w:val="Heading3No"/>
      <w:lvlText w:val="%1.%2.%3"/>
      <w:lvlJc w:val="left"/>
      <w:pPr>
        <w:tabs>
          <w:tab w:val="num" w:pos="567"/>
        </w:tabs>
        <w:ind w:left="567" w:hanging="567"/>
      </w:pPr>
      <w:rPr>
        <w:rFonts w:hint="default"/>
      </w:rPr>
    </w:lvl>
    <w:lvl w:ilvl="3">
      <w:start w:val="1"/>
      <w:numFmt w:val="decimal"/>
      <w:pStyle w:val="Heading4No"/>
      <w:lvlText w:val="%1.%2.%3.%4"/>
      <w:lvlJc w:val="left"/>
      <w:pPr>
        <w:tabs>
          <w:tab w:val="num" w:pos="992"/>
        </w:tabs>
        <w:ind w:left="992" w:hanging="992"/>
      </w:pPr>
      <w:rPr>
        <w:rFonts w:hint="default"/>
      </w:rPr>
    </w:lvl>
    <w:lvl w:ilvl="4">
      <w:start w:val="1"/>
      <w:numFmt w:val="decimal"/>
      <w:lvlRestart w:val="3"/>
      <w:pStyle w:val="Heading5No"/>
      <w:lvlText w:val="%1.%2.%3.%4.%5"/>
      <w:lvlJc w:val="left"/>
      <w:pPr>
        <w:tabs>
          <w:tab w:val="num" w:pos="992"/>
        </w:tabs>
        <w:ind w:left="992" w:hanging="992"/>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 w15:restartNumberingAfterBreak="0">
    <w:nsid w:val="7FD96982"/>
    <w:multiLevelType w:val="hybridMultilevel"/>
    <w:tmpl w:val="76425FEC"/>
    <w:lvl w:ilvl="0" w:tplc="600298F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Language" w:val="Sv"/>
    <w:docVar w:name="DVarLogotypeName" w:val="Torekällberget"/>
  </w:docVars>
  <w:rsids>
    <w:rsidRoot w:val="0021364A"/>
    <w:rsid w:val="0000082E"/>
    <w:rsid w:val="00000D68"/>
    <w:rsid w:val="00001121"/>
    <w:rsid w:val="00001B7C"/>
    <w:rsid w:val="00001DAA"/>
    <w:rsid w:val="000042F3"/>
    <w:rsid w:val="000074E3"/>
    <w:rsid w:val="000128DA"/>
    <w:rsid w:val="00014500"/>
    <w:rsid w:val="00014BF3"/>
    <w:rsid w:val="000154DA"/>
    <w:rsid w:val="00015828"/>
    <w:rsid w:val="000164EA"/>
    <w:rsid w:val="000168CF"/>
    <w:rsid w:val="00021378"/>
    <w:rsid w:val="00022CEE"/>
    <w:rsid w:val="00024698"/>
    <w:rsid w:val="00025326"/>
    <w:rsid w:val="00027547"/>
    <w:rsid w:val="000277C7"/>
    <w:rsid w:val="00027C58"/>
    <w:rsid w:val="00027C74"/>
    <w:rsid w:val="00027EA7"/>
    <w:rsid w:val="000304E3"/>
    <w:rsid w:val="000310C8"/>
    <w:rsid w:val="0003288E"/>
    <w:rsid w:val="000331EC"/>
    <w:rsid w:val="00034F27"/>
    <w:rsid w:val="00035077"/>
    <w:rsid w:val="000353E9"/>
    <w:rsid w:val="00035B09"/>
    <w:rsid w:val="00036191"/>
    <w:rsid w:val="000365B4"/>
    <w:rsid w:val="00040301"/>
    <w:rsid w:val="000431A2"/>
    <w:rsid w:val="00043529"/>
    <w:rsid w:val="00043B99"/>
    <w:rsid w:val="000440AD"/>
    <w:rsid w:val="000450D0"/>
    <w:rsid w:val="0004541D"/>
    <w:rsid w:val="0005141F"/>
    <w:rsid w:val="0005155F"/>
    <w:rsid w:val="00052224"/>
    <w:rsid w:val="00052BF3"/>
    <w:rsid w:val="0005416C"/>
    <w:rsid w:val="00055633"/>
    <w:rsid w:val="0005641B"/>
    <w:rsid w:val="000606CA"/>
    <w:rsid w:val="00061E6F"/>
    <w:rsid w:val="000642F2"/>
    <w:rsid w:val="000664F7"/>
    <w:rsid w:val="00066654"/>
    <w:rsid w:val="000708E0"/>
    <w:rsid w:val="0007138D"/>
    <w:rsid w:val="000738F0"/>
    <w:rsid w:val="00073CD2"/>
    <w:rsid w:val="00073CF2"/>
    <w:rsid w:val="00074B70"/>
    <w:rsid w:val="00074B9A"/>
    <w:rsid w:val="000755D9"/>
    <w:rsid w:val="000778B9"/>
    <w:rsid w:val="000823EA"/>
    <w:rsid w:val="000870C6"/>
    <w:rsid w:val="000932E4"/>
    <w:rsid w:val="00094077"/>
    <w:rsid w:val="000953B6"/>
    <w:rsid w:val="00096E4F"/>
    <w:rsid w:val="00097D42"/>
    <w:rsid w:val="000A1F6C"/>
    <w:rsid w:val="000A5678"/>
    <w:rsid w:val="000A6429"/>
    <w:rsid w:val="000A7EED"/>
    <w:rsid w:val="000B0D5E"/>
    <w:rsid w:val="000B240E"/>
    <w:rsid w:val="000B3049"/>
    <w:rsid w:val="000B44E1"/>
    <w:rsid w:val="000C3C6A"/>
    <w:rsid w:val="000C40A7"/>
    <w:rsid w:val="000C43D6"/>
    <w:rsid w:val="000C47CC"/>
    <w:rsid w:val="000C686B"/>
    <w:rsid w:val="000C7FB1"/>
    <w:rsid w:val="000D19A7"/>
    <w:rsid w:val="000D2A63"/>
    <w:rsid w:val="000D4078"/>
    <w:rsid w:val="000D4B7E"/>
    <w:rsid w:val="000D4F5F"/>
    <w:rsid w:val="000E02CB"/>
    <w:rsid w:val="000E0324"/>
    <w:rsid w:val="000E13E3"/>
    <w:rsid w:val="000E2AF5"/>
    <w:rsid w:val="000E4246"/>
    <w:rsid w:val="000E7725"/>
    <w:rsid w:val="000F0BBF"/>
    <w:rsid w:val="000F0E64"/>
    <w:rsid w:val="000F0F5C"/>
    <w:rsid w:val="000F294C"/>
    <w:rsid w:val="000F2DC6"/>
    <w:rsid w:val="000F3AD0"/>
    <w:rsid w:val="00100571"/>
    <w:rsid w:val="00100F7D"/>
    <w:rsid w:val="0010243F"/>
    <w:rsid w:val="00104AEF"/>
    <w:rsid w:val="00104C21"/>
    <w:rsid w:val="001071C9"/>
    <w:rsid w:val="00110A6D"/>
    <w:rsid w:val="00111C1C"/>
    <w:rsid w:val="00113739"/>
    <w:rsid w:val="0011381A"/>
    <w:rsid w:val="00115463"/>
    <w:rsid w:val="00116D4C"/>
    <w:rsid w:val="0012144F"/>
    <w:rsid w:val="00121666"/>
    <w:rsid w:val="00121869"/>
    <w:rsid w:val="00122B6A"/>
    <w:rsid w:val="00122C4C"/>
    <w:rsid w:val="0012381A"/>
    <w:rsid w:val="00126563"/>
    <w:rsid w:val="001301D3"/>
    <w:rsid w:val="00131BA7"/>
    <w:rsid w:val="00132D1E"/>
    <w:rsid w:val="00134BE6"/>
    <w:rsid w:val="00134E7B"/>
    <w:rsid w:val="00136CBD"/>
    <w:rsid w:val="0014136B"/>
    <w:rsid w:val="001443D2"/>
    <w:rsid w:val="00144BCC"/>
    <w:rsid w:val="00144C21"/>
    <w:rsid w:val="00144ECF"/>
    <w:rsid w:val="0014636A"/>
    <w:rsid w:val="001473D6"/>
    <w:rsid w:val="00150D54"/>
    <w:rsid w:val="00151EB0"/>
    <w:rsid w:val="00152058"/>
    <w:rsid w:val="0015320B"/>
    <w:rsid w:val="00153613"/>
    <w:rsid w:val="0015550E"/>
    <w:rsid w:val="001558D7"/>
    <w:rsid w:val="00155D29"/>
    <w:rsid w:val="00156DE5"/>
    <w:rsid w:val="001628E1"/>
    <w:rsid w:val="00163EAA"/>
    <w:rsid w:val="00165377"/>
    <w:rsid w:val="00165AF8"/>
    <w:rsid w:val="001701D6"/>
    <w:rsid w:val="001728A6"/>
    <w:rsid w:val="00172E9B"/>
    <w:rsid w:val="001771D3"/>
    <w:rsid w:val="0018346D"/>
    <w:rsid w:val="001849F1"/>
    <w:rsid w:val="001853A1"/>
    <w:rsid w:val="00190A87"/>
    <w:rsid w:val="00190AB4"/>
    <w:rsid w:val="001918BC"/>
    <w:rsid w:val="00194E3D"/>
    <w:rsid w:val="00196BFC"/>
    <w:rsid w:val="001A038B"/>
    <w:rsid w:val="001A059D"/>
    <w:rsid w:val="001A360B"/>
    <w:rsid w:val="001A42CF"/>
    <w:rsid w:val="001B0C35"/>
    <w:rsid w:val="001B1ABB"/>
    <w:rsid w:val="001B1ED4"/>
    <w:rsid w:val="001B29E1"/>
    <w:rsid w:val="001B39E3"/>
    <w:rsid w:val="001B5EDD"/>
    <w:rsid w:val="001C0159"/>
    <w:rsid w:val="001C2C9B"/>
    <w:rsid w:val="001C344B"/>
    <w:rsid w:val="001C4CD8"/>
    <w:rsid w:val="001C5BD2"/>
    <w:rsid w:val="001C5E4C"/>
    <w:rsid w:val="001C7A3B"/>
    <w:rsid w:val="001D21AC"/>
    <w:rsid w:val="001D258F"/>
    <w:rsid w:val="001D47E3"/>
    <w:rsid w:val="001D59D1"/>
    <w:rsid w:val="001D6360"/>
    <w:rsid w:val="001D6FAB"/>
    <w:rsid w:val="001D7367"/>
    <w:rsid w:val="001D766F"/>
    <w:rsid w:val="001E1E3B"/>
    <w:rsid w:val="001E237E"/>
    <w:rsid w:val="001E46EE"/>
    <w:rsid w:val="001E4C60"/>
    <w:rsid w:val="001F2091"/>
    <w:rsid w:val="001F782E"/>
    <w:rsid w:val="00200545"/>
    <w:rsid w:val="00203800"/>
    <w:rsid w:val="00205B47"/>
    <w:rsid w:val="00205D93"/>
    <w:rsid w:val="00206C05"/>
    <w:rsid w:val="00206C0C"/>
    <w:rsid w:val="00210F7F"/>
    <w:rsid w:val="00211BF9"/>
    <w:rsid w:val="0021364A"/>
    <w:rsid w:val="00213BBB"/>
    <w:rsid w:val="002142FC"/>
    <w:rsid w:val="0021499D"/>
    <w:rsid w:val="00214D98"/>
    <w:rsid w:val="00215016"/>
    <w:rsid w:val="0021620B"/>
    <w:rsid w:val="002209FC"/>
    <w:rsid w:val="00220DBC"/>
    <w:rsid w:val="00221ED8"/>
    <w:rsid w:val="002254E8"/>
    <w:rsid w:val="00225993"/>
    <w:rsid w:val="00226321"/>
    <w:rsid w:val="00226EB6"/>
    <w:rsid w:val="002277C3"/>
    <w:rsid w:val="002304D7"/>
    <w:rsid w:val="00230543"/>
    <w:rsid w:val="0023060E"/>
    <w:rsid w:val="002316A0"/>
    <w:rsid w:val="00240ACC"/>
    <w:rsid w:val="0024194C"/>
    <w:rsid w:val="00245F09"/>
    <w:rsid w:val="002472B2"/>
    <w:rsid w:val="00250D13"/>
    <w:rsid w:val="00251931"/>
    <w:rsid w:val="002519DB"/>
    <w:rsid w:val="00253C99"/>
    <w:rsid w:val="00253E9E"/>
    <w:rsid w:val="00254434"/>
    <w:rsid w:val="002545F4"/>
    <w:rsid w:val="00255413"/>
    <w:rsid w:val="00256CA5"/>
    <w:rsid w:val="00260028"/>
    <w:rsid w:val="002606F4"/>
    <w:rsid w:val="00260A0C"/>
    <w:rsid w:val="00265161"/>
    <w:rsid w:val="0026563D"/>
    <w:rsid w:val="00265944"/>
    <w:rsid w:val="002662AA"/>
    <w:rsid w:val="002671A6"/>
    <w:rsid w:val="002730CA"/>
    <w:rsid w:val="002739A8"/>
    <w:rsid w:val="00273DF3"/>
    <w:rsid w:val="002761C4"/>
    <w:rsid w:val="00276583"/>
    <w:rsid w:val="00276FD3"/>
    <w:rsid w:val="00281537"/>
    <w:rsid w:val="002828C3"/>
    <w:rsid w:val="00283186"/>
    <w:rsid w:val="0028318E"/>
    <w:rsid w:val="00283611"/>
    <w:rsid w:val="00284A4B"/>
    <w:rsid w:val="00284C75"/>
    <w:rsid w:val="002861FA"/>
    <w:rsid w:val="002865BD"/>
    <w:rsid w:val="00290CF8"/>
    <w:rsid w:val="00294391"/>
    <w:rsid w:val="002947F1"/>
    <w:rsid w:val="002968AE"/>
    <w:rsid w:val="00297902"/>
    <w:rsid w:val="002A7242"/>
    <w:rsid w:val="002B06BD"/>
    <w:rsid w:val="002B3496"/>
    <w:rsid w:val="002B4E67"/>
    <w:rsid w:val="002B5087"/>
    <w:rsid w:val="002B5E52"/>
    <w:rsid w:val="002C31C9"/>
    <w:rsid w:val="002C5069"/>
    <w:rsid w:val="002D1C69"/>
    <w:rsid w:val="002D2015"/>
    <w:rsid w:val="002D2183"/>
    <w:rsid w:val="002D232F"/>
    <w:rsid w:val="002D4055"/>
    <w:rsid w:val="002D4A14"/>
    <w:rsid w:val="002E0AB0"/>
    <w:rsid w:val="002E3CFC"/>
    <w:rsid w:val="002E558B"/>
    <w:rsid w:val="002E73A7"/>
    <w:rsid w:val="002E7A0C"/>
    <w:rsid w:val="002F1A95"/>
    <w:rsid w:val="002F6C62"/>
    <w:rsid w:val="00301116"/>
    <w:rsid w:val="00303354"/>
    <w:rsid w:val="003059B8"/>
    <w:rsid w:val="00306B17"/>
    <w:rsid w:val="00306D02"/>
    <w:rsid w:val="003124EA"/>
    <w:rsid w:val="0031302F"/>
    <w:rsid w:val="00313BE9"/>
    <w:rsid w:val="003148AE"/>
    <w:rsid w:val="003148D7"/>
    <w:rsid w:val="00314DDA"/>
    <w:rsid w:val="00317F8A"/>
    <w:rsid w:val="00320D8E"/>
    <w:rsid w:val="00322F89"/>
    <w:rsid w:val="003247B3"/>
    <w:rsid w:val="00326F3D"/>
    <w:rsid w:val="00327887"/>
    <w:rsid w:val="00332485"/>
    <w:rsid w:val="00333164"/>
    <w:rsid w:val="003374FB"/>
    <w:rsid w:val="00337622"/>
    <w:rsid w:val="00340F6B"/>
    <w:rsid w:val="00341AAD"/>
    <w:rsid w:val="0034257D"/>
    <w:rsid w:val="0034734B"/>
    <w:rsid w:val="00347DBF"/>
    <w:rsid w:val="003522B2"/>
    <w:rsid w:val="003540FF"/>
    <w:rsid w:val="0035470D"/>
    <w:rsid w:val="003563E7"/>
    <w:rsid w:val="00357940"/>
    <w:rsid w:val="003601CB"/>
    <w:rsid w:val="00361859"/>
    <w:rsid w:val="00361D09"/>
    <w:rsid w:val="00362965"/>
    <w:rsid w:val="003648D9"/>
    <w:rsid w:val="003661CA"/>
    <w:rsid w:val="00367A3C"/>
    <w:rsid w:val="00370C55"/>
    <w:rsid w:val="00371808"/>
    <w:rsid w:val="003719D9"/>
    <w:rsid w:val="00374C2B"/>
    <w:rsid w:val="003751A5"/>
    <w:rsid w:val="00375841"/>
    <w:rsid w:val="00376837"/>
    <w:rsid w:val="00376FF5"/>
    <w:rsid w:val="003771BD"/>
    <w:rsid w:val="00381734"/>
    <w:rsid w:val="003829DF"/>
    <w:rsid w:val="00382A91"/>
    <w:rsid w:val="00382EF9"/>
    <w:rsid w:val="003834D7"/>
    <w:rsid w:val="00385A57"/>
    <w:rsid w:val="00386065"/>
    <w:rsid w:val="003879D4"/>
    <w:rsid w:val="00394FB2"/>
    <w:rsid w:val="0039514E"/>
    <w:rsid w:val="003959B8"/>
    <w:rsid w:val="00395C52"/>
    <w:rsid w:val="00396206"/>
    <w:rsid w:val="0039647E"/>
    <w:rsid w:val="0039727D"/>
    <w:rsid w:val="00397CDB"/>
    <w:rsid w:val="003A0924"/>
    <w:rsid w:val="003A22F0"/>
    <w:rsid w:val="003A3BE7"/>
    <w:rsid w:val="003A41AB"/>
    <w:rsid w:val="003A4D77"/>
    <w:rsid w:val="003A511E"/>
    <w:rsid w:val="003A520D"/>
    <w:rsid w:val="003B3791"/>
    <w:rsid w:val="003B4A04"/>
    <w:rsid w:val="003B56E3"/>
    <w:rsid w:val="003C0F5E"/>
    <w:rsid w:val="003C153E"/>
    <w:rsid w:val="003C1AAF"/>
    <w:rsid w:val="003C5461"/>
    <w:rsid w:val="003C6BC5"/>
    <w:rsid w:val="003D0203"/>
    <w:rsid w:val="003D187B"/>
    <w:rsid w:val="003D1B79"/>
    <w:rsid w:val="003D39D5"/>
    <w:rsid w:val="003D3A96"/>
    <w:rsid w:val="003D4F90"/>
    <w:rsid w:val="003D5911"/>
    <w:rsid w:val="003D791D"/>
    <w:rsid w:val="003D7DAE"/>
    <w:rsid w:val="003E0283"/>
    <w:rsid w:val="003E0FBE"/>
    <w:rsid w:val="003E285F"/>
    <w:rsid w:val="003E293A"/>
    <w:rsid w:val="003E2DB8"/>
    <w:rsid w:val="003E4D60"/>
    <w:rsid w:val="003E529B"/>
    <w:rsid w:val="003F02BF"/>
    <w:rsid w:val="003F2569"/>
    <w:rsid w:val="003F33F2"/>
    <w:rsid w:val="003F39A9"/>
    <w:rsid w:val="003F5761"/>
    <w:rsid w:val="003F6440"/>
    <w:rsid w:val="003F6E48"/>
    <w:rsid w:val="003F783E"/>
    <w:rsid w:val="004004D3"/>
    <w:rsid w:val="00402A1A"/>
    <w:rsid w:val="004045C9"/>
    <w:rsid w:val="004072BD"/>
    <w:rsid w:val="004107C3"/>
    <w:rsid w:val="00411166"/>
    <w:rsid w:val="00411542"/>
    <w:rsid w:val="00412377"/>
    <w:rsid w:val="00415630"/>
    <w:rsid w:val="00416160"/>
    <w:rsid w:val="004166EC"/>
    <w:rsid w:val="00416BEF"/>
    <w:rsid w:val="0041742E"/>
    <w:rsid w:val="00420243"/>
    <w:rsid w:val="00420464"/>
    <w:rsid w:val="00420792"/>
    <w:rsid w:val="0042139E"/>
    <w:rsid w:val="00421B4F"/>
    <w:rsid w:val="00422226"/>
    <w:rsid w:val="00422A1E"/>
    <w:rsid w:val="00424E67"/>
    <w:rsid w:val="0042712B"/>
    <w:rsid w:val="00427A51"/>
    <w:rsid w:val="00430816"/>
    <w:rsid w:val="00430F36"/>
    <w:rsid w:val="0043105B"/>
    <w:rsid w:val="00433E55"/>
    <w:rsid w:val="004340CF"/>
    <w:rsid w:val="00434A48"/>
    <w:rsid w:val="00434FC7"/>
    <w:rsid w:val="0043555A"/>
    <w:rsid w:val="0043560C"/>
    <w:rsid w:val="00435947"/>
    <w:rsid w:val="00436805"/>
    <w:rsid w:val="00437661"/>
    <w:rsid w:val="004422DC"/>
    <w:rsid w:val="00444EC1"/>
    <w:rsid w:val="00446A67"/>
    <w:rsid w:val="004470E1"/>
    <w:rsid w:val="00447338"/>
    <w:rsid w:val="00450404"/>
    <w:rsid w:val="004548D1"/>
    <w:rsid w:val="0045531F"/>
    <w:rsid w:val="00455EFD"/>
    <w:rsid w:val="004637D8"/>
    <w:rsid w:val="00463D7D"/>
    <w:rsid w:val="0046798B"/>
    <w:rsid w:val="00470DA1"/>
    <w:rsid w:val="0047190E"/>
    <w:rsid w:val="00472640"/>
    <w:rsid w:val="00473EA6"/>
    <w:rsid w:val="004765F9"/>
    <w:rsid w:val="00482D90"/>
    <w:rsid w:val="0048514A"/>
    <w:rsid w:val="00485AF2"/>
    <w:rsid w:val="0048644E"/>
    <w:rsid w:val="00487645"/>
    <w:rsid w:val="00492F2B"/>
    <w:rsid w:val="00494533"/>
    <w:rsid w:val="004965D2"/>
    <w:rsid w:val="00496738"/>
    <w:rsid w:val="00497288"/>
    <w:rsid w:val="004A09E8"/>
    <w:rsid w:val="004A176C"/>
    <w:rsid w:val="004A2709"/>
    <w:rsid w:val="004A45F0"/>
    <w:rsid w:val="004A487B"/>
    <w:rsid w:val="004A584F"/>
    <w:rsid w:val="004A6004"/>
    <w:rsid w:val="004A79C4"/>
    <w:rsid w:val="004B1473"/>
    <w:rsid w:val="004B187F"/>
    <w:rsid w:val="004B256E"/>
    <w:rsid w:val="004B41CB"/>
    <w:rsid w:val="004B5156"/>
    <w:rsid w:val="004B5FDE"/>
    <w:rsid w:val="004B7601"/>
    <w:rsid w:val="004C06F3"/>
    <w:rsid w:val="004C1357"/>
    <w:rsid w:val="004C1AA0"/>
    <w:rsid w:val="004C320A"/>
    <w:rsid w:val="004C391D"/>
    <w:rsid w:val="004C4B85"/>
    <w:rsid w:val="004C5E03"/>
    <w:rsid w:val="004C73DC"/>
    <w:rsid w:val="004C7D88"/>
    <w:rsid w:val="004D03E1"/>
    <w:rsid w:val="004D1744"/>
    <w:rsid w:val="004D22E6"/>
    <w:rsid w:val="004D2349"/>
    <w:rsid w:val="004D2A4A"/>
    <w:rsid w:val="004D4DBF"/>
    <w:rsid w:val="004D5336"/>
    <w:rsid w:val="004D648C"/>
    <w:rsid w:val="004D78C0"/>
    <w:rsid w:val="004E0F6D"/>
    <w:rsid w:val="004E2266"/>
    <w:rsid w:val="004E340C"/>
    <w:rsid w:val="004E3657"/>
    <w:rsid w:val="004E5000"/>
    <w:rsid w:val="004E5D7B"/>
    <w:rsid w:val="004E62C8"/>
    <w:rsid w:val="004F143D"/>
    <w:rsid w:val="004F1632"/>
    <w:rsid w:val="004F2668"/>
    <w:rsid w:val="004F3EEE"/>
    <w:rsid w:val="004F55E1"/>
    <w:rsid w:val="004F5894"/>
    <w:rsid w:val="004F7ED0"/>
    <w:rsid w:val="00500983"/>
    <w:rsid w:val="00500B95"/>
    <w:rsid w:val="0050134A"/>
    <w:rsid w:val="00504E22"/>
    <w:rsid w:val="005071C2"/>
    <w:rsid w:val="00510EA4"/>
    <w:rsid w:val="005111EE"/>
    <w:rsid w:val="005113CB"/>
    <w:rsid w:val="0051281B"/>
    <w:rsid w:val="0051549E"/>
    <w:rsid w:val="005158B7"/>
    <w:rsid w:val="00520E08"/>
    <w:rsid w:val="0052125A"/>
    <w:rsid w:val="00522C7E"/>
    <w:rsid w:val="005255A7"/>
    <w:rsid w:val="005268F8"/>
    <w:rsid w:val="00526C2F"/>
    <w:rsid w:val="00527D4F"/>
    <w:rsid w:val="005300CF"/>
    <w:rsid w:val="00531ED1"/>
    <w:rsid w:val="005340BC"/>
    <w:rsid w:val="00534450"/>
    <w:rsid w:val="00534F4D"/>
    <w:rsid w:val="005355ED"/>
    <w:rsid w:val="005413AB"/>
    <w:rsid w:val="0054506A"/>
    <w:rsid w:val="00545E25"/>
    <w:rsid w:val="00546416"/>
    <w:rsid w:val="0055438E"/>
    <w:rsid w:val="00555929"/>
    <w:rsid w:val="005567B7"/>
    <w:rsid w:val="00556DC7"/>
    <w:rsid w:val="005606CF"/>
    <w:rsid w:val="005616CC"/>
    <w:rsid w:val="0056195E"/>
    <w:rsid w:val="0056435D"/>
    <w:rsid w:val="00564BCB"/>
    <w:rsid w:val="00566E5B"/>
    <w:rsid w:val="00571AEE"/>
    <w:rsid w:val="00572ABB"/>
    <w:rsid w:val="00573F75"/>
    <w:rsid w:val="00575893"/>
    <w:rsid w:val="0057613D"/>
    <w:rsid w:val="00577661"/>
    <w:rsid w:val="00577720"/>
    <w:rsid w:val="005802EF"/>
    <w:rsid w:val="00583169"/>
    <w:rsid w:val="005850E6"/>
    <w:rsid w:val="0058518D"/>
    <w:rsid w:val="005870FD"/>
    <w:rsid w:val="005872EF"/>
    <w:rsid w:val="00591354"/>
    <w:rsid w:val="0059213E"/>
    <w:rsid w:val="005922A3"/>
    <w:rsid w:val="00592C8E"/>
    <w:rsid w:val="00593414"/>
    <w:rsid w:val="005934B8"/>
    <w:rsid w:val="00594C61"/>
    <w:rsid w:val="005A1336"/>
    <w:rsid w:val="005A1FC2"/>
    <w:rsid w:val="005A2BCA"/>
    <w:rsid w:val="005A463B"/>
    <w:rsid w:val="005A4E17"/>
    <w:rsid w:val="005A5138"/>
    <w:rsid w:val="005A7DF0"/>
    <w:rsid w:val="005B0FA6"/>
    <w:rsid w:val="005B320A"/>
    <w:rsid w:val="005B5D68"/>
    <w:rsid w:val="005C0018"/>
    <w:rsid w:val="005C0CA5"/>
    <w:rsid w:val="005C19FF"/>
    <w:rsid w:val="005C298F"/>
    <w:rsid w:val="005C403D"/>
    <w:rsid w:val="005C540D"/>
    <w:rsid w:val="005C5848"/>
    <w:rsid w:val="005C5A2A"/>
    <w:rsid w:val="005C6366"/>
    <w:rsid w:val="005C6C3E"/>
    <w:rsid w:val="005D2124"/>
    <w:rsid w:val="005D50BB"/>
    <w:rsid w:val="005D5977"/>
    <w:rsid w:val="005D5DB8"/>
    <w:rsid w:val="005D7FE5"/>
    <w:rsid w:val="005E01CC"/>
    <w:rsid w:val="005E0360"/>
    <w:rsid w:val="005E03CA"/>
    <w:rsid w:val="005E1A45"/>
    <w:rsid w:val="005E29A7"/>
    <w:rsid w:val="005E30B9"/>
    <w:rsid w:val="005E4001"/>
    <w:rsid w:val="005E478E"/>
    <w:rsid w:val="005E6D79"/>
    <w:rsid w:val="005E73F9"/>
    <w:rsid w:val="005F06DD"/>
    <w:rsid w:val="005F1018"/>
    <w:rsid w:val="005F11C2"/>
    <w:rsid w:val="005F1519"/>
    <w:rsid w:val="005F33BB"/>
    <w:rsid w:val="005F3F0C"/>
    <w:rsid w:val="005F5E01"/>
    <w:rsid w:val="005F6316"/>
    <w:rsid w:val="005F7313"/>
    <w:rsid w:val="006002B2"/>
    <w:rsid w:val="006107CA"/>
    <w:rsid w:val="00610889"/>
    <w:rsid w:val="00610C93"/>
    <w:rsid w:val="006121FC"/>
    <w:rsid w:val="00613D6B"/>
    <w:rsid w:val="00614014"/>
    <w:rsid w:val="00614AE7"/>
    <w:rsid w:val="0061517B"/>
    <w:rsid w:val="00615395"/>
    <w:rsid w:val="00615E41"/>
    <w:rsid w:val="00615F2E"/>
    <w:rsid w:val="006168AC"/>
    <w:rsid w:val="00617CFB"/>
    <w:rsid w:val="006216E5"/>
    <w:rsid w:val="0062172F"/>
    <w:rsid w:val="00621778"/>
    <w:rsid w:val="00623E6D"/>
    <w:rsid w:val="00625184"/>
    <w:rsid w:val="00626319"/>
    <w:rsid w:val="00631AE9"/>
    <w:rsid w:val="00632326"/>
    <w:rsid w:val="00632F3D"/>
    <w:rsid w:val="0063392D"/>
    <w:rsid w:val="006339E7"/>
    <w:rsid w:val="006343EB"/>
    <w:rsid w:val="006354FC"/>
    <w:rsid w:val="00635CA5"/>
    <w:rsid w:val="00635F8F"/>
    <w:rsid w:val="006369FE"/>
    <w:rsid w:val="00636B69"/>
    <w:rsid w:val="00636CE4"/>
    <w:rsid w:val="006400BB"/>
    <w:rsid w:val="00641416"/>
    <w:rsid w:val="006419C8"/>
    <w:rsid w:val="006425DA"/>
    <w:rsid w:val="00644FA7"/>
    <w:rsid w:val="0064510D"/>
    <w:rsid w:val="00647096"/>
    <w:rsid w:val="00647FFD"/>
    <w:rsid w:val="006500A6"/>
    <w:rsid w:val="00651447"/>
    <w:rsid w:val="00652997"/>
    <w:rsid w:val="00655F61"/>
    <w:rsid w:val="00655F69"/>
    <w:rsid w:val="00660254"/>
    <w:rsid w:val="006617F5"/>
    <w:rsid w:val="00663FC5"/>
    <w:rsid w:val="00665252"/>
    <w:rsid w:val="0066558B"/>
    <w:rsid w:val="0066576C"/>
    <w:rsid w:val="00666886"/>
    <w:rsid w:val="006674EB"/>
    <w:rsid w:val="00671713"/>
    <w:rsid w:val="006722D8"/>
    <w:rsid w:val="006800D4"/>
    <w:rsid w:val="0068047C"/>
    <w:rsid w:val="00681395"/>
    <w:rsid w:val="00690589"/>
    <w:rsid w:val="0069223A"/>
    <w:rsid w:val="00694CB2"/>
    <w:rsid w:val="00694D38"/>
    <w:rsid w:val="006956BD"/>
    <w:rsid w:val="006963C4"/>
    <w:rsid w:val="00697BA1"/>
    <w:rsid w:val="006A12A1"/>
    <w:rsid w:val="006A1BFB"/>
    <w:rsid w:val="006A287B"/>
    <w:rsid w:val="006A2B53"/>
    <w:rsid w:val="006A6182"/>
    <w:rsid w:val="006B4448"/>
    <w:rsid w:val="006B68CC"/>
    <w:rsid w:val="006B7F4B"/>
    <w:rsid w:val="006C0C29"/>
    <w:rsid w:val="006C105D"/>
    <w:rsid w:val="006C2846"/>
    <w:rsid w:val="006C286C"/>
    <w:rsid w:val="006C5297"/>
    <w:rsid w:val="006C59FD"/>
    <w:rsid w:val="006C5D39"/>
    <w:rsid w:val="006D0118"/>
    <w:rsid w:val="006D2178"/>
    <w:rsid w:val="006D2DA7"/>
    <w:rsid w:val="006D5021"/>
    <w:rsid w:val="006D53A1"/>
    <w:rsid w:val="006D5AA3"/>
    <w:rsid w:val="006E15FF"/>
    <w:rsid w:val="006E398A"/>
    <w:rsid w:val="006E3F80"/>
    <w:rsid w:val="006E58C3"/>
    <w:rsid w:val="006F16A8"/>
    <w:rsid w:val="006F26A2"/>
    <w:rsid w:val="006F3FB3"/>
    <w:rsid w:val="006F42E5"/>
    <w:rsid w:val="006F4687"/>
    <w:rsid w:val="006F76A9"/>
    <w:rsid w:val="006F793B"/>
    <w:rsid w:val="00702FAB"/>
    <w:rsid w:val="00703CDE"/>
    <w:rsid w:val="00703FAE"/>
    <w:rsid w:val="007059E1"/>
    <w:rsid w:val="00707887"/>
    <w:rsid w:val="007102A0"/>
    <w:rsid w:val="007118EF"/>
    <w:rsid w:val="00713672"/>
    <w:rsid w:val="007209D8"/>
    <w:rsid w:val="00720A21"/>
    <w:rsid w:val="00721505"/>
    <w:rsid w:val="007219D6"/>
    <w:rsid w:val="00721F2A"/>
    <w:rsid w:val="007226CA"/>
    <w:rsid w:val="00722EF5"/>
    <w:rsid w:val="007245EB"/>
    <w:rsid w:val="007258DE"/>
    <w:rsid w:val="007270F9"/>
    <w:rsid w:val="0073195A"/>
    <w:rsid w:val="007473B8"/>
    <w:rsid w:val="0074776E"/>
    <w:rsid w:val="007507F8"/>
    <w:rsid w:val="007534B1"/>
    <w:rsid w:val="0075714C"/>
    <w:rsid w:val="00762022"/>
    <w:rsid w:val="00762ADD"/>
    <w:rsid w:val="007638F0"/>
    <w:rsid w:val="00763944"/>
    <w:rsid w:val="00766908"/>
    <w:rsid w:val="00766EBE"/>
    <w:rsid w:val="00770FCC"/>
    <w:rsid w:val="00771546"/>
    <w:rsid w:val="0077193C"/>
    <w:rsid w:val="00771C3F"/>
    <w:rsid w:val="00772A96"/>
    <w:rsid w:val="00776033"/>
    <w:rsid w:val="00780AA3"/>
    <w:rsid w:val="00781A85"/>
    <w:rsid w:val="00782350"/>
    <w:rsid w:val="00782D65"/>
    <w:rsid w:val="007830E4"/>
    <w:rsid w:val="007840CA"/>
    <w:rsid w:val="007860D4"/>
    <w:rsid w:val="00791A00"/>
    <w:rsid w:val="00791D69"/>
    <w:rsid w:val="00792503"/>
    <w:rsid w:val="00793BAF"/>
    <w:rsid w:val="007942A3"/>
    <w:rsid w:val="007962EE"/>
    <w:rsid w:val="00796B8A"/>
    <w:rsid w:val="007A01F5"/>
    <w:rsid w:val="007A441B"/>
    <w:rsid w:val="007A60B0"/>
    <w:rsid w:val="007B2A42"/>
    <w:rsid w:val="007B5535"/>
    <w:rsid w:val="007B699D"/>
    <w:rsid w:val="007C3550"/>
    <w:rsid w:val="007C5498"/>
    <w:rsid w:val="007C7B3C"/>
    <w:rsid w:val="007D21A6"/>
    <w:rsid w:val="007D2519"/>
    <w:rsid w:val="007D383C"/>
    <w:rsid w:val="007D4352"/>
    <w:rsid w:val="007D519C"/>
    <w:rsid w:val="007D73F2"/>
    <w:rsid w:val="007E0C20"/>
    <w:rsid w:val="007E2074"/>
    <w:rsid w:val="007E3059"/>
    <w:rsid w:val="007E3120"/>
    <w:rsid w:val="007E3274"/>
    <w:rsid w:val="007E4F48"/>
    <w:rsid w:val="007E55AC"/>
    <w:rsid w:val="007E622B"/>
    <w:rsid w:val="007F39F2"/>
    <w:rsid w:val="007F415C"/>
    <w:rsid w:val="007F470A"/>
    <w:rsid w:val="007F5D01"/>
    <w:rsid w:val="007F5DDD"/>
    <w:rsid w:val="007F7DAA"/>
    <w:rsid w:val="008013D4"/>
    <w:rsid w:val="00801E95"/>
    <w:rsid w:val="00805F40"/>
    <w:rsid w:val="00806135"/>
    <w:rsid w:val="00806254"/>
    <w:rsid w:val="00807F40"/>
    <w:rsid w:val="00811318"/>
    <w:rsid w:val="008125CC"/>
    <w:rsid w:val="00814D41"/>
    <w:rsid w:val="008163B1"/>
    <w:rsid w:val="00817586"/>
    <w:rsid w:val="00817B7F"/>
    <w:rsid w:val="00817EF4"/>
    <w:rsid w:val="008201F0"/>
    <w:rsid w:val="00823437"/>
    <w:rsid w:val="00830EB5"/>
    <w:rsid w:val="008349EC"/>
    <w:rsid w:val="008378BF"/>
    <w:rsid w:val="00842395"/>
    <w:rsid w:val="00844D68"/>
    <w:rsid w:val="00845ED3"/>
    <w:rsid w:val="00851D35"/>
    <w:rsid w:val="00855721"/>
    <w:rsid w:val="00856C9C"/>
    <w:rsid w:val="00860339"/>
    <w:rsid w:val="0086050D"/>
    <w:rsid w:val="00861EA8"/>
    <w:rsid w:val="00864C16"/>
    <w:rsid w:val="00864D4B"/>
    <w:rsid w:val="0086697B"/>
    <w:rsid w:val="00870D19"/>
    <w:rsid w:val="00871E2A"/>
    <w:rsid w:val="00873C40"/>
    <w:rsid w:val="008741E8"/>
    <w:rsid w:val="008750AF"/>
    <w:rsid w:val="008752D7"/>
    <w:rsid w:val="00877067"/>
    <w:rsid w:val="00880C1E"/>
    <w:rsid w:val="0088274D"/>
    <w:rsid w:val="00882B6D"/>
    <w:rsid w:val="0088399D"/>
    <w:rsid w:val="00884CBA"/>
    <w:rsid w:val="0088518D"/>
    <w:rsid w:val="008851BC"/>
    <w:rsid w:val="00885414"/>
    <w:rsid w:val="0088551F"/>
    <w:rsid w:val="00885618"/>
    <w:rsid w:val="008866DB"/>
    <w:rsid w:val="00887DF4"/>
    <w:rsid w:val="00890244"/>
    <w:rsid w:val="00890372"/>
    <w:rsid w:val="0089042F"/>
    <w:rsid w:val="00891619"/>
    <w:rsid w:val="0089562D"/>
    <w:rsid w:val="00896A10"/>
    <w:rsid w:val="00897B94"/>
    <w:rsid w:val="008A0CE9"/>
    <w:rsid w:val="008B55C8"/>
    <w:rsid w:val="008B5A18"/>
    <w:rsid w:val="008B5B3B"/>
    <w:rsid w:val="008B5C1A"/>
    <w:rsid w:val="008B6E83"/>
    <w:rsid w:val="008B74C0"/>
    <w:rsid w:val="008B7CC7"/>
    <w:rsid w:val="008C471E"/>
    <w:rsid w:val="008C7544"/>
    <w:rsid w:val="008D15A4"/>
    <w:rsid w:val="008D2D32"/>
    <w:rsid w:val="008D357E"/>
    <w:rsid w:val="008D3EAC"/>
    <w:rsid w:val="008E23BC"/>
    <w:rsid w:val="008E379D"/>
    <w:rsid w:val="008E6CD4"/>
    <w:rsid w:val="008F3926"/>
    <w:rsid w:val="008F3B90"/>
    <w:rsid w:val="008F4A25"/>
    <w:rsid w:val="008F6E23"/>
    <w:rsid w:val="00900176"/>
    <w:rsid w:val="0090187B"/>
    <w:rsid w:val="00902225"/>
    <w:rsid w:val="00902A80"/>
    <w:rsid w:val="00904113"/>
    <w:rsid w:val="009047CA"/>
    <w:rsid w:val="009047E5"/>
    <w:rsid w:val="00910380"/>
    <w:rsid w:val="00917859"/>
    <w:rsid w:val="00920E53"/>
    <w:rsid w:val="00921C0F"/>
    <w:rsid w:val="00921FD4"/>
    <w:rsid w:val="00923BE2"/>
    <w:rsid w:val="00924440"/>
    <w:rsid w:val="00925547"/>
    <w:rsid w:val="009267C6"/>
    <w:rsid w:val="0092761E"/>
    <w:rsid w:val="00930BDC"/>
    <w:rsid w:val="00931972"/>
    <w:rsid w:val="00935D14"/>
    <w:rsid w:val="00937ECA"/>
    <w:rsid w:val="009400F7"/>
    <w:rsid w:val="0094059D"/>
    <w:rsid w:val="0094079B"/>
    <w:rsid w:val="00942AE4"/>
    <w:rsid w:val="0094301C"/>
    <w:rsid w:val="00950DDD"/>
    <w:rsid w:val="00951B66"/>
    <w:rsid w:val="0095430C"/>
    <w:rsid w:val="00955307"/>
    <w:rsid w:val="00955643"/>
    <w:rsid w:val="0095641C"/>
    <w:rsid w:val="00956A38"/>
    <w:rsid w:val="0095762F"/>
    <w:rsid w:val="0096064C"/>
    <w:rsid w:val="00960D62"/>
    <w:rsid w:val="0096195E"/>
    <w:rsid w:val="00961B4A"/>
    <w:rsid w:val="00963BF4"/>
    <w:rsid w:val="009656AE"/>
    <w:rsid w:val="00966FDA"/>
    <w:rsid w:val="00967EF5"/>
    <w:rsid w:val="009711C3"/>
    <w:rsid w:val="0097214C"/>
    <w:rsid w:val="0097321F"/>
    <w:rsid w:val="00974676"/>
    <w:rsid w:val="00975BFB"/>
    <w:rsid w:val="00975ECA"/>
    <w:rsid w:val="0097622F"/>
    <w:rsid w:val="00981493"/>
    <w:rsid w:val="00981DE9"/>
    <w:rsid w:val="00984842"/>
    <w:rsid w:val="00985F28"/>
    <w:rsid w:val="009861ED"/>
    <w:rsid w:val="00987011"/>
    <w:rsid w:val="00990F06"/>
    <w:rsid w:val="00991454"/>
    <w:rsid w:val="00991BE5"/>
    <w:rsid w:val="009920D3"/>
    <w:rsid w:val="00993BD0"/>
    <w:rsid w:val="00994418"/>
    <w:rsid w:val="00995446"/>
    <w:rsid w:val="009A211D"/>
    <w:rsid w:val="009A59F4"/>
    <w:rsid w:val="009A615A"/>
    <w:rsid w:val="009B23F9"/>
    <w:rsid w:val="009B24DA"/>
    <w:rsid w:val="009B281A"/>
    <w:rsid w:val="009B5281"/>
    <w:rsid w:val="009B675A"/>
    <w:rsid w:val="009B69F2"/>
    <w:rsid w:val="009C0779"/>
    <w:rsid w:val="009C1196"/>
    <w:rsid w:val="009C11B4"/>
    <w:rsid w:val="009C228A"/>
    <w:rsid w:val="009C2A94"/>
    <w:rsid w:val="009C3A4B"/>
    <w:rsid w:val="009C4C83"/>
    <w:rsid w:val="009C508B"/>
    <w:rsid w:val="009C585A"/>
    <w:rsid w:val="009C5D38"/>
    <w:rsid w:val="009D15AD"/>
    <w:rsid w:val="009D2273"/>
    <w:rsid w:val="009D3EA1"/>
    <w:rsid w:val="009D40C1"/>
    <w:rsid w:val="009D4709"/>
    <w:rsid w:val="009D5EA2"/>
    <w:rsid w:val="009D7FEA"/>
    <w:rsid w:val="009E03ED"/>
    <w:rsid w:val="009E3549"/>
    <w:rsid w:val="009E3E80"/>
    <w:rsid w:val="009E3FA9"/>
    <w:rsid w:val="009E552C"/>
    <w:rsid w:val="009E5A8A"/>
    <w:rsid w:val="009F2E20"/>
    <w:rsid w:val="009F324A"/>
    <w:rsid w:val="009F3E95"/>
    <w:rsid w:val="009F4168"/>
    <w:rsid w:val="009F55B7"/>
    <w:rsid w:val="009F58DD"/>
    <w:rsid w:val="00A01592"/>
    <w:rsid w:val="00A01866"/>
    <w:rsid w:val="00A01F6B"/>
    <w:rsid w:val="00A030D3"/>
    <w:rsid w:val="00A03A76"/>
    <w:rsid w:val="00A0609B"/>
    <w:rsid w:val="00A1191F"/>
    <w:rsid w:val="00A1225B"/>
    <w:rsid w:val="00A12B8A"/>
    <w:rsid w:val="00A1317A"/>
    <w:rsid w:val="00A14078"/>
    <w:rsid w:val="00A1415E"/>
    <w:rsid w:val="00A14A43"/>
    <w:rsid w:val="00A14D69"/>
    <w:rsid w:val="00A15DD9"/>
    <w:rsid w:val="00A17084"/>
    <w:rsid w:val="00A17A6D"/>
    <w:rsid w:val="00A20E36"/>
    <w:rsid w:val="00A2162C"/>
    <w:rsid w:val="00A221CA"/>
    <w:rsid w:val="00A237E1"/>
    <w:rsid w:val="00A248FE"/>
    <w:rsid w:val="00A24BA3"/>
    <w:rsid w:val="00A25CCE"/>
    <w:rsid w:val="00A27254"/>
    <w:rsid w:val="00A32DBC"/>
    <w:rsid w:val="00A32FF0"/>
    <w:rsid w:val="00A353B8"/>
    <w:rsid w:val="00A36A99"/>
    <w:rsid w:val="00A3727E"/>
    <w:rsid w:val="00A4030F"/>
    <w:rsid w:val="00A416D7"/>
    <w:rsid w:val="00A41ADB"/>
    <w:rsid w:val="00A4267C"/>
    <w:rsid w:val="00A435F1"/>
    <w:rsid w:val="00A44316"/>
    <w:rsid w:val="00A44BFF"/>
    <w:rsid w:val="00A4576D"/>
    <w:rsid w:val="00A46220"/>
    <w:rsid w:val="00A475BB"/>
    <w:rsid w:val="00A50513"/>
    <w:rsid w:val="00A50A7E"/>
    <w:rsid w:val="00A50CE3"/>
    <w:rsid w:val="00A50E7A"/>
    <w:rsid w:val="00A51559"/>
    <w:rsid w:val="00A53E25"/>
    <w:rsid w:val="00A54EBF"/>
    <w:rsid w:val="00A55932"/>
    <w:rsid w:val="00A55B4E"/>
    <w:rsid w:val="00A55BF8"/>
    <w:rsid w:val="00A609A1"/>
    <w:rsid w:val="00A61852"/>
    <w:rsid w:val="00A633C1"/>
    <w:rsid w:val="00A644F7"/>
    <w:rsid w:val="00A65B6E"/>
    <w:rsid w:val="00A67E46"/>
    <w:rsid w:val="00A71664"/>
    <w:rsid w:val="00A73EB4"/>
    <w:rsid w:val="00A754EB"/>
    <w:rsid w:val="00A7563D"/>
    <w:rsid w:val="00A76FA1"/>
    <w:rsid w:val="00A779C0"/>
    <w:rsid w:val="00A81875"/>
    <w:rsid w:val="00A87DDA"/>
    <w:rsid w:val="00A87E71"/>
    <w:rsid w:val="00A90842"/>
    <w:rsid w:val="00A90BEA"/>
    <w:rsid w:val="00A93DB7"/>
    <w:rsid w:val="00A94C5E"/>
    <w:rsid w:val="00A95B56"/>
    <w:rsid w:val="00A95D9B"/>
    <w:rsid w:val="00A96022"/>
    <w:rsid w:val="00A962BD"/>
    <w:rsid w:val="00A9694E"/>
    <w:rsid w:val="00A96EAD"/>
    <w:rsid w:val="00AA0B9E"/>
    <w:rsid w:val="00AA1E4E"/>
    <w:rsid w:val="00AA2BBA"/>
    <w:rsid w:val="00AA506D"/>
    <w:rsid w:val="00AA6857"/>
    <w:rsid w:val="00AB0CCA"/>
    <w:rsid w:val="00AB150D"/>
    <w:rsid w:val="00AB20E3"/>
    <w:rsid w:val="00AB3716"/>
    <w:rsid w:val="00AB545A"/>
    <w:rsid w:val="00AB6F8D"/>
    <w:rsid w:val="00AC1952"/>
    <w:rsid w:val="00AC2974"/>
    <w:rsid w:val="00AC3D02"/>
    <w:rsid w:val="00AC4CF5"/>
    <w:rsid w:val="00AC50AA"/>
    <w:rsid w:val="00AD0632"/>
    <w:rsid w:val="00AD3BA0"/>
    <w:rsid w:val="00AD46BB"/>
    <w:rsid w:val="00AD4D1D"/>
    <w:rsid w:val="00AD4FE3"/>
    <w:rsid w:val="00AE0535"/>
    <w:rsid w:val="00AE4A6A"/>
    <w:rsid w:val="00AE4EDC"/>
    <w:rsid w:val="00AE50B5"/>
    <w:rsid w:val="00AF0E55"/>
    <w:rsid w:val="00AF116E"/>
    <w:rsid w:val="00AF20CA"/>
    <w:rsid w:val="00AF2A43"/>
    <w:rsid w:val="00AF456C"/>
    <w:rsid w:val="00AF55F9"/>
    <w:rsid w:val="00AF6A28"/>
    <w:rsid w:val="00AF6A43"/>
    <w:rsid w:val="00AF6CB2"/>
    <w:rsid w:val="00AF7AA5"/>
    <w:rsid w:val="00B0049C"/>
    <w:rsid w:val="00B01600"/>
    <w:rsid w:val="00B020B5"/>
    <w:rsid w:val="00B052B9"/>
    <w:rsid w:val="00B0570A"/>
    <w:rsid w:val="00B072F5"/>
    <w:rsid w:val="00B12F3C"/>
    <w:rsid w:val="00B1391C"/>
    <w:rsid w:val="00B143E6"/>
    <w:rsid w:val="00B2047D"/>
    <w:rsid w:val="00B20A39"/>
    <w:rsid w:val="00B213FA"/>
    <w:rsid w:val="00B21ABD"/>
    <w:rsid w:val="00B23889"/>
    <w:rsid w:val="00B24A64"/>
    <w:rsid w:val="00B24C80"/>
    <w:rsid w:val="00B24DC6"/>
    <w:rsid w:val="00B262BF"/>
    <w:rsid w:val="00B269E3"/>
    <w:rsid w:val="00B2733E"/>
    <w:rsid w:val="00B30127"/>
    <w:rsid w:val="00B30B69"/>
    <w:rsid w:val="00B31012"/>
    <w:rsid w:val="00B36898"/>
    <w:rsid w:val="00B37104"/>
    <w:rsid w:val="00B3725C"/>
    <w:rsid w:val="00B42DB4"/>
    <w:rsid w:val="00B4338E"/>
    <w:rsid w:val="00B44CC3"/>
    <w:rsid w:val="00B45238"/>
    <w:rsid w:val="00B45B96"/>
    <w:rsid w:val="00B45F76"/>
    <w:rsid w:val="00B46251"/>
    <w:rsid w:val="00B47347"/>
    <w:rsid w:val="00B478C2"/>
    <w:rsid w:val="00B47FFC"/>
    <w:rsid w:val="00B51E17"/>
    <w:rsid w:val="00B52FA1"/>
    <w:rsid w:val="00B532DB"/>
    <w:rsid w:val="00B545C7"/>
    <w:rsid w:val="00B56AFE"/>
    <w:rsid w:val="00B57335"/>
    <w:rsid w:val="00B57732"/>
    <w:rsid w:val="00B61396"/>
    <w:rsid w:val="00B6254A"/>
    <w:rsid w:val="00B638D3"/>
    <w:rsid w:val="00B65EF1"/>
    <w:rsid w:val="00B66E5B"/>
    <w:rsid w:val="00B67555"/>
    <w:rsid w:val="00B70BE0"/>
    <w:rsid w:val="00B71C35"/>
    <w:rsid w:val="00B72A6F"/>
    <w:rsid w:val="00B7479F"/>
    <w:rsid w:val="00B74DD4"/>
    <w:rsid w:val="00B76D6A"/>
    <w:rsid w:val="00B77595"/>
    <w:rsid w:val="00B77F87"/>
    <w:rsid w:val="00B80C63"/>
    <w:rsid w:val="00B8293E"/>
    <w:rsid w:val="00B83C18"/>
    <w:rsid w:val="00B85414"/>
    <w:rsid w:val="00B85EE1"/>
    <w:rsid w:val="00B90763"/>
    <w:rsid w:val="00B9151E"/>
    <w:rsid w:val="00B92795"/>
    <w:rsid w:val="00B928F3"/>
    <w:rsid w:val="00B92CAE"/>
    <w:rsid w:val="00B94375"/>
    <w:rsid w:val="00B95797"/>
    <w:rsid w:val="00B957D4"/>
    <w:rsid w:val="00B95C3B"/>
    <w:rsid w:val="00BA1523"/>
    <w:rsid w:val="00BA45AB"/>
    <w:rsid w:val="00BA51A4"/>
    <w:rsid w:val="00BA55F9"/>
    <w:rsid w:val="00BA5EB2"/>
    <w:rsid w:val="00BA6311"/>
    <w:rsid w:val="00BA718E"/>
    <w:rsid w:val="00BA724E"/>
    <w:rsid w:val="00BA7B62"/>
    <w:rsid w:val="00BB02CE"/>
    <w:rsid w:val="00BB04BB"/>
    <w:rsid w:val="00BB3BE3"/>
    <w:rsid w:val="00BB4C95"/>
    <w:rsid w:val="00BB7636"/>
    <w:rsid w:val="00BB7DE2"/>
    <w:rsid w:val="00BC03A8"/>
    <w:rsid w:val="00BC20B6"/>
    <w:rsid w:val="00BC27E7"/>
    <w:rsid w:val="00BC43DB"/>
    <w:rsid w:val="00BC5751"/>
    <w:rsid w:val="00BC5B1A"/>
    <w:rsid w:val="00BC64B9"/>
    <w:rsid w:val="00BD0339"/>
    <w:rsid w:val="00BD068E"/>
    <w:rsid w:val="00BD1164"/>
    <w:rsid w:val="00BD5DE5"/>
    <w:rsid w:val="00BD62B8"/>
    <w:rsid w:val="00BD7CFB"/>
    <w:rsid w:val="00BE48F3"/>
    <w:rsid w:val="00BE569B"/>
    <w:rsid w:val="00BE6B03"/>
    <w:rsid w:val="00BE6EF0"/>
    <w:rsid w:val="00BE730F"/>
    <w:rsid w:val="00BF04AC"/>
    <w:rsid w:val="00BF0E79"/>
    <w:rsid w:val="00BF1861"/>
    <w:rsid w:val="00BF25BB"/>
    <w:rsid w:val="00BF2DB9"/>
    <w:rsid w:val="00BF2E75"/>
    <w:rsid w:val="00BF3E94"/>
    <w:rsid w:val="00BF500C"/>
    <w:rsid w:val="00BF5066"/>
    <w:rsid w:val="00BF5DD8"/>
    <w:rsid w:val="00BF63C2"/>
    <w:rsid w:val="00BF69D1"/>
    <w:rsid w:val="00BF7A1B"/>
    <w:rsid w:val="00C0129A"/>
    <w:rsid w:val="00C01D0E"/>
    <w:rsid w:val="00C02564"/>
    <w:rsid w:val="00C025B7"/>
    <w:rsid w:val="00C02B7C"/>
    <w:rsid w:val="00C047D7"/>
    <w:rsid w:val="00C0487B"/>
    <w:rsid w:val="00C06185"/>
    <w:rsid w:val="00C0669F"/>
    <w:rsid w:val="00C072A3"/>
    <w:rsid w:val="00C13AD4"/>
    <w:rsid w:val="00C13DC7"/>
    <w:rsid w:val="00C23284"/>
    <w:rsid w:val="00C2404C"/>
    <w:rsid w:val="00C25152"/>
    <w:rsid w:val="00C25416"/>
    <w:rsid w:val="00C27CB5"/>
    <w:rsid w:val="00C319AC"/>
    <w:rsid w:val="00C32104"/>
    <w:rsid w:val="00C32B0C"/>
    <w:rsid w:val="00C32ECE"/>
    <w:rsid w:val="00C33410"/>
    <w:rsid w:val="00C33478"/>
    <w:rsid w:val="00C356E5"/>
    <w:rsid w:val="00C359E1"/>
    <w:rsid w:val="00C3600F"/>
    <w:rsid w:val="00C36648"/>
    <w:rsid w:val="00C402DD"/>
    <w:rsid w:val="00C44A70"/>
    <w:rsid w:val="00C4550B"/>
    <w:rsid w:val="00C4679E"/>
    <w:rsid w:val="00C500AB"/>
    <w:rsid w:val="00C50F3E"/>
    <w:rsid w:val="00C510C9"/>
    <w:rsid w:val="00C52A82"/>
    <w:rsid w:val="00C542B8"/>
    <w:rsid w:val="00C57B63"/>
    <w:rsid w:val="00C65B0B"/>
    <w:rsid w:val="00C65BB3"/>
    <w:rsid w:val="00C65FC8"/>
    <w:rsid w:val="00C67337"/>
    <w:rsid w:val="00C704F3"/>
    <w:rsid w:val="00C70702"/>
    <w:rsid w:val="00C711C8"/>
    <w:rsid w:val="00C71CD8"/>
    <w:rsid w:val="00C72BFB"/>
    <w:rsid w:val="00C72F83"/>
    <w:rsid w:val="00C73FD0"/>
    <w:rsid w:val="00C7419F"/>
    <w:rsid w:val="00C76D5B"/>
    <w:rsid w:val="00C771BD"/>
    <w:rsid w:val="00C777DA"/>
    <w:rsid w:val="00C77AAE"/>
    <w:rsid w:val="00C77CF4"/>
    <w:rsid w:val="00C80142"/>
    <w:rsid w:val="00C80F0A"/>
    <w:rsid w:val="00C81B55"/>
    <w:rsid w:val="00C81F97"/>
    <w:rsid w:val="00C82934"/>
    <w:rsid w:val="00C878E4"/>
    <w:rsid w:val="00C91F25"/>
    <w:rsid w:val="00C9498C"/>
    <w:rsid w:val="00C94D61"/>
    <w:rsid w:val="00C97609"/>
    <w:rsid w:val="00CA4854"/>
    <w:rsid w:val="00CA517D"/>
    <w:rsid w:val="00CB2C76"/>
    <w:rsid w:val="00CB3D80"/>
    <w:rsid w:val="00CB5B00"/>
    <w:rsid w:val="00CB6478"/>
    <w:rsid w:val="00CB6A6A"/>
    <w:rsid w:val="00CC0CE4"/>
    <w:rsid w:val="00CC341D"/>
    <w:rsid w:val="00CC3C28"/>
    <w:rsid w:val="00CC520B"/>
    <w:rsid w:val="00CC5D84"/>
    <w:rsid w:val="00CC5F71"/>
    <w:rsid w:val="00CC5F7A"/>
    <w:rsid w:val="00CD0C33"/>
    <w:rsid w:val="00CD21CB"/>
    <w:rsid w:val="00CD2306"/>
    <w:rsid w:val="00CD3BAD"/>
    <w:rsid w:val="00CD57A0"/>
    <w:rsid w:val="00CD647C"/>
    <w:rsid w:val="00CD6C21"/>
    <w:rsid w:val="00CD7049"/>
    <w:rsid w:val="00CD7B9E"/>
    <w:rsid w:val="00CE1917"/>
    <w:rsid w:val="00CE1A65"/>
    <w:rsid w:val="00CE2A27"/>
    <w:rsid w:val="00CE2C41"/>
    <w:rsid w:val="00CE38E4"/>
    <w:rsid w:val="00CE653C"/>
    <w:rsid w:val="00CE73A0"/>
    <w:rsid w:val="00CE776D"/>
    <w:rsid w:val="00CF0EBC"/>
    <w:rsid w:val="00CF23B9"/>
    <w:rsid w:val="00CF26EE"/>
    <w:rsid w:val="00CF4C8B"/>
    <w:rsid w:val="00CF61DB"/>
    <w:rsid w:val="00D00239"/>
    <w:rsid w:val="00D0239F"/>
    <w:rsid w:val="00D054BE"/>
    <w:rsid w:val="00D07345"/>
    <w:rsid w:val="00D07806"/>
    <w:rsid w:val="00D0792C"/>
    <w:rsid w:val="00D10CAE"/>
    <w:rsid w:val="00D1199A"/>
    <w:rsid w:val="00D11F93"/>
    <w:rsid w:val="00D1510B"/>
    <w:rsid w:val="00D15442"/>
    <w:rsid w:val="00D16EFA"/>
    <w:rsid w:val="00D17EBD"/>
    <w:rsid w:val="00D2140C"/>
    <w:rsid w:val="00D21C39"/>
    <w:rsid w:val="00D22D49"/>
    <w:rsid w:val="00D2607C"/>
    <w:rsid w:val="00D26CA6"/>
    <w:rsid w:val="00D30141"/>
    <w:rsid w:val="00D31029"/>
    <w:rsid w:val="00D32C4D"/>
    <w:rsid w:val="00D35829"/>
    <w:rsid w:val="00D3588A"/>
    <w:rsid w:val="00D36BF0"/>
    <w:rsid w:val="00D36CE8"/>
    <w:rsid w:val="00D37290"/>
    <w:rsid w:val="00D37CC3"/>
    <w:rsid w:val="00D406F4"/>
    <w:rsid w:val="00D43340"/>
    <w:rsid w:val="00D4376F"/>
    <w:rsid w:val="00D43B89"/>
    <w:rsid w:val="00D448C1"/>
    <w:rsid w:val="00D4567D"/>
    <w:rsid w:val="00D46867"/>
    <w:rsid w:val="00D52E60"/>
    <w:rsid w:val="00D537E6"/>
    <w:rsid w:val="00D567E5"/>
    <w:rsid w:val="00D60471"/>
    <w:rsid w:val="00D61EAC"/>
    <w:rsid w:val="00D62295"/>
    <w:rsid w:val="00D65B33"/>
    <w:rsid w:val="00D67534"/>
    <w:rsid w:val="00D6779E"/>
    <w:rsid w:val="00D70723"/>
    <w:rsid w:val="00D70995"/>
    <w:rsid w:val="00D70B6E"/>
    <w:rsid w:val="00D726ED"/>
    <w:rsid w:val="00D72D1F"/>
    <w:rsid w:val="00D7345B"/>
    <w:rsid w:val="00D741BB"/>
    <w:rsid w:val="00D74580"/>
    <w:rsid w:val="00D745D8"/>
    <w:rsid w:val="00D74A61"/>
    <w:rsid w:val="00D7610E"/>
    <w:rsid w:val="00D80DB3"/>
    <w:rsid w:val="00D81F43"/>
    <w:rsid w:val="00D8253E"/>
    <w:rsid w:val="00D83910"/>
    <w:rsid w:val="00D85AC8"/>
    <w:rsid w:val="00D85B5C"/>
    <w:rsid w:val="00D85DA6"/>
    <w:rsid w:val="00D87A53"/>
    <w:rsid w:val="00D9055F"/>
    <w:rsid w:val="00D92613"/>
    <w:rsid w:val="00D92EF4"/>
    <w:rsid w:val="00D934CF"/>
    <w:rsid w:val="00D93729"/>
    <w:rsid w:val="00D93982"/>
    <w:rsid w:val="00D94FF2"/>
    <w:rsid w:val="00D961D5"/>
    <w:rsid w:val="00DA001A"/>
    <w:rsid w:val="00DA4D71"/>
    <w:rsid w:val="00DA503C"/>
    <w:rsid w:val="00DB0F69"/>
    <w:rsid w:val="00DB2177"/>
    <w:rsid w:val="00DB2FD0"/>
    <w:rsid w:val="00DB40B3"/>
    <w:rsid w:val="00DB468D"/>
    <w:rsid w:val="00DB57AA"/>
    <w:rsid w:val="00DB5E84"/>
    <w:rsid w:val="00DB6AE8"/>
    <w:rsid w:val="00DC13A4"/>
    <w:rsid w:val="00DC1708"/>
    <w:rsid w:val="00DC38D9"/>
    <w:rsid w:val="00DC3B89"/>
    <w:rsid w:val="00DC6ABA"/>
    <w:rsid w:val="00DD05C7"/>
    <w:rsid w:val="00DD303A"/>
    <w:rsid w:val="00DE145E"/>
    <w:rsid w:val="00DE3921"/>
    <w:rsid w:val="00DE3F88"/>
    <w:rsid w:val="00DE4D49"/>
    <w:rsid w:val="00DE4F0C"/>
    <w:rsid w:val="00DE546A"/>
    <w:rsid w:val="00DE64D9"/>
    <w:rsid w:val="00DE750D"/>
    <w:rsid w:val="00DF3EAA"/>
    <w:rsid w:val="00DF4057"/>
    <w:rsid w:val="00DF4410"/>
    <w:rsid w:val="00DF47CA"/>
    <w:rsid w:val="00DF6266"/>
    <w:rsid w:val="00E003D3"/>
    <w:rsid w:val="00E01ABB"/>
    <w:rsid w:val="00E026E6"/>
    <w:rsid w:val="00E028DC"/>
    <w:rsid w:val="00E04012"/>
    <w:rsid w:val="00E05165"/>
    <w:rsid w:val="00E0568C"/>
    <w:rsid w:val="00E05D0C"/>
    <w:rsid w:val="00E06A0E"/>
    <w:rsid w:val="00E06A9B"/>
    <w:rsid w:val="00E06EF4"/>
    <w:rsid w:val="00E07E94"/>
    <w:rsid w:val="00E141B4"/>
    <w:rsid w:val="00E15298"/>
    <w:rsid w:val="00E15FEE"/>
    <w:rsid w:val="00E16A08"/>
    <w:rsid w:val="00E17600"/>
    <w:rsid w:val="00E2036B"/>
    <w:rsid w:val="00E21F27"/>
    <w:rsid w:val="00E22C45"/>
    <w:rsid w:val="00E236CA"/>
    <w:rsid w:val="00E23AFC"/>
    <w:rsid w:val="00E254CC"/>
    <w:rsid w:val="00E259DF"/>
    <w:rsid w:val="00E25E67"/>
    <w:rsid w:val="00E2616D"/>
    <w:rsid w:val="00E262CE"/>
    <w:rsid w:val="00E30F18"/>
    <w:rsid w:val="00E30F45"/>
    <w:rsid w:val="00E3140A"/>
    <w:rsid w:val="00E318CD"/>
    <w:rsid w:val="00E31D6F"/>
    <w:rsid w:val="00E31D92"/>
    <w:rsid w:val="00E35C37"/>
    <w:rsid w:val="00E37554"/>
    <w:rsid w:val="00E37683"/>
    <w:rsid w:val="00E41D03"/>
    <w:rsid w:val="00E4439D"/>
    <w:rsid w:val="00E45215"/>
    <w:rsid w:val="00E4552D"/>
    <w:rsid w:val="00E46EB2"/>
    <w:rsid w:val="00E4732C"/>
    <w:rsid w:val="00E51005"/>
    <w:rsid w:val="00E51650"/>
    <w:rsid w:val="00E530B8"/>
    <w:rsid w:val="00E5338D"/>
    <w:rsid w:val="00E53428"/>
    <w:rsid w:val="00E55C06"/>
    <w:rsid w:val="00E56087"/>
    <w:rsid w:val="00E63755"/>
    <w:rsid w:val="00E64034"/>
    <w:rsid w:val="00E669A2"/>
    <w:rsid w:val="00E67568"/>
    <w:rsid w:val="00E67C4A"/>
    <w:rsid w:val="00E67E80"/>
    <w:rsid w:val="00E74050"/>
    <w:rsid w:val="00E74260"/>
    <w:rsid w:val="00E759B2"/>
    <w:rsid w:val="00E75EF9"/>
    <w:rsid w:val="00E769F8"/>
    <w:rsid w:val="00E77F26"/>
    <w:rsid w:val="00E828C0"/>
    <w:rsid w:val="00E84F43"/>
    <w:rsid w:val="00E9062C"/>
    <w:rsid w:val="00E90808"/>
    <w:rsid w:val="00E91653"/>
    <w:rsid w:val="00E91E30"/>
    <w:rsid w:val="00E92B46"/>
    <w:rsid w:val="00E93043"/>
    <w:rsid w:val="00E94215"/>
    <w:rsid w:val="00E9596A"/>
    <w:rsid w:val="00E95A37"/>
    <w:rsid w:val="00EA1A9D"/>
    <w:rsid w:val="00EA2380"/>
    <w:rsid w:val="00EA2EB4"/>
    <w:rsid w:val="00EA3619"/>
    <w:rsid w:val="00EA3BF9"/>
    <w:rsid w:val="00EA593C"/>
    <w:rsid w:val="00EA5A9C"/>
    <w:rsid w:val="00EB18C9"/>
    <w:rsid w:val="00EB1938"/>
    <w:rsid w:val="00EB1F6B"/>
    <w:rsid w:val="00EB204C"/>
    <w:rsid w:val="00EB4FE0"/>
    <w:rsid w:val="00EB7FE5"/>
    <w:rsid w:val="00EC015F"/>
    <w:rsid w:val="00EC056B"/>
    <w:rsid w:val="00EC3633"/>
    <w:rsid w:val="00EC3E1E"/>
    <w:rsid w:val="00EC523E"/>
    <w:rsid w:val="00EC6B9D"/>
    <w:rsid w:val="00EC73A5"/>
    <w:rsid w:val="00ED1719"/>
    <w:rsid w:val="00ED1F93"/>
    <w:rsid w:val="00ED2BEA"/>
    <w:rsid w:val="00ED3D84"/>
    <w:rsid w:val="00EE0FB1"/>
    <w:rsid w:val="00EE6476"/>
    <w:rsid w:val="00EF0FC9"/>
    <w:rsid w:val="00EF34F2"/>
    <w:rsid w:val="00EF35DC"/>
    <w:rsid w:val="00EF398B"/>
    <w:rsid w:val="00EF3D5E"/>
    <w:rsid w:val="00EF4C5C"/>
    <w:rsid w:val="00EF6245"/>
    <w:rsid w:val="00EF6706"/>
    <w:rsid w:val="00EF6B42"/>
    <w:rsid w:val="00F02AA8"/>
    <w:rsid w:val="00F03164"/>
    <w:rsid w:val="00F05B6F"/>
    <w:rsid w:val="00F06DB5"/>
    <w:rsid w:val="00F0718B"/>
    <w:rsid w:val="00F1207D"/>
    <w:rsid w:val="00F12D30"/>
    <w:rsid w:val="00F13400"/>
    <w:rsid w:val="00F13626"/>
    <w:rsid w:val="00F16EFC"/>
    <w:rsid w:val="00F16F66"/>
    <w:rsid w:val="00F2121A"/>
    <w:rsid w:val="00F218CE"/>
    <w:rsid w:val="00F22020"/>
    <w:rsid w:val="00F22244"/>
    <w:rsid w:val="00F22E97"/>
    <w:rsid w:val="00F239FC"/>
    <w:rsid w:val="00F23FDB"/>
    <w:rsid w:val="00F25090"/>
    <w:rsid w:val="00F26A69"/>
    <w:rsid w:val="00F272D0"/>
    <w:rsid w:val="00F273C1"/>
    <w:rsid w:val="00F30129"/>
    <w:rsid w:val="00F3042F"/>
    <w:rsid w:val="00F30F4C"/>
    <w:rsid w:val="00F31BC4"/>
    <w:rsid w:val="00F33CC8"/>
    <w:rsid w:val="00F3412B"/>
    <w:rsid w:val="00F350D2"/>
    <w:rsid w:val="00F35EF0"/>
    <w:rsid w:val="00F3619A"/>
    <w:rsid w:val="00F36CA7"/>
    <w:rsid w:val="00F404B4"/>
    <w:rsid w:val="00F40660"/>
    <w:rsid w:val="00F41A3D"/>
    <w:rsid w:val="00F4248D"/>
    <w:rsid w:val="00F4271B"/>
    <w:rsid w:val="00F42C40"/>
    <w:rsid w:val="00F462A2"/>
    <w:rsid w:val="00F52BD3"/>
    <w:rsid w:val="00F5346F"/>
    <w:rsid w:val="00F53E8D"/>
    <w:rsid w:val="00F54640"/>
    <w:rsid w:val="00F55023"/>
    <w:rsid w:val="00F55277"/>
    <w:rsid w:val="00F5579C"/>
    <w:rsid w:val="00F56B46"/>
    <w:rsid w:val="00F6234A"/>
    <w:rsid w:val="00F62FC4"/>
    <w:rsid w:val="00F632D0"/>
    <w:rsid w:val="00F646B4"/>
    <w:rsid w:val="00F64D2C"/>
    <w:rsid w:val="00F65269"/>
    <w:rsid w:val="00F652AD"/>
    <w:rsid w:val="00F66007"/>
    <w:rsid w:val="00F679AF"/>
    <w:rsid w:val="00F724A6"/>
    <w:rsid w:val="00F74FDB"/>
    <w:rsid w:val="00F7608B"/>
    <w:rsid w:val="00F76D0D"/>
    <w:rsid w:val="00F77AE8"/>
    <w:rsid w:val="00F8145F"/>
    <w:rsid w:val="00F81B85"/>
    <w:rsid w:val="00F838FC"/>
    <w:rsid w:val="00F84E48"/>
    <w:rsid w:val="00F86868"/>
    <w:rsid w:val="00F86D35"/>
    <w:rsid w:val="00F9056F"/>
    <w:rsid w:val="00F93077"/>
    <w:rsid w:val="00F933E4"/>
    <w:rsid w:val="00F94541"/>
    <w:rsid w:val="00F96CAD"/>
    <w:rsid w:val="00F97115"/>
    <w:rsid w:val="00F97204"/>
    <w:rsid w:val="00FA0D40"/>
    <w:rsid w:val="00FA1DE1"/>
    <w:rsid w:val="00FA2925"/>
    <w:rsid w:val="00FA2A04"/>
    <w:rsid w:val="00FA62F5"/>
    <w:rsid w:val="00FA7F79"/>
    <w:rsid w:val="00FB1F53"/>
    <w:rsid w:val="00FB2536"/>
    <w:rsid w:val="00FB394E"/>
    <w:rsid w:val="00FB3DF5"/>
    <w:rsid w:val="00FB49A5"/>
    <w:rsid w:val="00FB49F5"/>
    <w:rsid w:val="00FB7F21"/>
    <w:rsid w:val="00FC040C"/>
    <w:rsid w:val="00FC14DB"/>
    <w:rsid w:val="00FC1FA5"/>
    <w:rsid w:val="00FC2E18"/>
    <w:rsid w:val="00FC2FA7"/>
    <w:rsid w:val="00FC40F3"/>
    <w:rsid w:val="00FC53B5"/>
    <w:rsid w:val="00FD2E85"/>
    <w:rsid w:val="00FD3960"/>
    <w:rsid w:val="00FD3F07"/>
    <w:rsid w:val="00FD4CB2"/>
    <w:rsid w:val="00FD4F5F"/>
    <w:rsid w:val="00FD60A5"/>
    <w:rsid w:val="00FD7B2B"/>
    <w:rsid w:val="00FE347E"/>
    <w:rsid w:val="00FE390B"/>
    <w:rsid w:val="00FE4E15"/>
    <w:rsid w:val="00FE5505"/>
    <w:rsid w:val="00FE656E"/>
    <w:rsid w:val="00FE6618"/>
    <w:rsid w:val="00FE6A7E"/>
    <w:rsid w:val="00FE75A9"/>
    <w:rsid w:val="00FE78C6"/>
    <w:rsid w:val="00FF4B5B"/>
    <w:rsid w:val="00FF4F68"/>
    <w:rsid w:val="00FF4F94"/>
    <w:rsid w:val="00FF5E23"/>
    <w:rsid w:val="00FF5E90"/>
    <w:rsid w:val="00FF5EDD"/>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076C0A8"/>
  <w15:docId w15:val="{0AA7C162-8438-4B8C-911E-E0598ECC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22"/>
        <w:szCs w:val="22"/>
        <w:lang w:val="en-US" w:eastAsia="en-US"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64A"/>
    <w:pPr>
      <w:spacing w:after="160" w:line="259" w:lineRule="auto"/>
    </w:pPr>
    <w:rPr>
      <w:rFonts w:asciiTheme="minorHAnsi" w:eastAsiaTheme="minorHAnsi" w:hAnsiTheme="minorHAnsi" w:cstheme="minorBidi"/>
      <w:lang w:val="sv-SE"/>
    </w:rPr>
  </w:style>
  <w:style w:type="paragraph" w:styleId="Rubrik1">
    <w:name w:val="heading 1"/>
    <w:basedOn w:val="Normal"/>
    <w:next w:val="Normal"/>
    <w:link w:val="Rubrik1Char"/>
    <w:qFormat/>
    <w:rsid w:val="00163EAA"/>
    <w:pPr>
      <w:keepNext/>
      <w:spacing w:before="280" w:after="0" w:line="240" w:lineRule="auto"/>
      <w:outlineLvl w:val="0"/>
    </w:pPr>
    <w:rPr>
      <w:rFonts w:ascii="Arial" w:eastAsiaTheme="majorEastAsia" w:hAnsi="Arial" w:cs="Arial"/>
      <w:b/>
      <w:bCs/>
      <w:color w:val="4BAA32"/>
    </w:rPr>
  </w:style>
  <w:style w:type="paragraph" w:styleId="Rubrik2">
    <w:name w:val="heading 2"/>
    <w:basedOn w:val="Normal"/>
    <w:next w:val="Normal"/>
    <w:link w:val="Rubrik2Char"/>
    <w:qFormat/>
    <w:rsid w:val="007534B1"/>
    <w:pPr>
      <w:keepNext/>
      <w:spacing w:before="280" w:after="0" w:line="240" w:lineRule="auto"/>
      <w:outlineLvl w:val="1"/>
    </w:pPr>
    <w:rPr>
      <w:rFonts w:eastAsiaTheme="majorEastAsia" w:cs="Arial"/>
      <w:b/>
      <w:bCs/>
      <w:i/>
    </w:rPr>
  </w:style>
  <w:style w:type="paragraph" w:styleId="Rubrik3">
    <w:name w:val="heading 3"/>
    <w:basedOn w:val="Rubrik2"/>
    <w:next w:val="Normal"/>
    <w:link w:val="Rubrik3Char"/>
    <w:qFormat/>
    <w:rsid w:val="007534B1"/>
    <w:pPr>
      <w:outlineLvl w:val="2"/>
    </w:pPr>
    <w:rPr>
      <w:b w:val="0"/>
    </w:rPr>
  </w:style>
  <w:style w:type="paragraph" w:styleId="Rubrik4">
    <w:name w:val="heading 4"/>
    <w:basedOn w:val="Normal"/>
    <w:next w:val="Normal"/>
    <w:link w:val="Rubrik4Char"/>
    <w:semiHidden/>
    <w:rsid w:val="0052125A"/>
    <w:pPr>
      <w:keepNext/>
      <w:spacing w:before="360" w:after="0" w:line="240" w:lineRule="auto"/>
      <w:outlineLvl w:val="3"/>
    </w:pPr>
    <w:rPr>
      <w:rFonts w:ascii="Georgia" w:eastAsia="Times New Roman" w:hAnsi="Georgia" w:cs="Arial"/>
      <w:b/>
      <w:bCs/>
      <w:i/>
      <w:iCs/>
      <w:color w:val="4BAA32"/>
      <w:sz w:val="20"/>
    </w:rPr>
  </w:style>
  <w:style w:type="paragraph" w:styleId="Rubrik5">
    <w:name w:val="heading 5"/>
    <w:basedOn w:val="Normal"/>
    <w:next w:val="Normal"/>
    <w:link w:val="Rubrik5Char"/>
    <w:semiHidden/>
    <w:rsid w:val="0052125A"/>
    <w:pPr>
      <w:keepNext/>
      <w:spacing w:before="280" w:after="0" w:line="240" w:lineRule="auto"/>
      <w:outlineLvl w:val="4"/>
    </w:pPr>
    <w:rPr>
      <w:rFonts w:ascii="Georgia" w:eastAsia="Times New Roman" w:hAnsi="Georgia" w:cs="Arial"/>
      <w:i/>
      <w:color w:val="4BAA32"/>
      <w:sz w:val="20"/>
    </w:rPr>
  </w:style>
  <w:style w:type="paragraph" w:styleId="Rubrik6">
    <w:name w:val="heading 6"/>
    <w:basedOn w:val="Normal"/>
    <w:next w:val="Normal"/>
    <w:link w:val="Rubrik6Char"/>
    <w:semiHidden/>
    <w:rsid w:val="00B92795"/>
    <w:pPr>
      <w:keepNext/>
      <w:numPr>
        <w:ilvl w:val="5"/>
        <w:numId w:val="2"/>
      </w:numPr>
      <w:spacing w:before="360" w:after="0" w:line="240" w:lineRule="auto"/>
      <w:outlineLvl w:val="5"/>
    </w:pPr>
    <w:rPr>
      <w:rFonts w:ascii="Georgia" w:eastAsia="Times New Roman" w:hAnsi="Georgia" w:cs="Arial"/>
      <w:iCs/>
      <w:caps/>
      <w:color w:val="000000"/>
      <w:sz w:val="20"/>
    </w:rPr>
  </w:style>
  <w:style w:type="paragraph" w:styleId="Rubrik7">
    <w:name w:val="heading 7"/>
    <w:basedOn w:val="Normal"/>
    <w:next w:val="Normal"/>
    <w:link w:val="Rubrik7Char"/>
    <w:semiHidden/>
    <w:qFormat/>
    <w:rsid w:val="00623E6D"/>
    <w:pPr>
      <w:keepNext/>
      <w:keepLines/>
      <w:numPr>
        <w:ilvl w:val="6"/>
        <w:numId w:val="2"/>
      </w:numPr>
      <w:spacing w:before="200" w:after="0" w:line="280" w:lineRule="atLeast"/>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623E6D"/>
    <w:pPr>
      <w:keepNext/>
      <w:keepLines/>
      <w:numPr>
        <w:ilvl w:val="7"/>
        <w:numId w:val="2"/>
      </w:numPr>
      <w:spacing w:before="200" w:after="0" w:line="280" w:lineRule="atLeast"/>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E4552D"/>
    <w:pPr>
      <w:keepNext/>
      <w:keepLines/>
      <w:numPr>
        <w:ilvl w:val="8"/>
        <w:numId w:val="2"/>
      </w:numPr>
      <w:spacing w:before="40" w:after="0" w:line="280" w:lineRule="atLeast"/>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163EAA"/>
    <w:rPr>
      <w:rFonts w:ascii="Arial" w:eastAsiaTheme="majorEastAsia" w:hAnsi="Arial" w:cs="Arial"/>
      <w:b/>
      <w:bCs/>
      <w:color w:val="4BAA32"/>
      <w:lang w:val="sv-SE"/>
    </w:rPr>
  </w:style>
  <w:style w:type="character" w:customStyle="1" w:styleId="Rubrik2Char">
    <w:name w:val="Rubrik 2 Char"/>
    <w:link w:val="Rubrik2"/>
    <w:rsid w:val="007534B1"/>
    <w:rPr>
      <w:rFonts w:asciiTheme="minorHAnsi" w:eastAsiaTheme="majorEastAsia" w:hAnsiTheme="minorHAnsi" w:cs="Arial"/>
      <w:b/>
      <w:bCs/>
      <w:i/>
      <w:lang w:val="sv-SE"/>
    </w:rPr>
  </w:style>
  <w:style w:type="character" w:customStyle="1" w:styleId="Rubrik3Char">
    <w:name w:val="Rubrik 3 Char"/>
    <w:link w:val="Rubrik3"/>
    <w:rsid w:val="007534B1"/>
    <w:rPr>
      <w:rFonts w:asciiTheme="minorHAnsi" w:eastAsiaTheme="majorEastAsia" w:hAnsiTheme="minorHAnsi" w:cs="Arial"/>
      <w:bCs/>
      <w:i/>
      <w:lang w:val="sv-SE"/>
    </w:rPr>
  </w:style>
  <w:style w:type="character" w:customStyle="1" w:styleId="Rubrik4Char">
    <w:name w:val="Rubrik 4 Char"/>
    <w:link w:val="Rubrik4"/>
    <w:semiHidden/>
    <w:rsid w:val="00BA6311"/>
    <w:rPr>
      <w:rFonts w:cs="Arial"/>
      <w:b/>
      <w:bCs/>
      <w:i/>
      <w:iCs/>
      <w:color w:val="4BAA32"/>
      <w:sz w:val="20"/>
      <w:lang w:val="sv-SE"/>
    </w:rPr>
  </w:style>
  <w:style w:type="character" w:customStyle="1" w:styleId="Rubrik5Char">
    <w:name w:val="Rubrik 5 Char"/>
    <w:link w:val="Rubrik5"/>
    <w:semiHidden/>
    <w:rsid w:val="00BA6311"/>
    <w:rPr>
      <w:rFonts w:cs="Arial"/>
      <w:i/>
      <w:color w:val="4BAA32"/>
      <w:sz w:val="20"/>
      <w:lang w:val="sv-SE"/>
    </w:rPr>
  </w:style>
  <w:style w:type="character" w:customStyle="1" w:styleId="Rubrik6Char">
    <w:name w:val="Rubrik 6 Char"/>
    <w:link w:val="Rubrik6"/>
    <w:semiHidden/>
    <w:rsid w:val="00BA6311"/>
    <w:rPr>
      <w:rFonts w:cs="Arial"/>
      <w:iCs/>
      <w:caps/>
      <w:color w:val="000000"/>
      <w:sz w:val="20"/>
      <w:lang w:val="sv-SE"/>
    </w:rPr>
  </w:style>
  <w:style w:type="numbering" w:customStyle="1" w:styleId="CompanyList">
    <w:name w:val="Company_List"/>
    <w:basedOn w:val="Ingenlista"/>
    <w:rsid w:val="00015828"/>
    <w:pPr>
      <w:numPr>
        <w:numId w:val="3"/>
      </w:numPr>
    </w:pPr>
  </w:style>
  <w:style w:type="numbering" w:customStyle="1" w:styleId="CompanyListBullet">
    <w:name w:val="Company_ListBullet"/>
    <w:basedOn w:val="Ingenlista"/>
    <w:rsid w:val="00015828"/>
    <w:pPr>
      <w:numPr>
        <w:numId w:val="4"/>
      </w:numPr>
    </w:pPr>
  </w:style>
  <w:style w:type="paragraph" w:styleId="Punktlista">
    <w:name w:val="List Bullet"/>
    <w:basedOn w:val="Normal"/>
    <w:rsid w:val="00B92795"/>
    <w:pPr>
      <w:numPr>
        <w:numId w:val="1"/>
      </w:numPr>
      <w:spacing w:after="0" w:line="280" w:lineRule="atLeast"/>
      <w:contextualSpacing/>
    </w:pPr>
    <w:rPr>
      <w:rFonts w:ascii="Georgia" w:eastAsia="Times New Roman" w:hAnsi="Georgia" w:cs="Times New Roman"/>
      <w:color w:val="000000"/>
    </w:rPr>
  </w:style>
  <w:style w:type="paragraph" w:styleId="Sidhuvud">
    <w:name w:val="header"/>
    <w:basedOn w:val="Normal"/>
    <w:link w:val="SidhuvudChar"/>
    <w:rsid w:val="006F4687"/>
    <w:pPr>
      <w:tabs>
        <w:tab w:val="center" w:pos="4536"/>
        <w:tab w:val="right" w:pos="9072"/>
      </w:tabs>
      <w:spacing w:after="0" w:line="240" w:lineRule="auto"/>
    </w:pPr>
    <w:rPr>
      <w:rFonts w:ascii="Arial" w:eastAsia="Times New Roman" w:hAnsi="Arial" w:cs="Arial"/>
      <w:color w:val="000000"/>
      <w:sz w:val="18"/>
    </w:rPr>
  </w:style>
  <w:style w:type="character" w:customStyle="1" w:styleId="SidhuvudChar">
    <w:name w:val="Sidhuvud Char"/>
    <w:link w:val="Sidhuvud"/>
    <w:rsid w:val="006F4687"/>
    <w:rPr>
      <w:rFonts w:ascii="Arial" w:hAnsi="Arial" w:cs="Arial"/>
      <w:color w:val="000000"/>
      <w:sz w:val="18"/>
      <w:lang w:val="sv-SE"/>
    </w:rPr>
  </w:style>
  <w:style w:type="paragraph" w:styleId="Sidfot">
    <w:name w:val="footer"/>
    <w:basedOn w:val="Normal"/>
    <w:link w:val="SidfotChar"/>
    <w:rsid w:val="00D741BB"/>
    <w:pPr>
      <w:tabs>
        <w:tab w:val="center" w:pos="4536"/>
        <w:tab w:val="right" w:pos="9072"/>
      </w:tabs>
      <w:spacing w:after="0" w:line="240" w:lineRule="auto"/>
      <w:jc w:val="center"/>
    </w:pPr>
    <w:rPr>
      <w:rFonts w:ascii="Arial" w:eastAsia="Times New Roman" w:hAnsi="Arial" w:cs="Arial"/>
      <w:color w:val="000000"/>
      <w:sz w:val="12"/>
    </w:rPr>
  </w:style>
  <w:style w:type="character" w:customStyle="1" w:styleId="SidfotChar">
    <w:name w:val="Sidfot Char"/>
    <w:link w:val="Sidfot"/>
    <w:rsid w:val="00D741BB"/>
    <w:rPr>
      <w:rFonts w:ascii="Arial" w:hAnsi="Arial" w:cs="Arial"/>
      <w:color w:val="000000"/>
      <w:sz w:val="12"/>
      <w:lang w:val="sv-SE"/>
    </w:rPr>
  </w:style>
  <w:style w:type="paragraph" w:styleId="Innehll1">
    <w:name w:val="toc 1"/>
    <w:basedOn w:val="Normal"/>
    <w:next w:val="Normal"/>
    <w:autoRedefine/>
    <w:semiHidden/>
    <w:rsid w:val="00B92795"/>
    <w:pPr>
      <w:spacing w:before="260" w:after="0" w:line="260" w:lineRule="atLeast"/>
    </w:pPr>
    <w:rPr>
      <w:rFonts w:ascii="Arial" w:eastAsia="Times New Roman" w:hAnsi="Arial" w:cs="Arial"/>
      <w:b/>
      <w:color w:val="000000"/>
      <w:sz w:val="20"/>
    </w:rPr>
  </w:style>
  <w:style w:type="paragraph" w:styleId="Innehll2">
    <w:name w:val="toc 2"/>
    <w:basedOn w:val="Normal"/>
    <w:next w:val="Normal"/>
    <w:autoRedefine/>
    <w:semiHidden/>
    <w:rsid w:val="00B92795"/>
    <w:pPr>
      <w:spacing w:after="0" w:line="260" w:lineRule="atLeast"/>
      <w:ind w:left="220"/>
    </w:pPr>
    <w:rPr>
      <w:rFonts w:ascii="Arial" w:eastAsia="Times New Roman" w:hAnsi="Arial" w:cs="Arial"/>
      <w:color w:val="000000"/>
      <w:sz w:val="20"/>
    </w:rPr>
  </w:style>
  <w:style w:type="paragraph" w:styleId="Innehll3">
    <w:name w:val="toc 3"/>
    <w:basedOn w:val="Normal"/>
    <w:next w:val="Normal"/>
    <w:autoRedefine/>
    <w:semiHidden/>
    <w:rsid w:val="00B92795"/>
    <w:pPr>
      <w:spacing w:after="0" w:line="260" w:lineRule="atLeast"/>
      <w:ind w:left="440"/>
    </w:pPr>
    <w:rPr>
      <w:rFonts w:ascii="Arial" w:eastAsia="Times New Roman" w:hAnsi="Arial" w:cs="Arial"/>
      <w:color w:val="000000"/>
      <w:sz w:val="20"/>
    </w:rPr>
  </w:style>
  <w:style w:type="paragraph" w:styleId="Innehll4">
    <w:name w:val="toc 4"/>
    <w:basedOn w:val="Normal"/>
    <w:next w:val="Normal"/>
    <w:autoRedefine/>
    <w:semiHidden/>
    <w:rsid w:val="00B92795"/>
    <w:pPr>
      <w:spacing w:after="0" w:line="260" w:lineRule="atLeast"/>
      <w:ind w:left="660"/>
    </w:pPr>
    <w:rPr>
      <w:rFonts w:ascii="Arial" w:eastAsia="Times New Roman" w:hAnsi="Arial" w:cs="Arial"/>
      <w:color w:val="000000"/>
      <w:sz w:val="20"/>
    </w:rPr>
  </w:style>
  <w:style w:type="paragraph" w:styleId="Liststycke">
    <w:name w:val="List Paragraph"/>
    <w:basedOn w:val="Normal"/>
    <w:uiPriority w:val="34"/>
    <w:rsid w:val="00910380"/>
    <w:pPr>
      <w:spacing w:after="0" w:line="280" w:lineRule="atLeast"/>
      <w:ind w:left="720"/>
      <w:contextualSpacing/>
    </w:pPr>
    <w:rPr>
      <w:rFonts w:ascii="Georgia" w:eastAsia="Times New Roman" w:hAnsi="Georgia" w:cs="Times New Roman"/>
      <w:color w:val="000000"/>
    </w:r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rsid w:val="00B77595"/>
    <w:pPr>
      <w:spacing w:after="0" w:line="280" w:lineRule="atLeast"/>
    </w:pPr>
    <w:rPr>
      <w:rFonts w:ascii="Tahoma" w:eastAsia="Times New Roman" w:hAnsi="Tahoma" w:cs="Tahoma"/>
      <w:color w:val="000000"/>
      <w:sz w:val="16"/>
      <w:szCs w:val="16"/>
    </w:rPr>
  </w:style>
  <w:style w:type="character" w:customStyle="1" w:styleId="BallongtextChar">
    <w:name w:val="Ballongtext Char"/>
    <w:basedOn w:val="Standardstycketeckensnitt"/>
    <w:link w:val="Ballongtext"/>
    <w:rsid w:val="00B77595"/>
    <w:rPr>
      <w:rFonts w:ascii="Tahoma" w:hAnsi="Tahoma" w:cs="Tahoma"/>
      <w:color w:val="000000"/>
      <w:sz w:val="16"/>
      <w:szCs w:val="16"/>
      <w:lang w:val="sv-SE" w:eastAsia="sv-SE"/>
    </w:rPr>
  </w:style>
  <w:style w:type="paragraph" w:customStyle="1" w:styleId="Default">
    <w:name w:val="Default"/>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771546"/>
    <w:pPr>
      <w:keepNext/>
      <w:numPr>
        <w:numId w:val="2"/>
      </w:numPr>
      <w:spacing w:before="280" w:after="0" w:line="240" w:lineRule="auto"/>
      <w:outlineLvl w:val="0"/>
    </w:pPr>
    <w:rPr>
      <w:rFonts w:ascii="Arial" w:eastAsia="Times New Roman" w:hAnsi="Arial" w:cs="Arial"/>
      <w:b/>
      <w:color w:val="4BAA32" w:themeColor="accent1"/>
    </w:rPr>
  </w:style>
  <w:style w:type="character" w:customStyle="1" w:styleId="Heading1NoChar">
    <w:name w:val="Heading_1 No Char"/>
    <w:basedOn w:val="Standardstycketeckensnitt"/>
    <w:link w:val="Heading1No"/>
    <w:rsid w:val="00771546"/>
    <w:rPr>
      <w:rFonts w:ascii="Arial" w:hAnsi="Arial" w:cs="Arial"/>
      <w:b/>
      <w:color w:val="4BAA32" w:themeColor="accent1"/>
      <w:lang w:val="sv-SE"/>
    </w:rPr>
  </w:style>
  <w:style w:type="paragraph" w:customStyle="1" w:styleId="Heading2No">
    <w:name w:val="Heading_2 No"/>
    <w:basedOn w:val="Normal"/>
    <w:next w:val="Normal"/>
    <w:link w:val="Heading2NoChar"/>
    <w:rsid w:val="00771546"/>
    <w:pPr>
      <w:keepNext/>
      <w:numPr>
        <w:ilvl w:val="1"/>
        <w:numId w:val="2"/>
      </w:numPr>
      <w:spacing w:before="280" w:after="0" w:line="240" w:lineRule="auto"/>
      <w:outlineLvl w:val="1"/>
    </w:pPr>
    <w:rPr>
      <w:rFonts w:eastAsia="Times New Roman" w:cs="Arial"/>
      <w:b/>
      <w:i/>
    </w:rPr>
  </w:style>
  <w:style w:type="character" w:customStyle="1" w:styleId="Heading2NoChar">
    <w:name w:val="Heading_2 No Char"/>
    <w:basedOn w:val="Standardstycketeckensnitt"/>
    <w:link w:val="Heading2No"/>
    <w:rsid w:val="00771546"/>
    <w:rPr>
      <w:rFonts w:asciiTheme="minorHAnsi" w:hAnsiTheme="minorHAnsi" w:cs="Arial"/>
      <w:b/>
      <w:i/>
      <w:lang w:val="sv-SE"/>
    </w:rPr>
  </w:style>
  <w:style w:type="paragraph" w:customStyle="1" w:styleId="Heading3No">
    <w:name w:val="Heading_3 No"/>
    <w:basedOn w:val="Normal"/>
    <w:next w:val="Normal"/>
    <w:link w:val="Heading3NoChar"/>
    <w:rsid w:val="00771546"/>
    <w:pPr>
      <w:keepNext/>
      <w:numPr>
        <w:ilvl w:val="2"/>
        <w:numId w:val="2"/>
      </w:numPr>
      <w:spacing w:before="280" w:after="0" w:line="240" w:lineRule="auto"/>
      <w:outlineLvl w:val="2"/>
    </w:pPr>
    <w:rPr>
      <w:rFonts w:eastAsia="Times New Roman" w:cs="Arial"/>
      <w:i/>
      <w:sz w:val="20"/>
    </w:rPr>
  </w:style>
  <w:style w:type="character" w:customStyle="1" w:styleId="Heading3NoChar">
    <w:name w:val="Heading_3 No Char"/>
    <w:basedOn w:val="Standardstycketeckensnitt"/>
    <w:link w:val="Heading3No"/>
    <w:rsid w:val="00771546"/>
    <w:rPr>
      <w:rFonts w:asciiTheme="minorHAnsi" w:hAnsiTheme="minorHAnsi" w:cs="Arial"/>
      <w:i/>
      <w:sz w:val="20"/>
      <w:lang w:val="sv-SE"/>
    </w:rPr>
  </w:style>
  <w:style w:type="paragraph" w:customStyle="1" w:styleId="Heading4No">
    <w:name w:val="Heading_4 No"/>
    <w:basedOn w:val="Normal"/>
    <w:next w:val="Normal"/>
    <w:link w:val="Heading4NoChar"/>
    <w:semiHidden/>
    <w:rsid w:val="00771546"/>
    <w:pPr>
      <w:keepNext/>
      <w:numPr>
        <w:ilvl w:val="3"/>
        <w:numId w:val="2"/>
      </w:numPr>
      <w:tabs>
        <w:tab w:val="left" w:pos="851"/>
      </w:tabs>
      <w:spacing w:before="360" w:line="240" w:lineRule="auto"/>
      <w:outlineLvl w:val="3"/>
    </w:pPr>
    <w:rPr>
      <w:b/>
    </w:rPr>
  </w:style>
  <w:style w:type="character" w:customStyle="1" w:styleId="Heading4NoChar">
    <w:name w:val="Heading_4 No Char"/>
    <w:basedOn w:val="Standardstycketeckensnitt"/>
    <w:link w:val="Heading4No"/>
    <w:semiHidden/>
    <w:rsid w:val="00771546"/>
    <w:rPr>
      <w:rFonts w:asciiTheme="minorHAnsi" w:eastAsiaTheme="minorHAnsi" w:hAnsiTheme="minorHAnsi" w:cstheme="minorBidi"/>
      <w:b/>
      <w:lang w:val="sv-SE"/>
    </w:rPr>
  </w:style>
  <w:style w:type="paragraph" w:customStyle="1" w:styleId="Heading5No">
    <w:name w:val="Heading_5 No"/>
    <w:basedOn w:val="Normal"/>
    <w:next w:val="Normal"/>
    <w:link w:val="Heading5NoChar"/>
    <w:semiHidden/>
    <w:rsid w:val="00E4552D"/>
    <w:pPr>
      <w:keepNext/>
      <w:numPr>
        <w:ilvl w:val="4"/>
        <w:numId w:val="2"/>
      </w:numPr>
      <w:spacing w:before="360" w:line="240" w:lineRule="auto"/>
      <w:outlineLvl w:val="4"/>
    </w:pPr>
    <w:rPr>
      <w:i/>
      <w:sz w:val="24"/>
    </w:rPr>
  </w:style>
  <w:style w:type="character" w:customStyle="1" w:styleId="Heading5NoChar">
    <w:name w:val="Heading_5 No Char"/>
    <w:basedOn w:val="Standardstycketeckensnitt"/>
    <w:link w:val="Heading5No"/>
    <w:semiHidden/>
    <w:rsid w:val="00771546"/>
    <w:rPr>
      <w:rFonts w:asciiTheme="minorHAnsi" w:eastAsiaTheme="minorHAnsi" w:hAnsiTheme="minorHAnsi" w:cstheme="minorBidi"/>
      <w:i/>
      <w:sz w:val="24"/>
      <w:lang w:val="sv-SE"/>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lang w:val="sv-SE"/>
    </w:rPr>
  </w:style>
  <w:style w:type="paragraph" w:customStyle="1" w:styleId="Etikett">
    <w:name w:val="Etikett"/>
    <w:basedOn w:val="Normal"/>
    <w:rsid w:val="00B2733E"/>
    <w:pPr>
      <w:spacing w:after="0" w:line="280" w:lineRule="atLeast"/>
    </w:pPr>
    <w:rPr>
      <w:rFonts w:asciiTheme="majorHAnsi" w:eastAsia="Times New Roman" w:hAnsiTheme="majorHAnsi" w:cs="Times New Roman"/>
      <w:b/>
      <w:color w:val="000000"/>
      <w:sz w:val="14"/>
    </w:rPr>
  </w:style>
  <w:style w:type="paragraph" w:customStyle="1" w:styleId="Logotyp">
    <w:name w:val="Logotyp"/>
    <w:qFormat/>
    <w:rsid w:val="00BB04BB"/>
  </w:style>
  <w:style w:type="paragraph" w:customStyle="1" w:styleId="Datumochadress">
    <w:name w:val="Datum och adress"/>
    <w:basedOn w:val="Normal"/>
    <w:qFormat/>
    <w:rsid w:val="00A95B56"/>
    <w:pPr>
      <w:spacing w:after="0" w:line="280" w:lineRule="atLeast"/>
      <w:ind w:left="5683"/>
    </w:pPr>
    <w:rPr>
      <w:rFonts w:ascii="Georgia" w:eastAsia="Times New Roman" w:hAnsi="Georgia" w:cs="Times New Roman"/>
      <w:color w:val="000000"/>
    </w:rPr>
  </w:style>
  <w:style w:type="paragraph" w:customStyle="1" w:styleId="Solidar-Huvudrubrik">
    <w:name w:val="Solidar - Huvudrubrik"/>
    <w:basedOn w:val="Datumochadress"/>
    <w:next w:val="Solidar-Underrubrik"/>
    <w:qFormat/>
    <w:rsid w:val="00C319AC"/>
    <w:pPr>
      <w:spacing w:before="480" w:after="60"/>
      <w:ind w:left="0"/>
    </w:pPr>
    <w:rPr>
      <w:rFonts w:asciiTheme="majorHAnsi" w:hAnsiTheme="majorHAnsi"/>
      <w:b/>
      <w:color w:val="4BAA32" w:themeColor="accent1"/>
      <w:sz w:val="40"/>
    </w:rPr>
  </w:style>
  <w:style w:type="paragraph" w:customStyle="1" w:styleId="Solidar-Underrubrik">
    <w:name w:val="Solidar - Underrubrik"/>
    <w:basedOn w:val="Solidar-Huvudrubrik"/>
    <w:next w:val="Normal"/>
    <w:qFormat/>
    <w:rsid w:val="00163EAA"/>
    <w:pPr>
      <w:spacing w:before="120" w:after="280" w:line="240" w:lineRule="auto"/>
    </w:pPr>
    <w:rPr>
      <w:rFonts w:asciiTheme="minorHAnsi" w:hAnsiTheme="minorHAnsi"/>
      <w:b w:val="0"/>
      <w:i/>
      <w:sz w:val="28"/>
      <w:szCs w:val="28"/>
    </w:rPr>
  </w:style>
  <w:style w:type="character" w:styleId="Hyperlnk">
    <w:name w:val="Hyperlink"/>
    <w:basedOn w:val="Standardstycketeckensnitt"/>
    <w:uiPriority w:val="99"/>
    <w:unhideWhenUsed/>
    <w:rsid w:val="0021364A"/>
    <w:rPr>
      <w:strike w:val="0"/>
      <w:dstrike w:val="0"/>
      <w:color w:val="3D9BBC"/>
      <w:u w:val="none"/>
      <w:effect w:val="none"/>
    </w:rPr>
  </w:style>
  <w:style w:type="paragraph" w:styleId="Normalwebb">
    <w:name w:val="Normal (Web)"/>
    <w:basedOn w:val="Normal"/>
    <w:uiPriority w:val="99"/>
    <w:semiHidden/>
    <w:unhideWhenUsed/>
    <w:rsid w:val="00A24BA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link w:val="BrdtextChar"/>
    <w:rsid w:val="00935D14"/>
    <w:pPr>
      <w:pBdr>
        <w:top w:val="nil"/>
        <w:left w:val="nil"/>
        <w:bottom w:val="nil"/>
        <w:right w:val="nil"/>
        <w:between w:val="nil"/>
        <w:bar w:val="nil"/>
      </w:pBdr>
      <w:spacing w:line="240" w:lineRule="auto"/>
    </w:pPr>
    <w:rPr>
      <w:rFonts w:ascii="Helvetica" w:eastAsia="Arial Unicode MS" w:hAnsi="Helvetica" w:cs="Arial Unicode MS"/>
      <w:color w:val="000000"/>
      <w:bdr w:val="nil"/>
      <w:lang w:val="sv-SE" w:eastAsia="sv-SE"/>
    </w:rPr>
  </w:style>
  <w:style w:type="character" w:customStyle="1" w:styleId="BrdtextChar">
    <w:name w:val="Brödtext Char"/>
    <w:basedOn w:val="Standardstycketeckensnitt"/>
    <w:link w:val="Brdtext"/>
    <w:rsid w:val="00935D14"/>
    <w:rPr>
      <w:rFonts w:ascii="Helvetica" w:eastAsia="Arial Unicode MS" w:hAnsi="Helvetica" w:cs="Arial Unicode MS"/>
      <w:color w:val="000000"/>
      <w:bdr w:val="nil"/>
      <w:lang w:val="sv-SE" w:eastAsia="sv-SE"/>
    </w:rPr>
  </w:style>
  <w:style w:type="character" w:customStyle="1" w:styleId="apple-converted-space">
    <w:name w:val="apple-converted-space"/>
    <w:basedOn w:val="Standardstycketeckensnitt"/>
    <w:rsid w:val="00DA4D71"/>
  </w:style>
  <w:style w:type="character" w:styleId="Kommentarsreferens">
    <w:name w:val="annotation reference"/>
    <w:basedOn w:val="Standardstycketeckensnitt"/>
    <w:semiHidden/>
    <w:unhideWhenUsed/>
    <w:rsid w:val="00D4567D"/>
    <w:rPr>
      <w:sz w:val="16"/>
      <w:szCs w:val="16"/>
    </w:rPr>
  </w:style>
  <w:style w:type="paragraph" w:styleId="Kommentarer">
    <w:name w:val="annotation text"/>
    <w:basedOn w:val="Normal"/>
    <w:link w:val="KommentarerChar"/>
    <w:unhideWhenUsed/>
    <w:rsid w:val="00D4567D"/>
    <w:pPr>
      <w:spacing w:line="240" w:lineRule="auto"/>
    </w:pPr>
    <w:rPr>
      <w:sz w:val="20"/>
      <w:szCs w:val="20"/>
    </w:rPr>
  </w:style>
  <w:style w:type="character" w:customStyle="1" w:styleId="KommentarerChar">
    <w:name w:val="Kommentarer Char"/>
    <w:basedOn w:val="Standardstycketeckensnitt"/>
    <w:link w:val="Kommentarer"/>
    <w:rsid w:val="00D4567D"/>
    <w:rPr>
      <w:rFonts w:asciiTheme="minorHAnsi" w:eastAsiaTheme="minorHAnsi" w:hAnsiTheme="minorHAnsi" w:cstheme="minorBidi"/>
      <w:sz w:val="20"/>
      <w:szCs w:val="20"/>
      <w:lang w:val="sv-SE"/>
    </w:rPr>
  </w:style>
  <w:style w:type="paragraph" w:styleId="Kommentarsmne">
    <w:name w:val="annotation subject"/>
    <w:basedOn w:val="Kommentarer"/>
    <w:next w:val="Kommentarer"/>
    <w:link w:val="KommentarsmneChar"/>
    <w:semiHidden/>
    <w:unhideWhenUsed/>
    <w:rsid w:val="00D4567D"/>
    <w:rPr>
      <w:b/>
      <w:bCs/>
    </w:rPr>
  </w:style>
  <w:style w:type="character" w:customStyle="1" w:styleId="KommentarsmneChar">
    <w:name w:val="Kommentarsämne Char"/>
    <w:basedOn w:val="KommentarerChar"/>
    <w:link w:val="Kommentarsmne"/>
    <w:semiHidden/>
    <w:rsid w:val="00D4567D"/>
    <w:rPr>
      <w:rFonts w:asciiTheme="minorHAnsi" w:eastAsiaTheme="minorHAnsi" w:hAnsiTheme="minorHAnsi" w:cstheme="minorBidi"/>
      <w:b/>
      <w:bCs/>
      <w:sz w:val="20"/>
      <w:szCs w:val="20"/>
      <w:lang w:val="sv-SE"/>
    </w:rPr>
  </w:style>
  <w:style w:type="paragraph" w:styleId="Revision">
    <w:name w:val="Revision"/>
    <w:hidden/>
    <w:uiPriority w:val="99"/>
    <w:semiHidden/>
    <w:rsid w:val="00904113"/>
    <w:pPr>
      <w:spacing w:line="240" w:lineRule="auto"/>
    </w:pPr>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0568">
      <w:bodyDiv w:val="1"/>
      <w:marLeft w:val="0"/>
      <w:marRight w:val="0"/>
      <w:marTop w:val="0"/>
      <w:marBottom w:val="0"/>
      <w:divBdr>
        <w:top w:val="none" w:sz="0" w:space="0" w:color="auto"/>
        <w:left w:val="none" w:sz="0" w:space="0" w:color="auto"/>
        <w:bottom w:val="none" w:sz="0" w:space="0" w:color="auto"/>
        <w:right w:val="none" w:sz="0" w:space="0" w:color="auto"/>
      </w:divBdr>
    </w:div>
    <w:div w:id="181675906">
      <w:bodyDiv w:val="1"/>
      <w:marLeft w:val="0"/>
      <w:marRight w:val="0"/>
      <w:marTop w:val="0"/>
      <w:marBottom w:val="0"/>
      <w:divBdr>
        <w:top w:val="none" w:sz="0" w:space="0" w:color="auto"/>
        <w:left w:val="none" w:sz="0" w:space="0" w:color="auto"/>
        <w:bottom w:val="none" w:sz="0" w:space="0" w:color="auto"/>
        <w:right w:val="none" w:sz="0" w:space="0" w:color="auto"/>
      </w:divBdr>
    </w:div>
    <w:div w:id="379935850">
      <w:bodyDiv w:val="1"/>
      <w:marLeft w:val="0"/>
      <w:marRight w:val="0"/>
      <w:marTop w:val="0"/>
      <w:marBottom w:val="0"/>
      <w:divBdr>
        <w:top w:val="none" w:sz="0" w:space="0" w:color="auto"/>
        <w:left w:val="none" w:sz="0" w:space="0" w:color="auto"/>
        <w:bottom w:val="none" w:sz="0" w:space="0" w:color="auto"/>
        <w:right w:val="none" w:sz="0" w:space="0" w:color="auto"/>
      </w:divBdr>
    </w:div>
    <w:div w:id="598802943">
      <w:bodyDiv w:val="1"/>
      <w:marLeft w:val="0"/>
      <w:marRight w:val="0"/>
      <w:marTop w:val="0"/>
      <w:marBottom w:val="0"/>
      <w:divBdr>
        <w:top w:val="none" w:sz="0" w:space="0" w:color="auto"/>
        <w:left w:val="none" w:sz="0" w:space="0" w:color="auto"/>
        <w:bottom w:val="none" w:sz="0" w:space="0" w:color="auto"/>
        <w:right w:val="none" w:sz="0" w:space="0" w:color="auto"/>
      </w:divBdr>
    </w:div>
    <w:div w:id="726105144">
      <w:bodyDiv w:val="1"/>
      <w:marLeft w:val="0"/>
      <w:marRight w:val="0"/>
      <w:marTop w:val="0"/>
      <w:marBottom w:val="0"/>
      <w:divBdr>
        <w:top w:val="none" w:sz="0" w:space="0" w:color="auto"/>
        <w:left w:val="none" w:sz="0" w:space="0" w:color="auto"/>
        <w:bottom w:val="none" w:sz="0" w:space="0" w:color="auto"/>
        <w:right w:val="none" w:sz="0" w:space="0" w:color="auto"/>
      </w:divBdr>
    </w:div>
    <w:div w:id="825975206">
      <w:bodyDiv w:val="1"/>
      <w:marLeft w:val="0"/>
      <w:marRight w:val="0"/>
      <w:marTop w:val="0"/>
      <w:marBottom w:val="0"/>
      <w:divBdr>
        <w:top w:val="none" w:sz="0" w:space="0" w:color="auto"/>
        <w:left w:val="none" w:sz="0" w:space="0" w:color="auto"/>
        <w:bottom w:val="none" w:sz="0" w:space="0" w:color="auto"/>
        <w:right w:val="none" w:sz="0" w:space="0" w:color="auto"/>
      </w:divBdr>
    </w:div>
    <w:div w:id="869952471">
      <w:bodyDiv w:val="1"/>
      <w:marLeft w:val="0"/>
      <w:marRight w:val="0"/>
      <w:marTop w:val="0"/>
      <w:marBottom w:val="0"/>
      <w:divBdr>
        <w:top w:val="none" w:sz="0" w:space="0" w:color="auto"/>
        <w:left w:val="none" w:sz="0" w:space="0" w:color="auto"/>
        <w:bottom w:val="none" w:sz="0" w:space="0" w:color="auto"/>
        <w:right w:val="none" w:sz="0" w:space="0" w:color="auto"/>
      </w:divBdr>
    </w:div>
    <w:div w:id="927882766">
      <w:bodyDiv w:val="1"/>
      <w:marLeft w:val="0"/>
      <w:marRight w:val="0"/>
      <w:marTop w:val="0"/>
      <w:marBottom w:val="0"/>
      <w:divBdr>
        <w:top w:val="none" w:sz="0" w:space="0" w:color="auto"/>
        <w:left w:val="none" w:sz="0" w:space="0" w:color="auto"/>
        <w:bottom w:val="none" w:sz="0" w:space="0" w:color="auto"/>
        <w:right w:val="none" w:sz="0" w:space="0" w:color="auto"/>
      </w:divBdr>
    </w:div>
    <w:div w:id="1506479107">
      <w:bodyDiv w:val="1"/>
      <w:marLeft w:val="0"/>
      <w:marRight w:val="0"/>
      <w:marTop w:val="0"/>
      <w:marBottom w:val="0"/>
      <w:divBdr>
        <w:top w:val="none" w:sz="0" w:space="0" w:color="auto"/>
        <w:left w:val="none" w:sz="0" w:space="0" w:color="auto"/>
        <w:bottom w:val="none" w:sz="0" w:space="0" w:color="auto"/>
        <w:right w:val="none" w:sz="0" w:space="0" w:color="auto"/>
      </w:divBdr>
    </w:div>
    <w:div w:id="1687906080">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19055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Blank.dotm" TargetMode="External"/></Relationships>
</file>

<file path=word/theme/theme1.xml><?xml version="1.0" encoding="utf-8"?>
<a:theme xmlns:a="http://schemas.openxmlformats.org/drawingml/2006/main" name="Office-tema">
  <a:themeElements>
    <a:clrScheme name="Soldiar">
      <a:dk1>
        <a:sysClr val="windowText" lastClr="000000"/>
      </a:dk1>
      <a:lt1>
        <a:sysClr val="window" lastClr="FFFFFF"/>
      </a:lt1>
      <a:dk2>
        <a:srgbClr val="000000"/>
      </a:dk2>
      <a:lt2>
        <a:srgbClr val="FFFFFF"/>
      </a:lt2>
      <a:accent1>
        <a:srgbClr val="4BAA32"/>
      </a:accent1>
      <a:accent2>
        <a:srgbClr val="FFD100"/>
      </a:accent2>
      <a:accent3>
        <a:srgbClr val="F58220"/>
      </a:accent3>
      <a:accent4>
        <a:srgbClr val="9ACAEB"/>
      </a:accent4>
      <a:accent5>
        <a:srgbClr val="86786F"/>
      </a:accent5>
      <a:accent6>
        <a:srgbClr val="BBB2AD"/>
      </a:accent6>
      <a:hlink>
        <a:srgbClr val="0C0C0C"/>
      </a:hlink>
      <a:folHlink>
        <a:srgbClr val="000000"/>
      </a:folHlink>
    </a:clrScheme>
    <a:fontScheme name="Anpassat 1">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53</TotalTime>
  <Pages>1</Pages>
  <Words>252</Words>
  <Characters>1521</Characters>
  <Application>Microsoft Office Word</Application>
  <DocSecurity>0</DocSecurity>
  <Lines>28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Lindén</dc:creator>
  <cp:lastModifiedBy>Marie Lindén</cp:lastModifiedBy>
  <cp:revision>7</cp:revision>
  <dcterms:created xsi:type="dcterms:W3CDTF">2016-05-20T08:41:00Z</dcterms:created>
  <dcterms:modified xsi:type="dcterms:W3CDTF">2016-05-20T09:46:00Z</dcterms:modified>
</cp:coreProperties>
</file>